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49" w:rsidRPr="007A76AC" w:rsidRDefault="00980449" w:rsidP="007A7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980449" w:rsidRDefault="00980449" w:rsidP="007A7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A76AC" w:rsidRPr="007A76AC" w:rsidRDefault="007A76AC" w:rsidP="007A7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вариант))</w:t>
      </w:r>
    </w:p>
    <w:tbl>
      <w:tblPr>
        <w:tblW w:w="15027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993"/>
        <w:gridCol w:w="992"/>
        <w:gridCol w:w="2410"/>
        <w:gridCol w:w="7229"/>
      </w:tblGrid>
      <w:tr w:rsidR="00980449" w:rsidRPr="007A76AC" w:rsidTr="007A76AC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7A76AC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</w:tr>
      <w:tr w:rsidR="00980449" w:rsidRPr="007A76AC" w:rsidTr="007A76AC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0449" w:rsidRPr="007A76AC" w:rsidTr="007A76AC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Pr="007A76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предметы труда в различных видах материального производства; – конструировать, оценивать и использовать модели в познавательной и практической деятельности; – знакомиться со способами решения производственно-технологических задач; – характеризовать инженерные профессии и выполняемые ими производственно-технологические задачи. Практическая деятельность: – выполнять эскиз несложного технического устройства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машины и механизмы; – называть подвижные и неподвижные соединения деталей машин; – изучать кинематические схемы, условные обозначения; – называть перспективные направления развития техники и технологии. Практическая деятельность: – называть условные обозначения в кинематических схемах; – читать кинематические схемы машин и механизмов</w:t>
            </w:r>
          </w:p>
        </w:tc>
      </w:tr>
      <w:tr w:rsidR="00980449" w:rsidRPr="007A76AC" w:rsidTr="007A76AC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0449" w:rsidRPr="007A76AC" w:rsidTr="007A76AC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называть виды чертежей; </w:t>
            </w:r>
            <w:proofErr w:type="gramStart"/>
            <w:r w:rsidRPr="007A76AC">
              <w:rPr>
                <w:rFonts w:ascii="Times New Roman" w:hAnsi="Times New Roman" w:cs="Times New Roman"/>
                <w:lang w:val="ru-RU"/>
              </w:rPr>
              <w:t>–а</w:t>
            </w:r>
            <w:proofErr w:type="gramEnd"/>
            <w:r w:rsidRPr="007A76AC">
              <w:rPr>
                <w:rFonts w:ascii="Times New Roman" w:hAnsi="Times New Roman" w:cs="Times New Roman"/>
                <w:lang w:val="ru-RU"/>
              </w:rPr>
              <w:t>нализировать последовательность и приемы выполнения геометрических построений. Практическая деятельность: –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основы компьютерной графики; – различать векторную и растровую графики; – анализировать условные графические обозначения; – называть инструменты графического редактора; – описывать действия инструментов и команд графического редактора.</w:t>
            </w:r>
            <w:proofErr w:type="gramEnd"/>
            <w:r w:rsidRPr="007A76AC">
              <w:rPr>
                <w:rFonts w:ascii="Times New Roman" w:hAnsi="Times New Roman" w:cs="Times New Roman"/>
                <w:lang w:val="ru-RU"/>
              </w:rPr>
              <w:t xml:space="preserve"> Практическая деятельность: – выполнять построение блок-схем с помощью графических объектов; – создавать изображения в графическом редакторе (на основе геометрических фигур)</w:t>
            </w:r>
          </w:p>
        </w:tc>
      </w:tr>
      <w:tr w:rsidR="00980449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печатной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продукции в графическом редакторе.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характеризовать виды и размеры печатной </w:t>
            </w: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продукции в зависимости от их назначения; – изучать инструменты для создания рисунков в графическом редакторе; – называть инструменты для создания рисунков в графическом редакторе, описывать их назначение, функции; – характеризовать профессии, связанные с компьютерной графикой, их социальную значимость. Практическая деятельность: – создавать дизайн печатной продукции в графическом редакторе</w:t>
            </w:r>
          </w:p>
        </w:tc>
      </w:tr>
      <w:tr w:rsidR="00980449" w:rsidRPr="007A76AC" w:rsidTr="007A76AC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0449" w:rsidRPr="007A76AC" w:rsidTr="007A76AC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 металлов и их сплавов; – знакомиться с образцами тонколистового металла, проволоки; – изучать свойства металлов и сплавов; – называть и характеризовать разные виды народных промыслов по обработке металлов. Практическая деятельность: – исследовать, анализировать и сравнивать свойства металлов и их сплавов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основные технологические операции обработки тонколистового металла; – характеризовать понятие «разметка заготовок»; – излагать последовательность контроля качества разметки; – выбирать металл для проектного изделия в соответствии с его назначением. Практическая деятельность: – выполнять технологические операции по обработке тонколистового металла; – определять проблему, продукт проекта, цель, задач; – выполнять обоснование проекта</w:t>
            </w:r>
          </w:p>
        </w:tc>
      </w:tr>
      <w:tr w:rsidR="00980449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инструменты, приспособления и технологическое оборудование, используемое для резания и гибки тонколистового металла; – изучать приемы сверления заготовок из конструкционных материалов; – характеризовать типы заклепок и их назначение; – изучать инструменты и приспособления для соединения деталей на заклепках. Практическая деятельность: – выполнять по разметке резание заготовок из тонколистового металла, проволоки с соблюдением правил безопасной работы; – соединять детали из металла на заклепках, детали из проволоки – скруткой; – контролировать качество соединения деталей; – выполнять эскиз проектного изделия; – составлять технологическую карту проекта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изделий из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металла.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</w:t>
              </w:r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оценивать качество изделия из металла; – анализировать результаты проектной деятельности; – называть </w:t>
            </w: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профессии, связанные с производством и обработкой металлов; – анализировать результаты проектной деятельности.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 называть пищевую ценность молока и молочных продуктов; – определять качество молочных продуктов, называть правила хранения продуктов; – называть виды теста, продукты, используемые для приготовления разных видов теста; – изучать рецепты блюд из молока и молочных продуктов, рецепты выпечки; – изучать профессии кондитер, хлебопек; – оценивать качество проектной работы. Практическая деятельность: – определять и выполнять этапы командного проекта; – защищать групповой проект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виды, классифицировать одежду; – называть направления современной моды; – называть и описывать основные стили в одежде; – называть профессии, связанные с производством одежды. Практическая деятельность: – определять виды одежды; – определять стиль одежды; – читать условные обозначения (значки) на маркировочной ленте и определять способы ухода за одеждой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изучать свойства современных текстильных материалов; – характеризовать современные текстильные материалы, их получение; – анализировать свойства тканей и выбирать с учетом эксплуатации изделия (одежды). Практическая деятельность: – составлять характеристики современных текстильных материалов; – выбирать текстильные материалы для изделий с учетом их эксплуатации</w:t>
            </w:r>
          </w:p>
        </w:tc>
      </w:tr>
      <w:tr w:rsidR="00980449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980449" w:rsidRPr="007A76AC" w:rsidRDefault="00CD78D3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980449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объяснять функции регуляторов швейной машины; – анализировать технологические операции по выполнению машинных швов; – анализировать проблему, определять продукт проекта; – контролировать качество выполняемых операций по изготовлению проектного швейного изделия; – определять критерии оценки и оценивать качество проектного швейного изделия. Практическая деятельность: – выбирать материалы, инструменты и оборудование для выполнения швейных работ; – использовать ручные инструменты для выполнения швейных работ; – выполнять простые операции машинной обработки; – выполнять чертеж и технологические операции по раскрою и пошиву проектного изделия, отделке изделия; – предъявлять проектное изделие и защищать проект</w:t>
            </w:r>
          </w:p>
        </w:tc>
      </w:tr>
      <w:tr w:rsidR="00980449" w:rsidRPr="007A76AC" w:rsidTr="007A76AC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0449" w:rsidRPr="007A76AC" w:rsidTr="007A76AC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роботов; – описывать назначение транспортных роботов; – классифицировать конструкции транспортных роботов; – объяснять назначение транспортных роботов. Практическая деятельность: – составлять характеристику транспортного робота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Роботы: конструирование и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конструкции гусеничных и колесных роботов; – планировать управление моделью с заданными параметрами с использованием программного управления. Практическая деятельность: – собирать робототехнические модели с элементами управления; – определять системы команд, необходимых для управления; – осуществлять управление собранной моделью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датчики, использованные при проектировании транспортного робота; – анализировать функции датчиков. Практическая деятельность: – программировать работу датчика расстояния; – программировать работу датчика линии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транспортного робота; – изучение интерфейса конкретного языка программирования; – изучение основных инструментов и команд программирования роботов. Практическая деятельность: – собирать модель робота по инструкции; – программировать датчики модели робота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управления одним сервомотором; – изучение основных инструментов и команд программирования роботов. Практическая деятельность: – собирать робота по инструкции; – программировать датчики и сервомотор модели робота; – проводить испытания модели</w:t>
            </w:r>
          </w:p>
        </w:tc>
      </w:tr>
      <w:tr w:rsidR="007A76AC" w:rsidRPr="007A76AC" w:rsidTr="007A76A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6AC" w:rsidRPr="007A76AC" w:rsidRDefault="007A76AC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 в области робототехники; – анализировать результаты проектной деятельности. Практическая деятельность: – собирать робота по инструкции; – программировать модель транспортного робота; – проводить испытания модели; – защищать творческий проект</w:t>
            </w:r>
          </w:p>
        </w:tc>
      </w:tr>
      <w:tr w:rsidR="00980449" w:rsidRPr="007A76AC" w:rsidTr="007A76AC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0449" w:rsidRPr="007A76AC" w:rsidTr="007A76AC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0449" w:rsidRPr="007A76AC" w:rsidRDefault="00980449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449" w:rsidRPr="007A76AC" w:rsidRDefault="00980449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0449" w:rsidRPr="007A76AC" w:rsidRDefault="00980449" w:rsidP="007A76AC">
      <w:pPr>
        <w:spacing w:after="0" w:line="240" w:lineRule="auto"/>
        <w:rPr>
          <w:rFonts w:ascii="Times New Roman" w:hAnsi="Times New Roman" w:cs="Times New Roman"/>
          <w:lang w:val="ru-RU"/>
        </w:rPr>
        <w:sectPr w:rsidR="00980449" w:rsidRPr="007A76AC" w:rsidSect="007A76AC">
          <w:pgSz w:w="16383" w:h="11906" w:orient="landscape"/>
          <w:pgMar w:top="709" w:right="850" w:bottom="851" w:left="1701" w:header="720" w:footer="720" w:gutter="0"/>
          <w:cols w:space="720"/>
        </w:sectPr>
      </w:pPr>
    </w:p>
    <w:p w:rsidR="00443CD1" w:rsidRPr="00CD78D3" w:rsidRDefault="00443CD1" w:rsidP="00CD7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</w:t>
      </w:r>
      <w:bookmarkStart w:id="0" w:name="_GoBack"/>
      <w:bookmarkEnd w:id="0"/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НОЕ ПЛАНИРОВАНИЕ</w:t>
      </w:r>
    </w:p>
    <w:p w:rsidR="00443CD1" w:rsidRPr="00CD78D3" w:rsidRDefault="00443CD1" w:rsidP="00CD7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W w:w="10773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6"/>
        <w:gridCol w:w="993"/>
        <w:gridCol w:w="992"/>
        <w:gridCol w:w="709"/>
        <w:gridCol w:w="3685"/>
      </w:tblGrid>
      <w:tr w:rsidR="00443CD1" w:rsidRPr="007A76AC" w:rsidTr="008114F3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CD78D3" w:rsidRDefault="00443CD1" w:rsidP="00CD7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CD78D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 xml:space="preserve">Дата изучения </w:t>
            </w:r>
            <w:r w:rsidR="00CD78D3" w:rsidRPr="00CD78D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Креативное моделирование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7" w:tooltip="https://uchebnik.mos.ru/material_view/atomic_objects/11301300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https://uchebnik.mos.ru/material_view/atomic_objects/11301300?menuReferrer=catalogue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Этапы создания эскиза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8" w:tooltip="https://uchebnik.mos.ru/material_view/atomic_objects/11295792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https://uchebnik.mos.ru/material_view/atomic_objects/11295792?menuReferrer=catalogue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 - Цепной привод, цепная передача - анимация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9" w:tooltip="https://uchebnik.mos.ru/material_view/atomic_objects/397027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https://uchebnik.mos.ru/material_view/atomic_objects/3970274?menuReferrer=catalogue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30" w:tooltip="https://uchebnik.mos.ru/material_view/atomic_objects/11682339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https://uchebnik.mos.ru/material_view/atomic_objects/11682339?menuReferrer=catalogue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Чертеж. Геометрическое черчение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инструментов для 2D-черчения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31" w:tooltip="https://uchebnik.mos.ru/material_view/atomic_objects/1129565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https://uchebnik.mos.ru/material_view/atomic_objects/11295654?menuReferrer=catalogue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Чертёжные инструменты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32" w:tooltip="https://uchebnik.mos.ru/material_view/lesson_templates/2462765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https://uchebnik.mos.ru/material_view/lesson_templates/2462765?menuReferrer=catalogue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33" w:tooltip="https://uchebnik.mos.ru/material_view/atomic_objects/8717638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Моделирование в графическом редакторе </w:t>
            </w:r>
            <w:proofErr w:type="spell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Paint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4" w:tooltip="https://uchebnik.mos.ru/material_view/atomic_objects/7801209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https://uchebnik.mos.ru/material_view/atomic_objects/7801209?menuReferrer=catalogue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Редактор изображений» (МЭШ) </w:t>
            </w:r>
            <w:hyperlink r:id="rId35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https://uchebnik.mos.ru/material_view/lesson_templates/1703021?menuReferrer=catalogue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79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Графический редактор "</w:t>
            </w:r>
            <w:proofErr w:type="spell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Paint</w:t>
            </w:r>
            <w:proofErr w:type="spellEnd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".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6" w:tooltip="https://uchebnik.mos.ru/material_view/lesson_templates/982660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</w:t>
              </w:r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lesson_templates/982660?menuReferrer=catalogue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37" w:tooltip="https://uchebnik.mos.ru/material_view/atomic_objects/8717638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7A76AC">
              <w:rPr>
                <w:b w:val="0"/>
                <w:sz w:val="22"/>
                <w:szCs w:val="22"/>
              </w:rPr>
              <w:t>Урок «</w:t>
            </w:r>
            <w:r w:rsidRPr="007A76AC">
              <w:rPr>
                <w:b w:val="0"/>
                <w:color w:val="333333"/>
                <w:sz w:val="22"/>
                <w:szCs w:val="22"/>
              </w:rPr>
              <w:t xml:space="preserve">Дизайн интерьера и эскиз интерьера» </w:t>
            </w:r>
            <w:r w:rsidRPr="007A76AC">
              <w:rPr>
                <w:b w:val="0"/>
                <w:sz w:val="22"/>
                <w:szCs w:val="22"/>
              </w:rPr>
              <w:t xml:space="preserve">(МЭШ) </w:t>
            </w:r>
            <w:hyperlink r:id="rId38" w:history="1">
              <w:r w:rsidRPr="007A76AC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https://uchebnik.mos.ru/material_view/lesson_templates/1832116?menuReferrer=catalogue</w:t>
              </w:r>
            </w:hyperlink>
            <w:r w:rsidRPr="007A76A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Виды металлов и сплавов</w:t>
            </w:r>
            <w:proofErr w:type="gram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7A76AC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7A76AC">
              <w:rPr>
                <w:color w:val="000000"/>
                <w:sz w:val="22"/>
                <w:szCs w:val="22"/>
              </w:rPr>
              <w:t xml:space="preserve">МЭШ) </w:t>
            </w:r>
            <w:hyperlink r:id="rId39" w:tooltip="https://uchebnik.mos.ru/material_view/lesson_templates/990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https://uchebnik.mos.ru/material_view/lesson_templates/9904?menuReferrer=catalogue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Свойства чёрных и цветных металлов. Свойства искусственных материалов» (МЭШ) </w:t>
            </w:r>
            <w:hyperlink r:id="rId40" w:history="1">
              <w:r w:rsidRPr="007A76AC">
                <w:rPr>
                  <w:rStyle w:val="a3"/>
                  <w:sz w:val="22"/>
                  <w:szCs w:val="22"/>
                  <w:shd w:val="clear" w:color="auto" w:fill="FFFFFF"/>
                </w:rPr>
                <w:t>https://uchebnik.mos.ru/material_view/lesson_templates/1466531?menuReferrer=catalogue</w:t>
              </w:r>
            </w:hyperlink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</w:t>
            </w:r>
            <w:proofErr w:type="gram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» (</w:t>
            </w:r>
            <w:proofErr w:type="gram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МЭШ) </w:t>
            </w:r>
            <w:hyperlink r:id="rId41" w:tooltip="https://uchebnik.mos.ru/material_view/lesson_templates/801462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https://uchebnik.mos.ru/material_view/lesson_templates/801462?menuReferrer=catalogue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Соединение деталей из тонколистового металла заклёпками, 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фальцевым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швом. Окрашивание</w:t>
            </w:r>
            <w:proofErr w:type="gram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7A76AC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7A76AC">
              <w:rPr>
                <w:color w:val="000000"/>
                <w:sz w:val="22"/>
                <w:szCs w:val="22"/>
              </w:rPr>
              <w:t xml:space="preserve">МЭШ) </w:t>
            </w:r>
            <w:hyperlink r:id="rId42" w:tooltip="https://uchebnik.mos.ru/material_view/lesson_templates/1021127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https://uchebnik.mos.ru/material_view/lesson_templates/1021127?menuReferrer=catalogue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Технологические операции: резание, </w:t>
            </w:r>
            <w:proofErr w:type="gram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гибка</w:t>
            </w:r>
            <w:proofErr w:type="gram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«Технологии ручной обработки металлов и пластмасс» (РЭШ) </w:t>
            </w:r>
            <w:hyperlink r:id="rId43" w:tooltip="https://resh.edu.ru/subject/lesson/7089/start/258025/" w:history="1">
              <w:r w:rsidRPr="007A76AC">
                <w:rPr>
                  <w:rStyle w:val="a3"/>
                  <w:sz w:val="22"/>
                  <w:szCs w:val="22"/>
                </w:rPr>
                <w:t>https://resh.edu.ru/subject/lesson/7089/start/258025/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92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4" w:tooltip="https://uchebnik.mos.ru/material_view/lesson_templates/992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Приёмы резания тонколистового металла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45" w:tooltip="https://uchebnik.mos.ru/material_view/atomic_objects/579365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https://uchebnik.mos.ru/material_view/atomic_objects/579365?menuReferrer=catalogue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технологические операции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Самые дорогие металлы в мире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46" w:tooltip="https://uchebnik.mos.ru/material_view/atomic_objects/6395005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https://uchebnik.mos.ru/material_view/atomic_objects/6395005?menuReferrer=catalogue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Тонколистовой металл и проволока» (МЭШ) </w:t>
            </w:r>
            <w:hyperlink r:id="rId47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Способы обработки металла. Создание изделия из конструкционных и поделочных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48" w:tooltip="https://uchebnik.mos.ru/material_view/lesson_templates/10206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https://uchebnik.mos.ru/material_view/lesson_templates/10206?menuReferrer=catalogue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proofErr w:type="gram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Гибка</w:t>
            </w:r>
            <w:proofErr w:type="gramEnd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заготовок из тонколистового металла и проволоки» (МЭШ) </w:t>
            </w:r>
            <w:hyperlink r:id="rId49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https://uchebnik.mos.ru/material_view/lesson_templates/906372?menuReferrer=catalogue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A76AC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7A76AC">
              <w:rPr>
                <w:b w:val="0"/>
                <w:color w:val="333333"/>
                <w:sz w:val="22"/>
                <w:szCs w:val="22"/>
              </w:rPr>
              <w:t>Индустриальные технологии</w:t>
            </w:r>
            <w:r w:rsidRPr="007A76AC">
              <w:rPr>
                <w:b w:val="0"/>
                <w:color w:val="000000"/>
                <w:sz w:val="22"/>
                <w:szCs w:val="22"/>
              </w:rPr>
              <w:t xml:space="preserve">» (МЭШ) </w:t>
            </w:r>
            <w:hyperlink r:id="rId50" w:tooltip="https://uchebnik.mos.ru/material_view/lesson_templates/1594375?menuReferrer=catalogue" w:history="1">
              <w:r w:rsidRPr="007A76AC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https://uchebnik.mos.ru/material_view/lesson_templates/1594375?menuReferrer=catalogue</w:t>
              </w:r>
            </w:hyperlink>
            <w:r w:rsidRPr="007A76AC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Шоу профессий. Железный аргумент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51" w:tooltip="https://uchebnik.mos.ru/material_view/atomic_objects/1115977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https://uchebnik.mos.ru/material_view/atomic_objects/11159771?menuReferrer=catalogue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Индустриальные технологии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52" w:tooltip="https://uchebnik.mos.ru/material_view/lesson_templates/1594375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https://uchebnik.mos.ru/material_view/lesson_templates/1594375?menuReferrer=catalogue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приготовления продуктов питания. Виды теста. Технология приготовления изделий из теста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53" w:tooltip="https://uchebnik.mos.ru/material_view/lesson_templates/1782417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https://uchebnik.mos.ru/material_view/lesson_templates/1782417?menuReferrer=catalogue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овощей. Овощи в питании человека. 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54" w:tooltip="https://uchebnik.mos.ru/material_view/lesson_templates/163811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«Технология производства молока и приготовления продуктов и блюд из него» (РЭШ) </w:t>
            </w:r>
            <w:hyperlink r:id="rId55" w:tooltip="https://resh.edu.ru/subject/lesson/7096/start/257556/" w:history="1">
              <w:r w:rsidRPr="007A76AC">
                <w:rPr>
                  <w:rStyle w:val="a3"/>
                  <w:sz w:val="22"/>
                  <w:szCs w:val="22"/>
                </w:rPr>
                <w:t>https://resh.edu.ru/subject/lesson/7096/start/257556/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проект по теме «Технологии обработки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пищевых продуктов»: выполнение проекта, разработка технологических карт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Технологии обработки овощей. Овощи в питании человека. 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56" w:tooltip="https://uchebnik.mos.ru/material_view/lesson_templates/163811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Технология приготовления продуктов питания. Виды теста. Технология приготовления изделий из теста» (МЭШ) </w:t>
            </w:r>
            <w:hyperlink r:id="rId57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https://uchebnik.mos.ru/material_view/lesson_templates/1782417?menuReferrer=catalogue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Технологии первичной обработки рыбы» (МЭШ) </w:t>
            </w:r>
            <w:hyperlink r:id="rId58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https://uchebnik.mos.ru/material_view/lesson_templates/667140?menuReferrer=catalogue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 кондитер, хлебопек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Профессия "Кондитер"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59" w:tooltip="https://uchebnik.mos.ru/material_view/atomic_objects/509193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https://uchebnik.mos.ru/material_view/atomic_objects/509193?menuReferrer=catalogue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356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проектной деятельности. Презентация проекта» (МЭШ) </w:t>
            </w:r>
            <w:hyperlink r:id="rId60" w:tooltip="https://uchebnik.mos.ru/material_view/atomic_objects/843161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https://uchebnik.mos.ru/material_view/atomic_objects/8431614?menuReferrer=catalogue</w:t>
              </w:r>
            </w:hyperlink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Эволюция одежды за 100 лет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61" w:tooltip="https://uchebnik.mos.ru/material_view/atomic_objects/8917305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https://uchebnik.mos.ru/material_view/atomic_objects/8917305?menuReferrer=catalogue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518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Основные требования, предъявляемые к одежде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2" w:tooltip="https://uchebnik.mos.ru/material_view/atomic_objects/9007128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https://uchebnik.mos.ru/material_view/atomic_objects/9007128?menuReferrer=catalogue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ств тк</w:t>
            </w:r>
            <w:proofErr w:type="gram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Натуральные волокна животного происхождения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63" w:tooltip="https://uchebnik.mos.ru/material_view/lesson_templates/128620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https://uchebnik.mos.ru/material_view/lesson_templates/128620?menuReferrer=catalogue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Мир тканей. Для чего нужны ткани?» (МЭШ) </w:t>
            </w:r>
            <w:hyperlink r:id="rId64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https://uchebnik.mos.ru/material_view/lesson_templates/1316893?menuReferrer=catalogue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Машинные швы. Регуляторы швейной машины. Практическая работа «Выполнение образцов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двойных швов»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7BD0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Швейная машина. Регуляторы швейной машины. Уход за швейной машиной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65" w:tooltip="https://uchebnik.mos.ru/material_view/lesson_templates/206036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</w:t>
              </w:r>
              <w:r w:rsidRPr="007A76AC">
                <w:rPr>
                  <w:rStyle w:val="a3"/>
                  <w:sz w:val="22"/>
                  <w:szCs w:val="22"/>
                </w:rPr>
                <w:lastRenderedPageBreak/>
                <w:t>lesson_templates/2060361?menuReferrer=catalogue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1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Подготовка и проведение примерки плечевого швейного изделия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6" w:tooltip="https://uchebnik.mos.ru/material_view/atomic_objects/901865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https://uchebnik.mos.ru/material_view/atomic_objects/9018654?menuReferrer=catalogue</w:t>
              </w:r>
            </w:hyperlink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изготовления юбки "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полусолнце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"</w:t>
            </w:r>
            <w:proofErr w:type="gram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7A76AC">
              <w:rPr>
                <w:color w:val="000000"/>
                <w:sz w:val="22"/>
                <w:szCs w:val="22"/>
              </w:rPr>
              <w:t>»</w:t>
            </w:r>
            <w:proofErr w:type="gramEnd"/>
            <w:r w:rsidRPr="007A76AC">
              <w:rPr>
                <w:color w:val="000000"/>
                <w:sz w:val="22"/>
                <w:szCs w:val="22"/>
              </w:rPr>
              <w:t xml:space="preserve"> (МЭШ) </w:t>
            </w:r>
            <w:hyperlink r:id="rId67" w:tooltip="https://uchebnik.mos.ru/material_view/lesson_templates/1647660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https://uchebnik.mos.ru/material_view/lesson_templates/1647660?menuReferrer=catalogue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влажно-тепловых операций при изготовлении изделий из ткани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68" w:tooltip="https://uchebnik.mos.ru/material_view/lesson_templates/179797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https://uchebnik.mos.ru/material_view/lesson_templates/1797971?menuReferrer=catalogue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Устройство и установка машинной иглы» (МЭШ) </w:t>
            </w:r>
            <w:hyperlink r:id="rId69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https://uchebnik.mos.ru/material_view/lesson_templates/1548200?menuReferrer=catalogue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«Т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ехнологии соединения деталей из текстильных материалов» (МЭШ) </w:t>
            </w:r>
            <w:hyperlink r:id="rId70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https://uchebnik.mos.ru/material_view/lesson_templates/1803997?menuReferrer=catalogue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Декоративная отделка швейных изделий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71" w:tooltip="https://uchebnik.mos.ru/material_view/lesson_templates/1803997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72" w:tooltip="https://uchebnik.mos.ru/material_view/lesson_templates/1803997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Плечевое изделие. Раскрой швейного изделия» (МЭШ) </w:t>
            </w:r>
            <w:hyperlink r:id="rId73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74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робототехника. Транспортные роботы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«Робототехника» (МЭШ) </w:t>
            </w:r>
            <w:hyperlink r:id="rId75" w:tooltip="https://uchebnik.mos.ru/material_view/lesson_templates/46678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Классификация роботов» (МЭШ) </w:t>
            </w:r>
            <w:hyperlink r:id="rId76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https://uchebnik.mos.ru/material_view/lesson_templates/466784?menuReferrer=catalogue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Автоматизация производства и основные элементы автоматики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77" w:tooltip="https://uchebnik.mos.ru/material_view/atomic_objects/974781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https://uchebnik.mos.ru/material_view/atomic_objects/9747811?menuReferrer=catalogue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Многопозиционный "Переключатель" для движения и поворота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78" w:tooltip="https://uchebnik.mos.ru/material_view/lesson_templates/2035310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https://uchebnik.mos.ru/material_view/lesson_templates/2035310?menuReferrer=catalogue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 на колёсном ходу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Поворот на 45 градусов и проезд вперёд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79" w:tooltip="https://uchebnik.mos.ru/material_view/atomic_objects/2263833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https://uchebnik.mos.ru/material_view/atomic_objects/2263833?menuReferrer=catalogue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547BD0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Уроки 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Arduino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7 - подключение светодиода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80" w:tooltip="https://uchebnik.mos.ru/material_view/atomic_objects/7674848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https://uchebnik.mos.ru/material_view/atomic_objects/7674848?menuReferrer=catalogue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605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Ультразвуковой датчик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81" w:tooltip="https://uchebnik.mos.ru/material_view/lesson_templates/1090049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https://uchebnik.mos.ru/material_view/lesson_templates/1090049?menuReferrer=catalogue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605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Вилочный погрузчик с датчиком наклона» (МЭШ) </w:t>
            </w:r>
            <w:hyperlink r:id="rId82" w:tooltip="https://uchebnik.mos.ru/material_view/lesson_templates/81709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https://uchebnik.mos.ru/material_view/lesson_templates/81709?menuReferrer=catalogue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Программирование модели с датчиками в </w:t>
            </w:r>
            <w:proofErr w:type="spellStart"/>
            <w:r w:rsidRPr="007A76AC">
              <w:rPr>
                <w:color w:val="000000"/>
                <w:sz w:val="22"/>
                <w:szCs w:val="22"/>
              </w:rPr>
              <w:t>Scratch</w:t>
            </w:r>
            <w:proofErr w:type="spellEnd"/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83" w:tooltip="https://uchebnik.mos.ru/material_view/lesson_templates/89445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https://uchebnik.mos.ru/material_view/lesson_templates/89445?menuReferrer=catalogue</w:t>
              </w:r>
            </w:hyperlink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59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Среда программирования модуля EV3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84" w:tooltip="https://uchebnik.mos.ru/material_view/lesson_templates/183578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85" w:tooltip="https://uchebnik.mos.ru/material_view/lesson_templates/161346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</w:t>
              </w:r>
              <w:r w:rsidRPr="007A76AC">
                <w:rPr>
                  <w:rStyle w:val="a3"/>
                  <w:sz w:val="22"/>
                  <w:szCs w:val="22"/>
                </w:rPr>
                <w:lastRenderedPageBreak/>
                <w:t>lesson_templates/1613461?menuReferrer=catalogue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605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86" w:tooltip="https://uchebnik.mos.ru/material_view/lesson_templates/1576741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</w:tc>
      </w:tr>
      <w:tr w:rsidR="00C24605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4605" w:rsidRPr="007A76AC" w:rsidRDefault="00C24605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Движение модели транспортного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Программный блок «Рулевое управление»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87" w:tooltip="https://uchebnik.mos.ru/material_view/lesson_templates/1932823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https://uchebnik.mos.ru/material_view/lesson_templates/1932823?menuReferrer=catalogue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07A6" w:rsidRPr="007A76AC" w:rsidRDefault="001107A6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блока "Большой мотор"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88" w:tooltip="https://uchebnik.mos.ru/material_view/lesson_templates/1999914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https://uchebnik.mos.ru/material_view/lesson_templates/1999914?menuReferrer=catalogue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Основы проектной деятельности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89" w:tooltip="https://uchebnik.mos.ru/material_view/atomic_objects/754259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https://uchebnik.mos.ru/material_view/atomic_objects/7542597?menuReferrer=catalogue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A76AC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7A76AC">
              <w:rPr>
                <w:b w:val="0"/>
                <w:color w:val="333333"/>
                <w:sz w:val="22"/>
                <w:szCs w:val="22"/>
              </w:rPr>
              <w:t>Робототехника»</w:t>
            </w:r>
            <w:r w:rsidRPr="007A76AC">
              <w:rPr>
                <w:b w:val="0"/>
                <w:color w:val="000000"/>
                <w:sz w:val="22"/>
                <w:szCs w:val="22"/>
              </w:rPr>
              <w:t xml:space="preserve"> (МЭШ) </w:t>
            </w:r>
            <w:hyperlink r:id="rId90" w:tooltip="https://uchebnik.mos.ru/material_view/lesson_templates/466784?menuReferrer=catalogue" w:history="1">
              <w:r w:rsidRPr="007A76AC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7A76AC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1107A6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Робот как самостоятельная модель на современном производстве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91" w:tooltip="https://uchebnik.mos.ru/material_view/atomic_objects/11526702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https://uchebnik.mos.ru/material_view/atomic_objects/11526702?menuReferrer=catalogue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CD1" w:rsidRPr="007A76AC" w:rsidTr="008114F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мобильный</w:t>
            </w:r>
            <w:proofErr w:type="gram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машиностроении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07A6" w:rsidRPr="007A76AC" w:rsidRDefault="001107A6" w:rsidP="007A76AC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 «Робототехника» (МЭШ) </w:t>
            </w:r>
            <w:hyperlink r:id="rId92" w:tooltip="https://uchebnik.mos.ru/material_view/atomic_objects/8814830?menuReferrer=catalogue" w:history="1">
              <w:r w:rsidRPr="007A76AC">
                <w:rPr>
                  <w:rStyle w:val="a3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3CD1" w:rsidRPr="007A76AC" w:rsidTr="008114F3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3CD1" w:rsidRPr="007A76AC" w:rsidRDefault="00443CD1" w:rsidP="007A7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3CD1" w:rsidRPr="007A76AC" w:rsidRDefault="00443CD1" w:rsidP="007A76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3E46" w:rsidRPr="007A76AC" w:rsidRDefault="00DA3E46" w:rsidP="007A76AC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DA3E46" w:rsidRPr="007A76AC" w:rsidSect="008114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77"/>
    <w:rsid w:val="001107A6"/>
    <w:rsid w:val="00443CD1"/>
    <w:rsid w:val="00547BD0"/>
    <w:rsid w:val="007A76AC"/>
    <w:rsid w:val="008114F3"/>
    <w:rsid w:val="00980449"/>
    <w:rsid w:val="00BD2DB3"/>
    <w:rsid w:val="00C24605"/>
    <w:rsid w:val="00CD78D3"/>
    <w:rsid w:val="00DA3E46"/>
    <w:rsid w:val="00F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9"/>
    <w:rPr>
      <w:lang w:val="en-US"/>
    </w:rPr>
  </w:style>
  <w:style w:type="paragraph" w:styleId="3">
    <w:name w:val="heading 3"/>
    <w:basedOn w:val="a"/>
    <w:link w:val="30"/>
    <w:uiPriority w:val="9"/>
    <w:qFormat/>
    <w:rsid w:val="00547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449"/>
    <w:rPr>
      <w:color w:val="0000FF" w:themeColor="hyperlink"/>
      <w:u w:val="single"/>
    </w:rPr>
  </w:style>
  <w:style w:type="paragraph" w:customStyle="1" w:styleId="docdata">
    <w:name w:val="docdata"/>
    <w:aliases w:val="docy,v5,3032,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54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67">
    <w:name w:val="2667"/>
    <w:aliases w:val="bqiaagaaeyqcaaagiaiaaanecqaabww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794">
    <w:name w:val="2794"/>
    <w:aliases w:val="bqiaagaaeyqcaaagiaiaaapdcqaabes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927">
    <w:name w:val="2927"/>
    <w:aliases w:val="bqiaagaaeyqcaaagiaiaaanicgaabxak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30">
    <w:name w:val="Заголовок 3 Знак"/>
    <w:basedOn w:val="a0"/>
    <w:link w:val="3"/>
    <w:uiPriority w:val="9"/>
    <w:rsid w:val="00547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492">
    <w:name w:val="2492"/>
    <w:aliases w:val="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356">
    <w:name w:val="2356"/>
    <w:aliases w:val="bqiaagaaeyqcaaagiaiaaamsbgaabsa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518">
    <w:name w:val="2518"/>
    <w:aliases w:val="bqiaagaaeyqcaaagiaiaaan7bgaabyk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560">
    <w:name w:val="2560"/>
    <w:aliases w:val="bqiaagaaeyqcaaagiaiaaapzcaaabqe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414">
    <w:name w:val="2414"/>
    <w:aliases w:val="bqiaagaaeyqcaaagiaiaaanhcaaabw8i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1107A6"/>
  </w:style>
  <w:style w:type="character" w:customStyle="1" w:styleId="2490">
    <w:name w:val="2490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11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9"/>
    <w:rPr>
      <w:lang w:val="en-US"/>
    </w:rPr>
  </w:style>
  <w:style w:type="paragraph" w:styleId="3">
    <w:name w:val="heading 3"/>
    <w:basedOn w:val="a"/>
    <w:link w:val="30"/>
    <w:uiPriority w:val="9"/>
    <w:qFormat/>
    <w:rsid w:val="00547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449"/>
    <w:rPr>
      <w:color w:val="0000FF" w:themeColor="hyperlink"/>
      <w:u w:val="single"/>
    </w:rPr>
  </w:style>
  <w:style w:type="paragraph" w:customStyle="1" w:styleId="docdata">
    <w:name w:val="docdata"/>
    <w:aliases w:val="docy,v5,3032,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54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67">
    <w:name w:val="2667"/>
    <w:aliases w:val="bqiaagaaeyqcaaagiaiaaanecqaabww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794">
    <w:name w:val="2794"/>
    <w:aliases w:val="bqiaagaaeyqcaaagiaiaaapdcqaabes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927">
    <w:name w:val="2927"/>
    <w:aliases w:val="bqiaagaaeyqcaaagiaiaaanicgaabxak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30">
    <w:name w:val="Заголовок 3 Знак"/>
    <w:basedOn w:val="a0"/>
    <w:link w:val="3"/>
    <w:uiPriority w:val="9"/>
    <w:rsid w:val="00547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492">
    <w:name w:val="2492"/>
    <w:aliases w:val="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356">
    <w:name w:val="2356"/>
    <w:aliases w:val="bqiaagaaeyqcaaagiaiaaamsbgaabsa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518">
    <w:name w:val="2518"/>
    <w:aliases w:val="bqiaagaaeyqcaaagiaiaaan7bgaabykg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560">
    <w:name w:val="2560"/>
    <w:aliases w:val="bqiaagaaeyqcaaagiaiaaapzcaaabqej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414">
    <w:name w:val="2414"/>
    <w:aliases w:val="bqiaagaaeyqcaaagiaiaaanhcaaabw8iaaaaaaaaaaaaaaaaaaaaaaaaaaaaaaaaaaaaaaaaaaaaaaaaaaaaaaaaaaaaaaaaaaaaaaaaaaaaaaaaaaaaaaaaaaaaaaaaaaaaaaaaaaaaaaaaaaaaaaaaaaaaaaaaaaaaaaaaaaaaaaaaaaaaaaaaaaaaaaaaaaaaaaaaaaaaaaaaaaaaaaaaaaaaaaaaaaaaaaaa"/>
    <w:basedOn w:val="a0"/>
    <w:rsid w:val="00547BD0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1107A6"/>
  </w:style>
  <w:style w:type="character" w:customStyle="1" w:styleId="2490">
    <w:name w:val="2490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11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6/" TargetMode="External"/><Relationship Id="rId1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9" Type="http://schemas.openxmlformats.org/officeDocument/2006/relationships/hyperlink" Target="https://uchebnik.mos.ru/material_view/lesson_templates/9904?menuReferrer=catalogue" TargetMode="External"/><Relationship Id="rId21" Type="http://schemas.openxmlformats.org/officeDocument/2006/relationships/hyperlink" Target="https://resh.edu.ru/subject/8/6/" TargetMode="External"/><Relationship Id="rId34" Type="http://schemas.openxmlformats.org/officeDocument/2006/relationships/hyperlink" Target="https://uchebnik.mos.ru/material_view/atomic_objects/7801209?menuReferrer=catalogue" TargetMode="External"/><Relationship Id="rId42" Type="http://schemas.openxmlformats.org/officeDocument/2006/relationships/hyperlink" Target="https://uchebnik.mos.ru/material_view/lesson_templates/1021127?menuReferrer=catalogue" TargetMode="External"/><Relationship Id="rId47" Type="http://schemas.openxmlformats.org/officeDocument/2006/relationships/hyperlink" Target="https://uchebnik.mos.ru/material_view/lesson_templates/9924?menuReferrer=catalogue" TargetMode="External"/><Relationship Id="rId50" Type="http://schemas.openxmlformats.org/officeDocument/2006/relationships/hyperlink" Target="https://uchebnik.mos.ru/material_view/lesson_templates/1594375?menuReferrer=catalogue" TargetMode="External"/><Relationship Id="rId55" Type="http://schemas.openxmlformats.org/officeDocument/2006/relationships/hyperlink" Target="https://resh.edu.ru/subject/lesson/7096/start/257556/" TargetMode="External"/><Relationship Id="rId63" Type="http://schemas.openxmlformats.org/officeDocument/2006/relationships/hyperlink" Target="https://uchebnik.mos.ru/material_view/lesson_templates/128620?menuReferrer=catalogue" TargetMode="External"/><Relationship Id="rId68" Type="http://schemas.openxmlformats.org/officeDocument/2006/relationships/hyperlink" Target="https://uchebnik.mos.ru/material_view/lesson_templates/1797971?menuReferrer=catalogue" TargetMode="External"/><Relationship Id="rId76" Type="http://schemas.openxmlformats.org/officeDocument/2006/relationships/hyperlink" Target="https://uchebnik.mos.ru/material_view/lesson_templates/466784?menuReferrer=catalogue" TargetMode="External"/><Relationship Id="rId84" Type="http://schemas.openxmlformats.org/officeDocument/2006/relationships/hyperlink" Target="https://uchebnik.mos.ru/material_view/lesson_templates/1835787?menuReferrer=catalogue" TargetMode="External"/><Relationship Id="rId89" Type="http://schemas.openxmlformats.org/officeDocument/2006/relationships/hyperlink" Target="https://uchebnik.mos.ru/material_view/atomic_objects/7542597?menuReferrer=catalogue" TargetMode="External"/><Relationship Id="rId7" Type="http://schemas.openxmlformats.org/officeDocument/2006/relationships/hyperlink" Target="https://resh.edu.ru/subject/8/6/" TargetMode="External"/><Relationship Id="rId71" Type="http://schemas.openxmlformats.org/officeDocument/2006/relationships/hyperlink" Target="https://uchebnik.mos.ru/material_view/lesson_templates/1803997?menuReferrer=catalogue" TargetMode="External"/><Relationship Id="rId92" Type="http://schemas.openxmlformats.org/officeDocument/2006/relationships/hyperlink" Target="https://uchebnik.mos.ru/material_view/atomic_objects/8814830?menuReferrer=catalog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9" Type="http://schemas.openxmlformats.org/officeDocument/2006/relationships/hyperlink" Target="https://uchebnik.mos.ru/material_view/atomic_objects/3970274?menuReferrer=catalogue" TargetMode="External"/><Relationship Id="rId11" Type="http://schemas.openxmlformats.org/officeDocument/2006/relationships/hyperlink" Target="https://resh.edu.ru/subject/8/6/" TargetMode="External"/><Relationship Id="rId2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2" Type="http://schemas.openxmlformats.org/officeDocument/2006/relationships/hyperlink" Target="https://uchebnik.mos.ru/material_view/lesson_templates/2462765?menuReferrer=catalogue" TargetMode="External"/><Relationship Id="rId37" Type="http://schemas.openxmlformats.org/officeDocument/2006/relationships/hyperlink" Target="https://uchebnik.mos.ru/material_view/atomic_objects/8717638?menuReferrer=catalogue" TargetMode="External"/><Relationship Id="rId40" Type="http://schemas.openxmlformats.org/officeDocument/2006/relationships/hyperlink" Target="https://uchebnik.mos.ru/material_view/lesson_templates/1466531?menuReferrer=catalogue" TargetMode="External"/><Relationship Id="rId45" Type="http://schemas.openxmlformats.org/officeDocument/2006/relationships/hyperlink" Target="https://uchebnik.mos.ru/material_view/atomic_objects/579365?menuReferrer=catalogue" TargetMode="External"/><Relationship Id="rId53" Type="http://schemas.openxmlformats.org/officeDocument/2006/relationships/hyperlink" Target="https://uchebnik.mos.ru/material_view/lesson_templates/1782417?menuReferrer=catalogue" TargetMode="External"/><Relationship Id="rId58" Type="http://schemas.openxmlformats.org/officeDocument/2006/relationships/hyperlink" Target="https://uchebnik.mos.ru/material_view/lesson_templates/667140?menuReferrer=catalogue" TargetMode="External"/><Relationship Id="rId66" Type="http://schemas.openxmlformats.org/officeDocument/2006/relationships/hyperlink" Target="https://uchebnik.mos.ru/material_view/atomic_objects/9018654?menuReferrer=catalogue" TargetMode="External"/><Relationship Id="rId74" Type="http://schemas.openxmlformats.org/officeDocument/2006/relationships/hyperlink" Target="https://uchebnik.mos.ru/material_view/lesson_templates/9560?menuReferrer=catalogue" TargetMode="External"/><Relationship Id="rId79" Type="http://schemas.openxmlformats.org/officeDocument/2006/relationships/hyperlink" Target="https://uchebnik.mos.ru/material_view/atomic_objects/2263833?menuReferrer=catalogue" TargetMode="External"/><Relationship Id="rId87" Type="http://schemas.openxmlformats.org/officeDocument/2006/relationships/hyperlink" Target="https://uchebnik.mos.ru/material_view/lesson_templates/1932823?menuReferrer=catalogue" TargetMode="External"/><Relationship Id="rId5" Type="http://schemas.openxmlformats.org/officeDocument/2006/relationships/hyperlink" Target="https://resh.edu.ru/subject/8/6/" TargetMode="External"/><Relationship Id="rId61" Type="http://schemas.openxmlformats.org/officeDocument/2006/relationships/hyperlink" Target="https://uchebnik.mos.ru/material_view/atomic_objects/8917305?menuReferrer=catalogue" TargetMode="External"/><Relationship Id="rId82" Type="http://schemas.openxmlformats.org/officeDocument/2006/relationships/hyperlink" Target="https://uchebnik.mos.ru/material_view/lesson_templates/81709?menuReferrer=catalogue" TargetMode="External"/><Relationship Id="rId90" Type="http://schemas.openxmlformats.org/officeDocument/2006/relationships/hyperlink" Target="https://uchebnik.mos.ru/material_view/lesson_templates/466784?menuReferrer=catalogue" TargetMode="External"/><Relationship Id="rId19" Type="http://schemas.openxmlformats.org/officeDocument/2006/relationships/hyperlink" Target="https://resh.edu.ru/subject/8/6/" TargetMode="External"/><Relationship Id="rId1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" Type="http://schemas.openxmlformats.org/officeDocument/2006/relationships/hyperlink" Target="https://uchebnik.mos.ru/material_view/atomic_objects/11301300?menuReferrer=catalogue" TargetMode="External"/><Relationship Id="rId30" Type="http://schemas.openxmlformats.org/officeDocument/2006/relationships/hyperlink" Target="https://uchebnik.mos.ru/material_view/atomic_objects/11682339?menuReferrer=catalogue" TargetMode="External"/><Relationship Id="rId35" Type="http://schemas.openxmlformats.org/officeDocument/2006/relationships/hyperlink" Target="https://uchebnik.mos.ru/material_view/lesson_templates/1703021?menuReferrer=catalogue" TargetMode="External"/><Relationship Id="rId43" Type="http://schemas.openxmlformats.org/officeDocument/2006/relationships/hyperlink" Target="https://resh.edu.ru/subject/lesson/7089/start/258025/" TargetMode="External"/><Relationship Id="rId48" Type="http://schemas.openxmlformats.org/officeDocument/2006/relationships/hyperlink" Target="https://uchebnik.mos.ru/material_view/lesson_templates/10206?menuReferrer=catalogue" TargetMode="External"/><Relationship Id="rId56" Type="http://schemas.openxmlformats.org/officeDocument/2006/relationships/hyperlink" Target="https://uchebnik.mos.ru/material_view/lesson_templates/1638114?menuReferrer=catalogue" TargetMode="External"/><Relationship Id="rId64" Type="http://schemas.openxmlformats.org/officeDocument/2006/relationships/hyperlink" Target="https://uchebnik.mos.ru/material_view/lesson_templates/1316893?menuReferrer=catalogue" TargetMode="External"/><Relationship Id="rId69" Type="http://schemas.openxmlformats.org/officeDocument/2006/relationships/hyperlink" Target="https://uchebnik.mos.ru/material_view/lesson_templates/1548200?menuReferrer=catalogue" TargetMode="External"/><Relationship Id="rId77" Type="http://schemas.openxmlformats.org/officeDocument/2006/relationships/hyperlink" Target="https://uchebnik.mos.ru/material_view/atomic_objects/9747811?menuReferrer=catalogue" TargetMode="External"/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1" Type="http://schemas.openxmlformats.org/officeDocument/2006/relationships/hyperlink" Target="https://uchebnik.mos.ru/material_view/atomic_objects/11159771?menuReferrer=catalogue" TargetMode="External"/><Relationship Id="rId72" Type="http://schemas.openxmlformats.org/officeDocument/2006/relationships/hyperlink" Target="https://uchebnik.mos.ru/material_view/lesson_templates/1803997?menuReferrer=catalogue" TargetMode="External"/><Relationship Id="rId80" Type="http://schemas.openxmlformats.org/officeDocument/2006/relationships/hyperlink" Target="https://uchebnik.mos.ru/material_view/atomic_objects/7674848?menuReferrer=catalogue" TargetMode="External"/><Relationship Id="rId85" Type="http://schemas.openxmlformats.org/officeDocument/2006/relationships/hyperlink" Target="https://uchebnik.mos.ru/material_view/lesson_templates/1613461?menuReferrer=catalogu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7" Type="http://schemas.openxmlformats.org/officeDocument/2006/relationships/hyperlink" Target="https://resh.edu.ru/subject/8/6/" TargetMode="External"/><Relationship Id="rId25" Type="http://schemas.openxmlformats.org/officeDocument/2006/relationships/hyperlink" Target="https://resh.edu.ru/subject/8/6/" TargetMode="External"/><Relationship Id="rId33" Type="http://schemas.openxmlformats.org/officeDocument/2006/relationships/hyperlink" Target="https://uchebnik.mos.ru/material_view/atomic_objects/8717638?menuReferrer=catalogue" TargetMode="External"/><Relationship Id="rId38" Type="http://schemas.openxmlformats.org/officeDocument/2006/relationships/hyperlink" Target="https://uchebnik.mos.ru/material_view/lesson_templates/1832116?menuReferrer=catalogue" TargetMode="External"/><Relationship Id="rId46" Type="http://schemas.openxmlformats.org/officeDocument/2006/relationships/hyperlink" Target="https://uchebnik.mos.ru/material_view/atomic_objects/6395005?menuReferrer=catalogue" TargetMode="External"/><Relationship Id="rId59" Type="http://schemas.openxmlformats.org/officeDocument/2006/relationships/hyperlink" Target="https://uchebnik.mos.ru/material_view/atomic_objects/509193?menuReferrer=catalogue" TargetMode="External"/><Relationship Id="rId67" Type="http://schemas.openxmlformats.org/officeDocument/2006/relationships/hyperlink" Target="https://uchebnik.mos.ru/material_view/lesson_templates/1647660?menuReferrer=catalogue" TargetMode="External"/><Relationship Id="rId2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1" Type="http://schemas.openxmlformats.org/officeDocument/2006/relationships/hyperlink" Target="https://uchebnik.mos.ru/material_view/lesson_templates/801462?menuReferrer=catalogue" TargetMode="External"/><Relationship Id="rId54" Type="http://schemas.openxmlformats.org/officeDocument/2006/relationships/hyperlink" Target="https://uchebnik.mos.ru/material_view/lesson_templates/1638114?menuReferrer=catalogue" TargetMode="External"/><Relationship Id="rId62" Type="http://schemas.openxmlformats.org/officeDocument/2006/relationships/hyperlink" Target="https://uchebnik.mos.ru/material_view/atomic_objects/9007128?menuReferrer=catalogue" TargetMode="External"/><Relationship Id="rId70" Type="http://schemas.openxmlformats.org/officeDocument/2006/relationships/hyperlink" Target="https://uchebnik.mos.ru/material_view/lesson_templates/1803997?menuReferrer=catalogue" TargetMode="External"/><Relationship Id="rId75" Type="http://schemas.openxmlformats.org/officeDocument/2006/relationships/hyperlink" Target="https://uchebnik.mos.ru/material_view/lesson_templates/466784?menuReferrer=catalogue" TargetMode="External"/><Relationship Id="rId83" Type="http://schemas.openxmlformats.org/officeDocument/2006/relationships/hyperlink" Target="https://uchebnik.mos.ru/material_view/lesson_templates/89445?menuReferrer=catalogue" TargetMode="External"/><Relationship Id="rId88" Type="http://schemas.openxmlformats.org/officeDocument/2006/relationships/hyperlink" Target="https://uchebnik.mos.ru/material_view/lesson_templates/1999914?menuReferrer=catalogue" TargetMode="External"/><Relationship Id="rId91" Type="http://schemas.openxmlformats.org/officeDocument/2006/relationships/hyperlink" Target="https://uchebnik.mos.ru/material_view/atomic_objects/11526702?menuReferrer=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" Type="http://schemas.openxmlformats.org/officeDocument/2006/relationships/hyperlink" Target="https://resh.edu.ru/subject/8/6/" TargetMode="External"/><Relationship Id="rId23" Type="http://schemas.openxmlformats.org/officeDocument/2006/relationships/hyperlink" Target="https://resh.edu.ru/subject/8/6/" TargetMode="External"/><Relationship Id="rId28" Type="http://schemas.openxmlformats.org/officeDocument/2006/relationships/hyperlink" Target="https://uchebnik.mos.ru/material_view/atomic_objects/11295792?menuReferrer=catalogue" TargetMode="External"/><Relationship Id="rId36" Type="http://schemas.openxmlformats.org/officeDocument/2006/relationships/hyperlink" Target="https://uchebnik.mos.ru/material_view/lesson_templates/982660?menuReferrer=catalogue" TargetMode="External"/><Relationship Id="rId49" Type="http://schemas.openxmlformats.org/officeDocument/2006/relationships/hyperlink" Target="https://uchebnik.mos.ru/material_view/lesson_templates/906372?menuReferrer=catalogue" TargetMode="External"/><Relationship Id="rId57" Type="http://schemas.openxmlformats.org/officeDocument/2006/relationships/hyperlink" Target="https://uchebnik.mos.ru/material_view/lesson_templates/1782417?menuReferrer=catalogue" TargetMode="Externa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" Type="http://schemas.openxmlformats.org/officeDocument/2006/relationships/hyperlink" Target="https://uchebnik.mos.ru/material_view/atomic_objects/11295654?menuReferrer=catalogue" TargetMode="External"/><Relationship Id="rId44" Type="http://schemas.openxmlformats.org/officeDocument/2006/relationships/hyperlink" Target="https://uchebnik.mos.ru/material_view/lesson_templates/9924?menuReferrer=catalogue" TargetMode="External"/><Relationship Id="rId52" Type="http://schemas.openxmlformats.org/officeDocument/2006/relationships/hyperlink" Target="https://uchebnik.mos.ru/material_view/lesson_templates/1594375?menuReferrer=catalogue" TargetMode="External"/><Relationship Id="rId60" Type="http://schemas.openxmlformats.org/officeDocument/2006/relationships/hyperlink" Target="https://uchebnik.mos.ru/material_view/atomic_objects/8431614?menuReferrer=catalogue" TargetMode="External"/><Relationship Id="rId65" Type="http://schemas.openxmlformats.org/officeDocument/2006/relationships/hyperlink" Target="https://uchebnik.mos.ru/material_view/lesson_templates/2060361?menuReferrer=catalogue" TargetMode="External"/><Relationship Id="rId73" Type="http://schemas.openxmlformats.org/officeDocument/2006/relationships/hyperlink" Target="https://uchebnik.mos.ru/material_view/lesson_templates/9969?menuReferrer=catalogue" TargetMode="External"/><Relationship Id="rId78" Type="http://schemas.openxmlformats.org/officeDocument/2006/relationships/hyperlink" Target="https://uchebnik.mos.ru/material_view/lesson_templates/2035310?menuReferrer=catalogue" TargetMode="External"/><Relationship Id="rId81" Type="http://schemas.openxmlformats.org/officeDocument/2006/relationships/hyperlink" Target="https://uchebnik.mos.ru/material_view/lesson_templates/1090049?menuReferrer=catalogue" TargetMode="External"/><Relationship Id="rId86" Type="http://schemas.openxmlformats.org/officeDocument/2006/relationships/hyperlink" Target="https://uchebnik.mos.ru/material_view/lesson_templates/1576741?menuReferrer=catalogu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User</cp:lastModifiedBy>
  <cp:revision>12</cp:revision>
  <dcterms:created xsi:type="dcterms:W3CDTF">2024-06-29T12:42:00Z</dcterms:created>
  <dcterms:modified xsi:type="dcterms:W3CDTF">2024-07-07T12:43:00Z</dcterms:modified>
</cp:coreProperties>
</file>