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b"/>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536"/>
      </w:tblGrid>
      <w:tr w:rsidR="00357CAA" w:rsidTr="0094797A">
        <w:tc>
          <w:tcPr>
            <w:tcW w:w="4928" w:type="dxa"/>
          </w:tcPr>
          <w:p w:rsidR="00357CAA" w:rsidRDefault="00357CAA" w:rsidP="00357CAA">
            <w:pPr>
              <w:rPr>
                <w:rFonts w:ascii="Times New Roman" w:eastAsia="Times New Roman" w:hAnsi="Times New Roman" w:cs="Times New Roman"/>
                <w:b/>
                <w:bCs/>
                <w:sz w:val="24"/>
                <w:szCs w:val="24"/>
              </w:rPr>
            </w:pPr>
            <w:r w:rsidRPr="00357CAA">
              <w:rPr>
                <w:rFonts w:ascii="Times New Roman" w:eastAsia="Times New Roman" w:hAnsi="Times New Roman" w:cs="Times New Roman"/>
                <w:b/>
                <w:bCs/>
                <w:sz w:val="24"/>
                <w:szCs w:val="24"/>
              </w:rPr>
              <w:t>СОГЛАСОВАНО</w:t>
            </w:r>
          </w:p>
          <w:p w:rsidR="00357CAA" w:rsidRDefault="00357CAA" w:rsidP="00357CAA">
            <w:pPr>
              <w:rPr>
                <w:rFonts w:ascii="Times New Roman" w:eastAsia="Times New Roman" w:hAnsi="Times New Roman" w:cs="Times New Roman"/>
                <w:bCs/>
                <w:sz w:val="24"/>
                <w:szCs w:val="24"/>
              </w:rPr>
            </w:pPr>
            <w:r w:rsidRPr="00357CAA">
              <w:rPr>
                <w:rFonts w:ascii="Times New Roman" w:eastAsia="Times New Roman" w:hAnsi="Times New Roman" w:cs="Times New Roman"/>
                <w:bCs/>
                <w:sz w:val="24"/>
                <w:szCs w:val="24"/>
              </w:rPr>
              <w:t>Н</w:t>
            </w:r>
            <w:r>
              <w:rPr>
                <w:rFonts w:ascii="Times New Roman" w:eastAsia="Times New Roman" w:hAnsi="Times New Roman" w:cs="Times New Roman"/>
                <w:bCs/>
                <w:sz w:val="24"/>
                <w:szCs w:val="24"/>
              </w:rPr>
              <w:t>а</w:t>
            </w:r>
            <w:r w:rsidRPr="00357CAA">
              <w:rPr>
                <w:rFonts w:ascii="Times New Roman" w:eastAsia="Times New Roman" w:hAnsi="Times New Roman" w:cs="Times New Roman"/>
                <w:bCs/>
                <w:sz w:val="24"/>
                <w:szCs w:val="24"/>
              </w:rPr>
              <w:t>чальник</w:t>
            </w:r>
            <w:r>
              <w:rPr>
                <w:rFonts w:ascii="Times New Roman" w:eastAsia="Times New Roman" w:hAnsi="Times New Roman" w:cs="Times New Roman"/>
                <w:bCs/>
                <w:sz w:val="24"/>
                <w:szCs w:val="24"/>
              </w:rPr>
              <w:t xml:space="preserve"> управления образования</w:t>
            </w:r>
          </w:p>
          <w:p w:rsidR="00357CAA" w:rsidRDefault="00357CAA" w:rsidP="00357CAA">
            <w:pPr>
              <w:spacing w:after="24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администрации Ростовского МР</w:t>
            </w:r>
          </w:p>
          <w:p w:rsidR="00357CAA" w:rsidRDefault="00357CAA" w:rsidP="00357CAA">
            <w:pPr>
              <w:spacing w:after="24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______________ </w:t>
            </w:r>
            <w:proofErr w:type="spellStart"/>
            <w:r>
              <w:rPr>
                <w:rFonts w:ascii="Times New Roman" w:eastAsia="Times New Roman" w:hAnsi="Times New Roman" w:cs="Times New Roman"/>
                <w:bCs/>
                <w:sz w:val="24"/>
                <w:szCs w:val="24"/>
              </w:rPr>
              <w:t>Груднова</w:t>
            </w:r>
            <w:proofErr w:type="spellEnd"/>
            <w:r>
              <w:rPr>
                <w:rFonts w:ascii="Times New Roman" w:eastAsia="Times New Roman" w:hAnsi="Times New Roman" w:cs="Times New Roman"/>
                <w:bCs/>
                <w:sz w:val="24"/>
                <w:szCs w:val="24"/>
              </w:rPr>
              <w:t xml:space="preserve"> Л.В.</w:t>
            </w:r>
          </w:p>
          <w:p w:rsidR="00357CAA" w:rsidRDefault="00357CAA" w:rsidP="00357CA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 _____________2021 г.</w:t>
            </w:r>
          </w:p>
          <w:p w:rsidR="00357CAA" w:rsidRPr="00357CAA" w:rsidRDefault="00357CAA" w:rsidP="00357CAA">
            <w:pPr>
              <w:rPr>
                <w:rFonts w:ascii="Times New Roman" w:eastAsia="Times New Roman" w:hAnsi="Times New Roman" w:cs="Times New Roman"/>
                <w:bCs/>
                <w:sz w:val="24"/>
                <w:szCs w:val="24"/>
              </w:rPr>
            </w:pPr>
          </w:p>
        </w:tc>
        <w:tc>
          <w:tcPr>
            <w:tcW w:w="4536" w:type="dxa"/>
          </w:tcPr>
          <w:p w:rsidR="00357CAA" w:rsidRDefault="00357CAA" w:rsidP="00357CAA">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УТВЕРЖДАЮ</w:t>
            </w:r>
          </w:p>
          <w:p w:rsidR="00357CAA" w:rsidRDefault="00357CAA" w:rsidP="00357CAA">
            <w:pPr>
              <w:spacing w:after="24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Директор МОУ </w:t>
            </w:r>
            <w:proofErr w:type="spellStart"/>
            <w:r>
              <w:rPr>
                <w:rFonts w:ascii="Times New Roman" w:eastAsia="Times New Roman" w:hAnsi="Times New Roman" w:cs="Times New Roman"/>
                <w:bCs/>
                <w:sz w:val="24"/>
                <w:szCs w:val="24"/>
              </w:rPr>
              <w:t>Угодичской</w:t>
            </w:r>
            <w:proofErr w:type="spellEnd"/>
            <w:r>
              <w:rPr>
                <w:rFonts w:ascii="Times New Roman" w:eastAsia="Times New Roman" w:hAnsi="Times New Roman" w:cs="Times New Roman"/>
                <w:bCs/>
                <w:sz w:val="24"/>
                <w:szCs w:val="24"/>
              </w:rPr>
              <w:t xml:space="preserve"> ООШ</w:t>
            </w:r>
          </w:p>
          <w:p w:rsidR="00357CAA" w:rsidRDefault="00357CAA" w:rsidP="00357CAA">
            <w:pPr>
              <w:spacing w:after="24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 Карякина Е.Г.</w:t>
            </w:r>
          </w:p>
          <w:p w:rsidR="00357CAA" w:rsidRPr="00357CAA" w:rsidRDefault="00383DB6" w:rsidP="00357CA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Приказ № ____ от «____» _______2021 г.</w:t>
            </w:r>
          </w:p>
        </w:tc>
      </w:tr>
    </w:tbl>
    <w:p w:rsidR="00A94892" w:rsidRDefault="00A94892" w:rsidP="00357CAA">
      <w:pPr>
        <w:rPr>
          <w:rFonts w:ascii="Times New Roman" w:eastAsia="Times New Roman" w:hAnsi="Times New Roman" w:cs="Times New Roman"/>
          <w:b/>
          <w:bCs/>
        </w:rPr>
      </w:pPr>
    </w:p>
    <w:p w:rsidR="00A94892" w:rsidRDefault="00A94892" w:rsidP="00E94B88">
      <w:pPr>
        <w:jc w:val="right"/>
        <w:rPr>
          <w:rFonts w:ascii="Times New Roman" w:eastAsia="Times New Roman" w:hAnsi="Times New Roman" w:cs="Times New Roman"/>
          <w:b/>
          <w:bCs/>
        </w:rPr>
      </w:pPr>
    </w:p>
    <w:p w:rsidR="00E94B88" w:rsidRPr="00E94B88" w:rsidRDefault="00E94B88" w:rsidP="00E94B88">
      <w:pPr>
        <w:spacing w:line="9" w:lineRule="exact"/>
        <w:rPr>
          <w:rFonts w:ascii="Times New Roman" w:hAnsi="Times New Roman" w:cs="Times New Roman"/>
        </w:rPr>
      </w:pPr>
    </w:p>
    <w:p w:rsidR="00E94B88" w:rsidRPr="00E94B88" w:rsidRDefault="00E94B88" w:rsidP="00E94B88">
      <w:pPr>
        <w:spacing w:line="200" w:lineRule="exact"/>
        <w:rPr>
          <w:rFonts w:ascii="Times New Roman" w:hAnsi="Times New Roman" w:cs="Times New Roman"/>
        </w:rPr>
      </w:pPr>
    </w:p>
    <w:p w:rsidR="00E94B88" w:rsidRPr="00E94B88" w:rsidRDefault="00E94B88" w:rsidP="00E94B88">
      <w:pPr>
        <w:spacing w:line="322" w:lineRule="exact"/>
        <w:rPr>
          <w:rFonts w:ascii="Times New Roman" w:hAnsi="Times New Roman" w:cs="Times New Roman"/>
        </w:rPr>
      </w:pPr>
    </w:p>
    <w:p w:rsidR="00E94B88" w:rsidRPr="00BF5099" w:rsidRDefault="00E94B88" w:rsidP="00E94B88">
      <w:pPr>
        <w:spacing w:line="237" w:lineRule="auto"/>
        <w:ind w:left="180" w:right="240"/>
        <w:jc w:val="center"/>
        <w:rPr>
          <w:rFonts w:ascii="Times New Roman" w:hAnsi="Times New Roman" w:cs="Times New Roman"/>
          <w:smallCaps/>
        </w:rPr>
      </w:pPr>
      <w:r w:rsidRPr="00BF5099">
        <w:rPr>
          <w:rFonts w:ascii="Times New Roman" w:eastAsia="Times New Roman" w:hAnsi="Times New Roman" w:cs="Times New Roman"/>
          <w:bCs/>
          <w:smallCaps/>
        </w:rPr>
        <w:t>МУНИЦИПАЛЬНОЕ ОБЩЕОБРАЗОВАТЕЛЬНОЕ УЧРЕЖДЕНИЕ УГОДИЧСКАЯ ОСНОВНАЯ ОБЩЕОБРАЗОВАТЕЛЬНАЯ ШКОЛА</w:t>
      </w:r>
    </w:p>
    <w:p w:rsidR="00E94B88" w:rsidRPr="00E94B88" w:rsidRDefault="00E94B88" w:rsidP="00E94B88">
      <w:pPr>
        <w:spacing w:line="200" w:lineRule="exact"/>
        <w:rPr>
          <w:rFonts w:ascii="Times New Roman" w:hAnsi="Times New Roman" w:cs="Times New Roman"/>
        </w:rPr>
      </w:pPr>
    </w:p>
    <w:p w:rsidR="00E94B88" w:rsidRPr="00E94B88" w:rsidRDefault="00E94B88" w:rsidP="00E94B88">
      <w:pPr>
        <w:spacing w:line="200" w:lineRule="exact"/>
        <w:rPr>
          <w:rFonts w:ascii="Times New Roman" w:hAnsi="Times New Roman" w:cs="Times New Roman"/>
        </w:rPr>
      </w:pPr>
    </w:p>
    <w:p w:rsidR="00E94B88" w:rsidRPr="00E94B88" w:rsidRDefault="00E94B88" w:rsidP="00E94B88">
      <w:pPr>
        <w:spacing w:line="200" w:lineRule="exact"/>
        <w:rPr>
          <w:rFonts w:ascii="Times New Roman" w:hAnsi="Times New Roman" w:cs="Times New Roman"/>
        </w:rPr>
      </w:pPr>
    </w:p>
    <w:p w:rsidR="00E94B88" w:rsidRPr="00E94B88" w:rsidRDefault="00E94B88" w:rsidP="00E94B88">
      <w:pPr>
        <w:spacing w:line="200" w:lineRule="exact"/>
        <w:rPr>
          <w:rFonts w:ascii="Times New Roman" w:hAnsi="Times New Roman" w:cs="Times New Roman"/>
        </w:rPr>
      </w:pPr>
    </w:p>
    <w:p w:rsidR="00E94B88" w:rsidRDefault="00E94B88" w:rsidP="00E94B88">
      <w:pPr>
        <w:spacing w:line="352" w:lineRule="exact"/>
        <w:rPr>
          <w:rFonts w:ascii="Times New Roman" w:hAnsi="Times New Roman" w:cs="Times New Roman"/>
        </w:rPr>
      </w:pPr>
    </w:p>
    <w:p w:rsidR="00383DB6" w:rsidRDefault="00383DB6" w:rsidP="00E94B88">
      <w:pPr>
        <w:spacing w:line="352" w:lineRule="exact"/>
        <w:rPr>
          <w:rFonts w:ascii="Times New Roman" w:hAnsi="Times New Roman" w:cs="Times New Roman"/>
        </w:rPr>
      </w:pPr>
    </w:p>
    <w:p w:rsidR="00383DB6" w:rsidRPr="00E94B88" w:rsidRDefault="00383DB6" w:rsidP="00E94B88">
      <w:pPr>
        <w:spacing w:line="352" w:lineRule="exact"/>
        <w:rPr>
          <w:rFonts w:ascii="Times New Roman" w:hAnsi="Times New Roman" w:cs="Times New Roman"/>
        </w:rPr>
      </w:pPr>
    </w:p>
    <w:p w:rsidR="00E94B88" w:rsidRPr="00E94B88" w:rsidRDefault="00E94B88" w:rsidP="00BF5099">
      <w:pPr>
        <w:jc w:val="center"/>
        <w:rPr>
          <w:rFonts w:ascii="Times New Roman" w:hAnsi="Times New Roman" w:cs="Times New Roman"/>
          <w:sz w:val="20"/>
          <w:szCs w:val="20"/>
        </w:rPr>
      </w:pPr>
      <w:r w:rsidRPr="00E94B88">
        <w:rPr>
          <w:rFonts w:ascii="Times New Roman" w:eastAsia="Times New Roman" w:hAnsi="Times New Roman" w:cs="Times New Roman"/>
          <w:b/>
          <w:bCs/>
          <w:sz w:val="52"/>
          <w:szCs w:val="52"/>
        </w:rPr>
        <w:t>ПРОГРАММА РАЗВИТИЯ</w:t>
      </w:r>
    </w:p>
    <w:p w:rsidR="00E94B88" w:rsidRPr="00E94B88" w:rsidRDefault="00E94B88" w:rsidP="00E94B88">
      <w:pPr>
        <w:spacing w:line="232" w:lineRule="exact"/>
        <w:rPr>
          <w:rFonts w:ascii="Times New Roman" w:hAnsi="Times New Roman" w:cs="Times New Roman"/>
        </w:rPr>
      </w:pPr>
    </w:p>
    <w:p w:rsidR="00E94B88" w:rsidRPr="00BF5099" w:rsidRDefault="00383DB6" w:rsidP="00BF5099">
      <w:pPr>
        <w:spacing w:line="255" w:lineRule="auto"/>
        <w:ind w:right="240"/>
        <w:jc w:val="center"/>
        <w:rPr>
          <w:rFonts w:ascii="Times New Roman" w:hAnsi="Times New Roman" w:cs="Times New Roman"/>
          <w:sz w:val="40"/>
          <w:szCs w:val="40"/>
        </w:rPr>
      </w:pPr>
      <w:r w:rsidRPr="00BF5099">
        <w:rPr>
          <w:rFonts w:ascii="Times New Roman" w:eastAsia="Times New Roman" w:hAnsi="Times New Roman" w:cs="Times New Roman"/>
          <w:b/>
          <w:bCs/>
          <w:sz w:val="40"/>
          <w:szCs w:val="40"/>
        </w:rPr>
        <w:t>«</w:t>
      </w:r>
      <w:r w:rsidR="00E94B88" w:rsidRPr="00BF5099">
        <w:rPr>
          <w:rFonts w:ascii="Times New Roman" w:eastAsia="Times New Roman" w:hAnsi="Times New Roman" w:cs="Times New Roman"/>
          <w:b/>
          <w:bCs/>
          <w:sz w:val="40"/>
          <w:szCs w:val="40"/>
        </w:rPr>
        <w:t>МОУ Угодичская ООШ – комплекс возможностей для раскрытия и разв</w:t>
      </w:r>
      <w:r w:rsidR="00A94892" w:rsidRPr="00BF5099">
        <w:rPr>
          <w:rFonts w:ascii="Times New Roman" w:eastAsia="Times New Roman" w:hAnsi="Times New Roman" w:cs="Times New Roman"/>
          <w:b/>
          <w:bCs/>
          <w:sz w:val="40"/>
          <w:szCs w:val="40"/>
        </w:rPr>
        <w:t>ития внутреннего потенциала</w:t>
      </w:r>
      <w:r w:rsidR="00E94B88" w:rsidRPr="00BF5099">
        <w:rPr>
          <w:rFonts w:ascii="Times New Roman" w:eastAsia="Times New Roman" w:hAnsi="Times New Roman" w:cs="Times New Roman"/>
          <w:b/>
          <w:bCs/>
          <w:sz w:val="40"/>
          <w:szCs w:val="40"/>
        </w:rPr>
        <w:t xml:space="preserve"> участников образовательного процесса»</w:t>
      </w:r>
    </w:p>
    <w:p w:rsidR="00E94B88" w:rsidRPr="00E94B88" w:rsidRDefault="00E94B88" w:rsidP="00E94B88">
      <w:pPr>
        <w:spacing w:line="176" w:lineRule="exact"/>
        <w:rPr>
          <w:rFonts w:ascii="Times New Roman" w:hAnsi="Times New Roman" w:cs="Times New Roman"/>
        </w:rPr>
      </w:pPr>
    </w:p>
    <w:p w:rsidR="00E94B88" w:rsidRPr="00BF5099" w:rsidRDefault="00E94B88" w:rsidP="00E94B88">
      <w:pPr>
        <w:ind w:right="60"/>
        <w:jc w:val="center"/>
        <w:rPr>
          <w:rFonts w:ascii="Times New Roman" w:hAnsi="Times New Roman" w:cs="Times New Roman"/>
          <w:sz w:val="40"/>
          <w:szCs w:val="40"/>
        </w:rPr>
      </w:pPr>
      <w:r w:rsidRPr="00BF5099">
        <w:rPr>
          <w:rFonts w:ascii="Times New Roman" w:eastAsia="Times New Roman" w:hAnsi="Times New Roman" w:cs="Times New Roman"/>
          <w:b/>
          <w:bCs/>
          <w:sz w:val="40"/>
          <w:szCs w:val="40"/>
        </w:rPr>
        <w:t>на 2021-2025 гг.</w:t>
      </w:r>
    </w:p>
    <w:p w:rsidR="00E94B88" w:rsidRPr="00E94B88" w:rsidRDefault="00E94B88" w:rsidP="00E94B88">
      <w:pPr>
        <w:spacing w:line="200" w:lineRule="exact"/>
        <w:rPr>
          <w:rFonts w:ascii="Times New Roman" w:hAnsi="Times New Roman" w:cs="Times New Roman"/>
        </w:rPr>
      </w:pPr>
    </w:p>
    <w:p w:rsidR="00E94B88" w:rsidRPr="00E94B88" w:rsidRDefault="00E94B88" w:rsidP="00E94B88">
      <w:pPr>
        <w:spacing w:line="200" w:lineRule="exact"/>
        <w:rPr>
          <w:rFonts w:ascii="Times New Roman" w:hAnsi="Times New Roman" w:cs="Times New Roman"/>
        </w:rPr>
      </w:pPr>
    </w:p>
    <w:p w:rsidR="00E94B88" w:rsidRPr="00E94B88" w:rsidRDefault="00E94B88" w:rsidP="00E94B88">
      <w:pPr>
        <w:spacing w:line="200" w:lineRule="exact"/>
        <w:rPr>
          <w:rFonts w:ascii="Times New Roman" w:hAnsi="Times New Roman" w:cs="Times New Roman"/>
        </w:rPr>
      </w:pPr>
    </w:p>
    <w:p w:rsidR="00E94B88" w:rsidRPr="00E94B88" w:rsidRDefault="00E94B88" w:rsidP="00E94B88">
      <w:pPr>
        <w:spacing w:line="200" w:lineRule="exact"/>
        <w:rPr>
          <w:rFonts w:ascii="Times New Roman" w:hAnsi="Times New Roman" w:cs="Times New Roman"/>
        </w:rPr>
      </w:pPr>
    </w:p>
    <w:p w:rsidR="00E94B88" w:rsidRPr="00E94B88" w:rsidRDefault="00E94B88" w:rsidP="00E94B88">
      <w:pPr>
        <w:spacing w:line="200" w:lineRule="exact"/>
        <w:rPr>
          <w:rFonts w:ascii="Times New Roman" w:hAnsi="Times New Roman" w:cs="Times New Roman"/>
        </w:rPr>
      </w:pPr>
    </w:p>
    <w:p w:rsidR="00357CAA" w:rsidRDefault="00357CAA" w:rsidP="00E94B88">
      <w:pPr>
        <w:spacing w:line="206" w:lineRule="exact"/>
        <w:rPr>
          <w:rFonts w:ascii="Times New Roman" w:hAnsi="Times New Roman" w:cs="Times New Roman"/>
        </w:rPr>
      </w:pPr>
    </w:p>
    <w:p w:rsidR="00383DB6" w:rsidRDefault="00383DB6" w:rsidP="00E94B88">
      <w:pPr>
        <w:spacing w:line="206" w:lineRule="exact"/>
        <w:rPr>
          <w:rFonts w:ascii="Times New Roman" w:hAnsi="Times New Roman" w:cs="Times New Roman"/>
        </w:rPr>
      </w:pPr>
    </w:p>
    <w:p w:rsidR="00383DB6" w:rsidRDefault="00383DB6" w:rsidP="00E94B88">
      <w:pPr>
        <w:spacing w:line="206" w:lineRule="exact"/>
        <w:rPr>
          <w:rFonts w:ascii="Times New Roman" w:hAnsi="Times New Roman" w:cs="Times New Roman"/>
        </w:rPr>
      </w:pPr>
    </w:p>
    <w:p w:rsidR="00383DB6" w:rsidRDefault="00383DB6" w:rsidP="00E94B88">
      <w:pPr>
        <w:spacing w:line="206" w:lineRule="exact"/>
        <w:rPr>
          <w:rFonts w:ascii="Times New Roman" w:hAnsi="Times New Roman" w:cs="Times New Roman"/>
        </w:rPr>
      </w:pPr>
    </w:p>
    <w:p w:rsidR="00383DB6" w:rsidRDefault="00383DB6" w:rsidP="00E94B88">
      <w:pPr>
        <w:spacing w:line="206" w:lineRule="exact"/>
        <w:rPr>
          <w:rFonts w:ascii="Times New Roman" w:hAnsi="Times New Roman" w:cs="Times New Roman"/>
        </w:rPr>
      </w:pPr>
    </w:p>
    <w:p w:rsidR="00383DB6" w:rsidRDefault="00383DB6" w:rsidP="00E94B88">
      <w:pPr>
        <w:spacing w:line="206" w:lineRule="exact"/>
        <w:rPr>
          <w:rFonts w:ascii="Times New Roman" w:hAnsi="Times New Roman" w:cs="Times New Roman"/>
        </w:rPr>
      </w:pPr>
    </w:p>
    <w:p w:rsidR="00383DB6" w:rsidRDefault="00383DB6" w:rsidP="00E94B88">
      <w:pPr>
        <w:spacing w:line="206" w:lineRule="exact"/>
        <w:rPr>
          <w:rFonts w:ascii="Times New Roman" w:hAnsi="Times New Roman" w:cs="Times New Roman"/>
        </w:rPr>
      </w:pPr>
    </w:p>
    <w:p w:rsidR="00383DB6" w:rsidRDefault="00383DB6" w:rsidP="00E94B88">
      <w:pPr>
        <w:spacing w:line="206" w:lineRule="exact"/>
        <w:rPr>
          <w:rFonts w:ascii="Times New Roman" w:hAnsi="Times New Roman" w:cs="Times New Roman"/>
        </w:rPr>
      </w:pPr>
    </w:p>
    <w:p w:rsidR="00383DB6" w:rsidRDefault="00383DB6" w:rsidP="00E94B88">
      <w:pPr>
        <w:spacing w:line="206" w:lineRule="exact"/>
        <w:rPr>
          <w:rFonts w:ascii="Times New Roman" w:hAnsi="Times New Roman" w:cs="Times New Roman"/>
        </w:rPr>
      </w:pPr>
    </w:p>
    <w:p w:rsidR="00383DB6" w:rsidRDefault="00383DB6" w:rsidP="00E94B88">
      <w:pPr>
        <w:spacing w:line="206" w:lineRule="exact"/>
        <w:rPr>
          <w:rFonts w:ascii="Times New Roman" w:hAnsi="Times New Roman" w:cs="Times New Roman"/>
        </w:rPr>
      </w:pPr>
    </w:p>
    <w:p w:rsidR="00383DB6" w:rsidRDefault="00383DB6" w:rsidP="00E94B88">
      <w:pPr>
        <w:spacing w:line="206" w:lineRule="exact"/>
        <w:rPr>
          <w:rFonts w:ascii="Times New Roman" w:hAnsi="Times New Roman" w:cs="Times New Roman"/>
        </w:rPr>
      </w:pPr>
    </w:p>
    <w:p w:rsidR="00383DB6" w:rsidRDefault="00383DB6" w:rsidP="00E94B88">
      <w:pPr>
        <w:spacing w:line="206" w:lineRule="exact"/>
        <w:rPr>
          <w:rFonts w:ascii="Times New Roman" w:hAnsi="Times New Roman" w:cs="Times New Roman"/>
        </w:rPr>
      </w:pPr>
    </w:p>
    <w:p w:rsidR="00BF5099" w:rsidRDefault="00BF5099" w:rsidP="00E94B88">
      <w:pPr>
        <w:spacing w:line="206" w:lineRule="exact"/>
        <w:rPr>
          <w:rFonts w:ascii="Times New Roman" w:hAnsi="Times New Roman" w:cs="Times New Roman"/>
        </w:rPr>
      </w:pPr>
    </w:p>
    <w:p w:rsidR="00BF5099" w:rsidRDefault="00BF5099" w:rsidP="00E94B88">
      <w:pPr>
        <w:spacing w:line="206" w:lineRule="exact"/>
        <w:rPr>
          <w:rFonts w:ascii="Times New Roman" w:hAnsi="Times New Roman" w:cs="Times New Roman"/>
        </w:rPr>
      </w:pPr>
    </w:p>
    <w:p w:rsidR="00BF5099" w:rsidRDefault="00BF5099" w:rsidP="00E94B88">
      <w:pPr>
        <w:spacing w:line="206" w:lineRule="exact"/>
        <w:rPr>
          <w:rFonts w:ascii="Times New Roman" w:hAnsi="Times New Roman" w:cs="Times New Roman"/>
        </w:rPr>
      </w:pPr>
    </w:p>
    <w:p w:rsidR="00BF5099" w:rsidRDefault="00BF5099" w:rsidP="00E94B88">
      <w:pPr>
        <w:spacing w:line="206" w:lineRule="exact"/>
        <w:rPr>
          <w:rFonts w:ascii="Times New Roman" w:hAnsi="Times New Roman" w:cs="Times New Roman"/>
        </w:rPr>
      </w:pPr>
    </w:p>
    <w:p w:rsidR="00BF5099" w:rsidRDefault="00BF5099" w:rsidP="00E94B88">
      <w:pPr>
        <w:spacing w:line="206" w:lineRule="exact"/>
        <w:rPr>
          <w:rFonts w:ascii="Times New Roman" w:hAnsi="Times New Roman" w:cs="Times New Roman"/>
        </w:rPr>
      </w:pPr>
    </w:p>
    <w:p w:rsidR="00BF5099" w:rsidRPr="00E94B88" w:rsidRDefault="00BF5099" w:rsidP="00E94B88">
      <w:pPr>
        <w:spacing w:line="206" w:lineRule="exact"/>
        <w:rPr>
          <w:rFonts w:ascii="Times New Roman" w:hAnsi="Times New Roman" w:cs="Times New Roman"/>
        </w:rPr>
      </w:pPr>
    </w:p>
    <w:p w:rsidR="00E94B88" w:rsidRPr="00BF5099" w:rsidRDefault="00E94B88" w:rsidP="00E94B88">
      <w:pPr>
        <w:ind w:right="60"/>
        <w:jc w:val="center"/>
        <w:rPr>
          <w:rFonts w:ascii="Times New Roman" w:hAnsi="Times New Roman" w:cs="Times New Roman"/>
        </w:rPr>
      </w:pPr>
      <w:r w:rsidRPr="00BF5099">
        <w:rPr>
          <w:rFonts w:ascii="Times New Roman" w:eastAsia="Times New Roman" w:hAnsi="Times New Roman" w:cs="Times New Roman"/>
          <w:bCs/>
        </w:rPr>
        <w:t>УГОДИЧИ 2021</w:t>
      </w:r>
    </w:p>
    <w:p w:rsidR="00D43AC7" w:rsidRPr="00E94B88" w:rsidRDefault="00D43AC7">
      <w:pPr>
        <w:pStyle w:val="33"/>
        <w:shd w:val="clear" w:color="auto" w:fill="auto"/>
        <w:spacing w:line="244" w:lineRule="exact"/>
        <w:ind w:left="4720"/>
        <w:jc w:val="left"/>
      </w:pPr>
    </w:p>
    <w:p w:rsidR="00D43AC7" w:rsidRDefault="00D43AC7">
      <w:pPr>
        <w:rPr>
          <w:sz w:val="2"/>
          <w:szCs w:val="2"/>
        </w:rPr>
      </w:pPr>
    </w:p>
    <w:p w:rsidR="00383DB6" w:rsidRPr="00322E01" w:rsidRDefault="00383DB6" w:rsidP="0094797A">
      <w:pPr>
        <w:spacing w:after="240"/>
        <w:jc w:val="center"/>
        <w:rPr>
          <w:rFonts w:ascii="Times New Roman" w:hAnsi="Times New Roman" w:cs="Times New Roman"/>
          <w:b/>
          <w:sz w:val="28"/>
          <w:szCs w:val="28"/>
        </w:rPr>
      </w:pPr>
      <w:bookmarkStart w:id="0" w:name="bookmark2"/>
      <w:r>
        <w:rPr>
          <w:rFonts w:ascii="Times New Roman" w:hAnsi="Times New Roman" w:cs="Times New Roman"/>
          <w:b/>
          <w:sz w:val="28"/>
          <w:szCs w:val="28"/>
        </w:rPr>
        <w:lastRenderedPageBreak/>
        <w:t>СОДЕРЖАНИЕ</w:t>
      </w:r>
    </w:p>
    <w:tbl>
      <w:tblPr>
        <w:tblW w:w="0" w:type="auto"/>
        <w:tblLayout w:type="fixed"/>
        <w:tblCellMar>
          <w:left w:w="10" w:type="dxa"/>
          <w:right w:w="10" w:type="dxa"/>
        </w:tblCellMar>
        <w:tblLook w:val="04A0" w:firstRow="1" w:lastRow="0" w:firstColumn="1" w:lastColumn="0" w:noHBand="0" w:noVBand="1"/>
      </w:tblPr>
      <w:tblGrid>
        <w:gridCol w:w="7807"/>
        <w:gridCol w:w="1488"/>
      </w:tblGrid>
      <w:tr w:rsidR="00383DB6" w:rsidRPr="00383DB6" w:rsidTr="0094797A">
        <w:trPr>
          <w:trHeight w:hRule="exact" w:val="409"/>
        </w:trPr>
        <w:tc>
          <w:tcPr>
            <w:tcW w:w="7807" w:type="dxa"/>
            <w:tcBorders>
              <w:top w:val="single" w:sz="4" w:space="0" w:color="auto"/>
              <w:left w:val="single" w:sz="4" w:space="0" w:color="auto"/>
            </w:tcBorders>
            <w:shd w:val="clear" w:color="auto" w:fill="FFFFFF"/>
          </w:tcPr>
          <w:p w:rsidR="00383DB6" w:rsidRPr="00383DB6" w:rsidRDefault="00383DB6" w:rsidP="00383DB6">
            <w:pPr>
              <w:spacing w:after="80" w:line="244" w:lineRule="exact"/>
              <w:ind w:left="159"/>
            </w:pPr>
            <w:r w:rsidRPr="00383DB6">
              <w:rPr>
                <w:rFonts w:ascii="Times New Roman" w:hAnsi="Times New Roman" w:cs="Times New Roman"/>
                <w:b/>
                <w:bCs/>
                <w:sz w:val="22"/>
                <w:szCs w:val="22"/>
              </w:rPr>
              <w:t xml:space="preserve">Паспорт программы развития МОУ </w:t>
            </w:r>
            <w:proofErr w:type="spellStart"/>
            <w:r w:rsidRPr="00383DB6">
              <w:rPr>
                <w:rFonts w:ascii="Times New Roman" w:hAnsi="Times New Roman" w:cs="Times New Roman"/>
                <w:b/>
                <w:bCs/>
                <w:sz w:val="22"/>
                <w:szCs w:val="22"/>
              </w:rPr>
              <w:t>Угодичской</w:t>
            </w:r>
            <w:proofErr w:type="spellEnd"/>
            <w:r w:rsidRPr="00383DB6">
              <w:rPr>
                <w:rFonts w:ascii="Times New Roman" w:hAnsi="Times New Roman" w:cs="Times New Roman"/>
                <w:b/>
                <w:bCs/>
                <w:sz w:val="22"/>
                <w:szCs w:val="22"/>
              </w:rPr>
              <w:t xml:space="preserve"> ООШ</w:t>
            </w:r>
          </w:p>
        </w:tc>
        <w:tc>
          <w:tcPr>
            <w:tcW w:w="1488" w:type="dxa"/>
            <w:tcBorders>
              <w:top w:val="single" w:sz="4" w:space="0" w:color="auto"/>
              <w:left w:val="single" w:sz="4" w:space="0" w:color="auto"/>
              <w:right w:val="single" w:sz="4" w:space="0" w:color="auto"/>
            </w:tcBorders>
            <w:shd w:val="clear" w:color="auto" w:fill="FFFFFF"/>
            <w:vAlign w:val="center"/>
          </w:tcPr>
          <w:p w:rsidR="00383DB6" w:rsidRPr="00383DB6" w:rsidRDefault="00395A4E" w:rsidP="00383DB6">
            <w:pPr>
              <w:spacing w:line="244" w:lineRule="exact"/>
              <w:jc w:val="center"/>
              <w:rPr>
                <w:rFonts w:ascii="Times New Roman" w:hAnsi="Times New Roman" w:cs="Times New Roman"/>
                <w:sz w:val="22"/>
                <w:szCs w:val="22"/>
              </w:rPr>
            </w:pPr>
            <w:r>
              <w:rPr>
                <w:rFonts w:ascii="Times New Roman" w:hAnsi="Times New Roman" w:cs="Times New Roman"/>
                <w:sz w:val="22"/>
                <w:szCs w:val="22"/>
              </w:rPr>
              <w:t>3</w:t>
            </w:r>
          </w:p>
          <w:p w:rsidR="00383DB6" w:rsidRPr="00383DB6" w:rsidRDefault="00383DB6" w:rsidP="00383DB6">
            <w:pPr>
              <w:spacing w:line="244" w:lineRule="exact"/>
              <w:jc w:val="center"/>
            </w:pPr>
          </w:p>
        </w:tc>
      </w:tr>
      <w:tr w:rsidR="00383DB6" w:rsidRPr="00383DB6" w:rsidTr="0094797A">
        <w:trPr>
          <w:trHeight w:hRule="exact" w:val="368"/>
        </w:trPr>
        <w:tc>
          <w:tcPr>
            <w:tcW w:w="7807" w:type="dxa"/>
            <w:tcBorders>
              <w:top w:val="single" w:sz="4" w:space="0" w:color="auto"/>
              <w:left w:val="single" w:sz="4" w:space="0" w:color="auto"/>
            </w:tcBorders>
            <w:shd w:val="clear" w:color="auto" w:fill="FFFFFF"/>
            <w:vAlign w:val="bottom"/>
          </w:tcPr>
          <w:p w:rsidR="00383DB6" w:rsidRPr="00383DB6" w:rsidRDefault="00383DB6" w:rsidP="00383DB6">
            <w:pPr>
              <w:spacing w:after="80" w:line="283" w:lineRule="exact"/>
              <w:ind w:left="160"/>
            </w:pPr>
            <w:r w:rsidRPr="00383DB6">
              <w:rPr>
                <w:rFonts w:ascii="Times New Roman" w:hAnsi="Times New Roman" w:cs="Times New Roman"/>
                <w:b/>
                <w:bCs/>
                <w:sz w:val="22"/>
                <w:szCs w:val="22"/>
              </w:rPr>
              <w:t>Введение. Актуальность разработки Программы развития на период 2021-2025 годы.</w:t>
            </w:r>
          </w:p>
        </w:tc>
        <w:tc>
          <w:tcPr>
            <w:tcW w:w="1488" w:type="dxa"/>
            <w:tcBorders>
              <w:top w:val="single" w:sz="4" w:space="0" w:color="auto"/>
              <w:left w:val="single" w:sz="4" w:space="0" w:color="auto"/>
              <w:right w:val="single" w:sz="4" w:space="0" w:color="auto"/>
            </w:tcBorders>
            <w:shd w:val="clear" w:color="auto" w:fill="FFFFFF"/>
          </w:tcPr>
          <w:p w:rsidR="00383DB6" w:rsidRPr="00395A4E" w:rsidRDefault="00395A4E" w:rsidP="00383DB6">
            <w:pPr>
              <w:spacing w:line="244" w:lineRule="exact"/>
              <w:jc w:val="center"/>
              <w:rPr>
                <w:rFonts w:ascii="Times New Roman" w:hAnsi="Times New Roman" w:cs="Times New Roman"/>
              </w:rPr>
            </w:pPr>
            <w:r w:rsidRPr="00395A4E">
              <w:rPr>
                <w:rFonts w:ascii="Times New Roman" w:hAnsi="Times New Roman" w:cs="Times New Roman"/>
              </w:rPr>
              <w:t>8</w:t>
            </w:r>
          </w:p>
        </w:tc>
      </w:tr>
      <w:tr w:rsidR="00383DB6" w:rsidRPr="00383DB6" w:rsidTr="0094797A">
        <w:trPr>
          <w:trHeight w:hRule="exact" w:val="5443"/>
        </w:trPr>
        <w:tc>
          <w:tcPr>
            <w:tcW w:w="7807" w:type="dxa"/>
            <w:tcBorders>
              <w:top w:val="single" w:sz="4" w:space="0" w:color="auto"/>
              <w:left w:val="single" w:sz="4" w:space="0" w:color="auto"/>
            </w:tcBorders>
            <w:shd w:val="clear" w:color="auto" w:fill="FFFFFF"/>
            <w:vAlign w:val="bottom"/>
          </w:tcPr>
          <w:p w:rsidR="00383DB6" w:rsidRPr="00383DB6" w:rsidRDefault="00383DB6" w:rsidP="00383DB6">
            <w:pPr>
              <w:spacing w:after="80" w:line="274" w:lineRule="exact"/>
              <w:ind w:left="160"/>
            </w:pPr>
            <w:r w:rsidRPr="00383DB6">
              <w:rPr>
                <w:rFonts w:ascii="Times New Roman" w:hAnsi="Times New Roman" w:cs="Times New Roman"/>
                <w:b/>
                <w:bCs/>
                <w:sz w:val="22"/>
                <w:szCs w:val="22"/>
              </w:rPr>
              <w:t>Раздел I. Характеристика текущего состояния образования в школе: ресурсы и условия достижения результата.</w:t>
            </w:r>
          </w:p>
          <w:p w:rsidR="00383DB6" w:rsidRPr="00383DB6" w:rsidRDefault="00383DB6" w:rsidP="00383DB6">
            <w:pPr>
              <w:numPr>
                <w:ilvl w:val="0"/>
                <w:numId w:val="1"/>
              </w:numPr>
              <w:tabs>
                <w:tab w:val="left" w:pos="702"/>
              </w:tabs>
              <w:spacing w:after="80" w:line="274" w:lineRule="exact"/>
              <w:ind w:left="160"/>
            </w:pPr>
            <w:r w:rsidRPr="00383DB6">
              <w:rPr>
                <w:rFonts w:ascii="Times New Roman" w:hAnsi="Times New Roman" w:cs="Times New Roman"/>
                <w:sz w:val="22"/>
                <w:szCs w:val="22"/>
              </w:rPr>
              <w:t>Информационная справка.</w:t>
            </w:r>
          </w:p>
          <w:p w:rsidR="00383DB6" w:rsidRPr="00383DB6" w:rsidRDefault="00383DB6" w:rsidP="00383DB6">
            <w:pPr>
              <w:numPr>
                <w:ilvl w:val="0"/>
                <w:numId w:val="1"/>
              </w:numPr>
              <w:tabs>
                <w:tab w:val="left" w:pos="736"/>
              </w:tabs>
              <w:spacing w:after="80" w:line="274" w:lineRule="exact"/>
              <w:ind w:left="160"/>
            </w:pPr>
            <w:r w:rsidRPr="00383DB6">
              <w:rPr>
                <w:rFonts w:ascii="Times New Roman" w:hAnsi="Times New Roman" w:cs="Times New Roman"/>
                <w:sz w:val="22"/>
                <w:szCs w:val="22"/>
              </w:rPr>
              <w:t xml:space="preserve">Сведения о наличии лицензии на право осуществления образовательной деятельности </w:t>
            </w:r>
          </w:p>
          <w:p w:rsidR="00383DB6" w:rsidRPr="00383DB6" w:rsidRDefault="00383DB6" w:rsidP="00383DB6">
            <w:pPr>
              <w:spacing w:after="80" w:line="274" w:lineRule="exact"/>
              <w:ind w:left="300"/>
            </w:pPr>
            <w:r w:rsidRPr="00383DB6">
              <w:rPr>
                <w:rFonts w:ascii="Times New Roman" w:hAnsi="Times New Roman" w:cs="Times New Roman"/>
                <w:sz w:val="22"/>
                <w:szCs w:val="22"/>
              </w:rPr>
              <w:t>образовательной деятельности.</w:t>
            </w:r>
          </w:p>
          <w:p w:rsidR="00383DB6" w:rsidRPr="00383DB6" w:rsidRDefault="00383DB6" w:rsidP="00383DB6">
            <w:pPr>
              <w:numPr>
                <w:ilvl w:val="0"/>
                <w:numId w:val="1"/>
              </w:numPr>
              <w:tabs>
                <w:tab w:val="left" w:pos="707"/>
              </w:tabs>
              <w:spacing w:after="80" w:line="274" w:lineRule="exact"/>
              <w:ind w:left="160"/>
            </w:pPr>
            <w:r w:rsidRPr="00383DB6">
              <w:rPr>
                <w:rFonts w:ascii="Times New Roman" w:hAnsi="Times New Roman" w:cs="Times New Roman"/>
                <w:sz w:val="22"/>
                <w:szCs w:val="22"/>
              </w:rPr>
              <w:t>Сведения о наличии свидетельства о государственной аккредитации.</w:t>
            </w:r>
          </w:p>
          <w:p w:rsidR="00383DB6" w:rsidRPr="00383DB6" w:rsidRDefault="00383DB6" w:rsidP="00383DB6">
            <w:pPr>
              <w:numPr>
                <w:ilvl w:val="0"/>
                <w:numId w:val="1"/>
              </w:numPr>
              <w:tabs>
                <w:tab w:val="left" w:pos="707"/>
              </w:tabs>
              <w:spacing w:after="80" w:line="274" w:lineRule="exact"/>
              <w:ind w:left="160"/>
            </w:pPr>
            <w:r w:rsidRPr="00383DB6">
              <w:rPr>
                <w:rFonts w:ascii="Times New Roman" w:hAnsi="Times New Roman" w:cs="Times New Roman"/>
                <w:sz w:val="22"/>
                <w:szCs w:val="22"/>
              </w:rPr>
              <w:t>Организационная структура и система управления.</w:t>
            </w:r>
          </w:p>
          <w:p w:rsidR="00383DB6" w:rsidRPr="00383DB6" w:rsidRDefault="00383DB6" w:rsidP="00383DB6">
            <w:pPr>
              <w:numPr>
                <w:ilvl w:val="0"/>
                <w:numId w:val="1"/>
              </w:numPr>
              <w:tabs>
                <w:tab w:val="left" w:pos="707"/>
              </w:tabs>
              <w:spacing w:after="80" w:line="274" w:lineRule="exact"/>
              <w:ind w:left="160"/>
            </w:pPr>
            <w:r w:rsidRPr="00383DB6">
              <w:rPr>
                <w:rFonts w:ascii="Times New Roman" w:hAnsi="Times New Roman" w:cs="Times New Roman"/>
                <w:sz w:val="22"/>
                <w:szCs w:val="22"/>
              </w:rPr>
              <w:t>Сведения о контингенте обучающихся в образовательной организации.</w:t>
            </w:r>
          </w:p>
          <w:p w:rsidR="00383DB6" w:rsidRPr="00383DB6" w:rsidRDefault="00383DB6" w:rsidP="00383DB6">
            <w:pPr>
              <w:numPr>
                <w:ilvl w:val="0"/>
                <w:numId w:val="1"/>
              </w:numPr>
              <w:tabs>
                <w:tab w:val="left" w:pos="702"/>
              </w:tabs>
              <w:spacing w:after="80" w:line="274" w:lineRule="exact"/>
              <w:ind w:left="160"/>
            </w:pPr>
            <w:r w:rsidRPr="00383DB6">
              <w:rPr>
                <w:rFonts w:ascii="Times New Roman" w:hAnsi="Times New Roman" w:cs="Times New Roman"/>
                <w:sz w:val="22"/>
                <w:szCs w:val="22"/>
              </w:rPr>
              <w:t>Характеристика педагогических кадров.</w:t>
            </w:r>
          </w:p>
          <w:p w:rsidR="00383DB6" w:rsidRPr="00383DB6" w:rsidRDefault="00383DB6" w:rsidP="00383DB6">
            <w:pPr>
              <w:numPr>
                <w:ilvl w:val="0"/>
                <w:numId w:val="1"/>
              </w:numPr>
              <w:tabs>
                <w:tab w:val="left" w:pos="702"/>
              </w:tabs>
              <w:spacing w:after="80" w:line="274" w:lineRule="exact"/>
              <w:ind w:left="160"/>
            </w:pPr>
            <w:r w:rsidRPr="00383DB6">
              <w:rPr>
                <w:rFonts w:ascii="Times New Roman" w:hAnsi="Times New Roman" w:cs="Times New Roman"/>
                <w:sz w:val="22"/>
                <w:szCs w:val="22"/>
              </w:rPr>
              <w:t>Программно- методическое, библиотечное и информационное обеспечение.</w:t>
            </w:r>
          </w:p>
          <w:p w:rsidR="00383DB6" w:rsidRPr="00383DB6" w:rsidRDefault="00383DB6" w:rsidP="00383DB6">
            <w:pPr>
              <w:numPr>
                <w:ilvl w:val="0"/>
                <w:numId w:val="1"/>
              </w:numPr>
              <w:tabs>
                <w:tab w:val="left" w:pos="702"/>
              </w:tabs>
              <w:spacing w:after="80" w:line="274" w:lineRule="exact"/>
              <w:ind w:left="160"/>
            </w:pPr>
            <w:r w:rsidRPr="00383DB6">
              <w:rPr>
                <w:rFonts w:ascii="Times New Roman" w:hAnsi="Times New Roman" w:cs="Times New Roman"/>
                <w:sz w:val="22"/>
                <w:szCs w:val="22"/>
              </w:rPr>
              <w:t>Материально-техническая база.</w:t>
            </w:r>
          </w:p>
          <w:p w:rsidR="00383DB6" w:rsidRPr="00383DB6" w:rsidRDefault="00383DB6" w:rsidP="00383DB6">
            <w:pPr>
              <w:numPr>
                <w:ilvl w:val="0"/>
                <w:numId w:val="1"/>
              </w:numPr>
              <w:tabs>
                <w:tab w:val="left" w:pos="702"/>
              </w:tabs>
              <w:spacing w:after="80" w:line="274" w:lineRule="exact"/>
              <w:ind w:left="160"/>
            </w:pPr>
            <w:r w:rsidRPr="00383DB6">
              <w:rPr>
                <w:rFonts w:ascii="Times New Roman" w:hAnsi="Times New Roman" w:cs="Times New Roman"/>
                <w:sz w:val="22"/>
                <w:szCs w:val="22"/>
              </w:rPr>
              <w:t>Здоровье обучающихся.</w:t>
            </w:r>
          </w:p>
          <w:p w:rsidR="00383DB6" w:rsidRPr="00383DB6" w:rsidRDefault="00383DB6" w:rsidP="00383DB6">
            <w:pPr>
              <w:numPr>
                <w:ilvl w:val="0"/>
                <w:numId w:val="1"/>
              </w:numPr>
              <w:tabs>
                <w:tab w:val="left" w:pos="693"/>
              </w:tabs>
              <w:spacing w:after="80" w:line="274" w:lineRule="exact"/>
              <w:ind w:left="160"/>
            </w:pPr>
            <w:r w:rsidRPr="00383DB6">
              <w:rPr>
                <w:rFonts w:ascii="Times New Roman" w:hAnsi="Times New Roman" w:cs="Times New Roman"/>
                <w:sz w:val="22"/>
                <w:szCs w:val="22"/>
              </w:rPr>
              <w:t>Воспитательная работа.</w:t>
            </w:r>
          </w:p>
          <w:p w:rsidR="00383DB6" w:rsidRPr="00383DB6" w:rsidRDefault="00383DB6" w:rsidP="00383DB6">
            <w:pPr>
              <w:numPr>
                <w:ilvl w:val="0"/>
                <w:numId w:val="1"/>
              </w:numPr>
              <w:tabs>
                <w:tab w:val="left" w:pos="698"/>
              </w:tabs>
              <w:spacing w:after="80" w:line="244" w:lineRule="exact"/>
              <w:ind w:left="160"/>
              <w:rPr>
                <w:rFonts w:ascii="Times New Roman" w:hAnsi="Times New Roman" w:cs="Times New Roman"/>
                <w:sz w:val="22"/>
                <w:szCs w:val="22"/>
              </w:rPr>
            </w:pPr>
            <w:r w:rsidRPr="00383DB6">
              <w:rPr>
                <w:rFonts w:ascii="Times New Roman" w:hAnsi="Times New Roman" w:cs="Times New Roman"/>
                <w:sz w:val="22"/>
                <w:szCs w:val="22"/>
              </w:rPr>
              <w:t>Результаты образовательного процесса.</w:t>
            </w:r>
          </w:p>
          <w:p w:rsidR="00383DB6" w:rsidRPr="00383DB6" w:rsidRDefault="00383DB6" w:rsidP="00383DB6">
            <w:pPr>
              <w:tabs>
                <w:tab w:val="left" w:pos="698"/>
              </w:tabs>
              <w:spacing w:after="80" w:line="244" w:lineRule="exact"/>
            </w:pPr>
          </w:p>
        </w:tc>
        <w:tc>
          <w:tcPr>
            <w:tcW w:w="1488" w:type="dxa"/>
            <w:tcBorders>
              <w:top w:val="single" w:sz="4" w:space="0" w:color="auto"/>
              <w:left w:val="single" w:sz="4" w:space="0" w:color="auto"/>
              <w:right w:val="single" w:sz="4" w:space="0" w:color="auto"/>
            </w:tcBorders>
            <w:shd w:val="clear" w:color="auto" w:fill="FFFFFF"/>
          </w:tcPr>
          <w:p w:rsidR="00383DB6" w:rsidRDefault="00395A4E" w:rsidP="00383DB6">
            <w:pPr>
              <w:spacing w:line="244" w:lineRule="exact"/>
              <w:jc w:val="center"/>
              <w:rPr>
                <w:rFonts w:ascii="Times New Roman" w:hAnsi="Times New Roman" w:cs="Times New Roman"/>
                <w:sz w:val="22"/>
                <w:szCs w:val="22"/>
              </w:rPr>
            </w:pPr>
            <w:r>
              <w:rPr>
                <w:rFonts w:ascii="Times New Roman" w:hAnsi="Times New Roman" w:cs="Times New Roman"/>
                <w:sz w:val="22"/>
                <w:szCs w:val="22"/>
              </w:rPr>
              <w:t>9</w:t>
            </w:r>
          </w:p>
          <w:p w:rsidR="00395A4E" w:rsidRDefault="00395A4E" w:rsidP="00383DB6">
            <w:pPr>
              <w:spacing w:line="244" w:lineRule="exact"/>
              <w:jc w:val="center"/>
              <w:rPr>
                <w:rFonts w:ascii="Times New Roman" w:hAnsi="Times New Roman" w:cs="Times New Roman"/>
                <w:sz w:val="22"/>
                <w:szCs w:val="22"/>
              </w:rPr>
            </w:pPr>
          </w:p>
          <w:p w:rsidR="00395A4E" w:rsidRDefault="00395A4E" w:rsidP="00383DB6">
            <w:pPr>
              <w:spacing w:line="244" w:lineRule="exact"/>
              <w:jc w:val="center"/>
              <w:rPr>
                <w:rFonts w:ascii="Times New Roman" w:hAnsi="Times New Roman" w:cs="Times New Roman"/>
                <w:sz w:val="22"/>
                <w:szCs w:val="22"/>
              </w:rPr>
            </w:pPr>
          </w:p>
          <w:p w:rsidR="00395A4E" w:rsidRDefault="00395A4E" w:rsidP="00383DB6">
            <w:pPr>
              <w:spacing w:line="244" w:lineRule="exact"/>
              <w:jc w:val="center"/>
              <w:rPr>
                <w:rFonts w:ascii="Times New Roman" w:hAnsi="Times New Roman" w:cs="Times New Roman"/>
                <w:sz w:val="22"/>
                <w:szCs w:val="22"/>
              </w:rPr>
            </w:pPr>
            <w:r>
              <w:rPr>
                <w:rFonts w:ascii="Times New Roman" w:hAnsi="Times New Roman" w:cs="Times New Roman"/>
                <w:sz w:val="22"/>
                <w:szCs w:val="22"/>
              </w:rPr>
              <w:t>9</w:t>
            </w:r>
          </w:p>
          <w:p w:rsidR="00395A4E" w:rsidRDefault="00395A4E" w:rsidP="00383DB6">
            <w:pPr>
              <w:spacing w:line="244" w:lineRule="exact"/>
              <w:jc w:val="center"/>
              <w:rPr>
                <w:rFonts w:ascii="Times New Roman" w:hAnsi="Times New Roman" w:cs="Times New Roman"/>
                <w:sz w:val="22"/>
                <w:szCs w:val="22"/>
              </w:rPr>
            </w:pPr>
          </w:p>
          <w:p w:rsidR="00395A4E" w:rsidRDefault="00395A4E" w:rsidP="00383DB6">
            <w:pPr>
              <w:spacing w:line="244" w:lineRule="exact"/>
              <w:jc w:val="center"/>
              <w:rPr>
                <w:rFonts w:ascii="Times New Roman" w:hAnsi="Times New Roman" w:cs="Times New Roman"/>
                <w:sz w:val="22"/>
                <w:szCs w:val="22"/>
              </w:rPr>
            </w:pPr>
            <w:r>
              <w:rPr>
                <w:rFonts w:ascii="Times New Roman" w:hAnsi="Times New Roman" w:cs="Times New Roman"/>
                <w:sz w:val="22"/>
                <w:szCs w:val="22"/>
              </w:rPr>
              <w:t>9</w:t>
            </w:r>
          </w:p>
          <w:p w:rsidR="00395A4E" w:rsidRDefault="00395A4E" w:rsidP="00383DB6">
            <w:pPr>
              <w:spacing w:line="244" w:lineRule="exact"/>
              <w:jc w:val="center"/>
              <w:rPr>
                <w:rFonts w:ascii="Times New Roman" w:hAnsi="Times New Roman" w:cs="Times New Roman"/>
                <w:sz w:val="22"/>
                <w:szCs w:val="22"/>
              </w:rPr>
            </w:pPr>
          </w:p>
          <w:p w:rsidR="00395A4E" w:rsidRDefault="00395A4E" w:rsidP="00383DB6">
            <w:pPr>
              <w:spacing w:line="244" w:lineRule="exact"/>
              <w:jc w:val="center"/>
              <w:rPr>
                <w:rFonts w:ascii="Times New Roman" w:hAnsi="Times New Roman" w:cs="Times New Roman"/>
                <w:sz w:val="22"/>
                <w:szCs w:val="22"/>
              </w:rPr>
            </w:pPr>
          </w:p>
          <w:p w:rsidR="00395A4E" w:rsidRDefault="00395A4E" w:rsidP="00383DB6">
            <w:pPr>
              <w:spacing w:line="244" w:lineRule="exact"/>
              <w:jc w:val="center"/>
              <w:rPr>
                <w:rFonts w:ascii="Times New Roman" w:hAnsi="Times New Roman" w:cs="Times New Roman"/>
                <w:sz w:val="22"/>
                <w:szCs w:val="22"/>
              </w:rPr>
            </w:pPr>
            <w:r>
              <w:rPr>
                <w:rFonts w:ascii="Times New Roman" w:hAnsi="Times New Roman" w:cs="Times New Roman"/>
                <w:sz w:val="22"/>
                <w:szCs w:val="22"/>
              </w:rPr>
              <w:t>9</w:t>
            </w:r>
          </w:p>
          <w:p w:rsidR="00395A4E" w:rsidRDefault="00395A4E" w:rsidP="00383DB6">
            <w:pPr>
              <w:spacing w:line="244" w:lineRule="exact"/>
              <w:jc w:val="center"/>
              <w:rPr>
                <w:rFonts w:ascii="Times New Roman" w:hAnsi="Times New Roman" w:cs="Times New Roman"/>
                <w:sz w:val="22"/>
                <w:szCs w:val="22"/>
              </w:rPr>
            </w:pPr>
          </w:p>
          <w:p w:rsidR="00395A4E" w:rsidRDefault="00395A4E" w:rsidP="00383DB6">
            <w:pPr>
              <w:spacing w:line="244" w:lineRule="exact"/>
              <w:jc w:val="center"/>
              <w:rPr>
                <w:rFonts w:ascii="Times New Roman" w:hAnsi="Times New Roman" w:cs="Times New Roman"/>
                <w:sz w:val="22"/>
                <w:szCs w:val="22"/>
              </w:rPr>
            </w:pPr>
            <w:r>
              <w:rPr>
                <w:rFonts w:ascii="Times New Roman" w:hAnsi="Times New Roman" w:cs="Times New Roman"/>
                <w:sz w:val="22"/>
                <w:szCs w:val="22"/>
              </w:rPr>
              <w:t>9</w:t>
            </w:r>
          </w:p>
          <w:p w:rsidR="00395A4E" w:rsidRDefault="00395A4E" w:rsidP="00383DB6">
            <w:pPr>
              <w:spacing w:line="244" w:lineRule="exact"/>
              <w:jc w:val="center"/>
              <w:rPr>
                <w:rFonts w:ascii="Times New Roman" w:hAnsi="Times New Roman" w:cs="Times New Roman"/>
                <w:sz w:val="22"/>
                <w:szCs w:val="22"/>
              </w:rPr>
            </w:pPr>
            <w:r>
              <w:rPr>
                <w:rFonts w:ascii="Times New Roman" w:hAnsi="Times New Roman" w:cs="Times New Roman"/>
                <w:sz w:val="22"/>
                <w:szCs w:val="22"/>
              </w:rPr>
              <w:t>9</w:t>
            </w:r>
          </w:p>
          <w:p w:rsidR="00395A4E" w:rsidRDefault="00395A4E" w:rsidP="00383DB6">
            <w:pPr>
              <w:spacing w:line="244" w:lineRule="exact"/>
              <w:jc w:val="center"/>
              <w:rPr>
                <w:rFonts w:ascii="Times New Roman" w:hAnsi="Times New Roman" w:cs="Times New Roman"/>
                <w:sz w:val="22"/>
                <w:szCs w:val="22"/>
              </w:rPr>
            </w:pPr>
          </w:p>
          <w:p w:rsidR="00395A4E" w:rsidRDefault="00395A4E" w:rsidP="00383DB6">
            <w:pPr>
              <w:spacing w:line="244" w:lineRule="exact"/>
              <w:jc w:val="center"/>
              <w:rPr>
                <w:rFonts w:ascii="Times New Roman" w:hAnsi="Times New Roman" w:cs="Times New Roman"/>
                <w:sz w:val="22"/>
                <w:szCs w:val="22"/>
              </w:rPr>
            </w:pPr>
            <w:r>
              <w:rPr>
                <w:rFonts w:ascii="Times New Roman" w:hAnsi="Times New Roman" w:cs="Times New Roman"/>
                <w:sz w:val="22"/>
                <w:szCs w:val="22"/>
              </w:rPr>
              <w:t>10</w:t>
            </w:r>
          </w:p>
          <w:p w:rsidR="00395A4E" w:rsidRDefault="00395A4E" w:rsidP="00383DB6">
            <w:pPr>
              <w:spacing w:line="244" w:lineRule="exact"/>
              <w:jc w:val="center"/>
              <w:rPr>
                <w:rFonts w:ascii="Times New Roman" w:hAnsi="Times New Roman" w:cs="Times New Roman"/>
                <w:sz w:val="22"/>
                <w:szCs w:val="22"/>
              </w:rPr>
            </w:pPr>
            <w:r>
              <w:rPr>
                <w:rFonts w:ascii="Times New Roman" w:hAnsi="Times New Roman" w:cs="Times New Roman"/>
                <w:sz w:val="22"/>
                <w:szCs w:val="22"/>
              </w:rPr>
              <w:t>10</w:t>
            </w:r>
          </w:p>
          <w:p w:rsidR="00395A4E" w:rsidRDefault="00395A4E" w:rsidP="00383DB6">
            <w:pPr>
              <w:spacing w:line="244" w:lineRule="exact"/>
              <w:jc w:val="center"/>
              <w:rPr>
                <w:rFonts w:ascii="Times New Roman" w:hAnsi="Times New Roman" w:cs="Times New Roman"/>
                <w:sz w:val="22"/>
                <w:szCs w:val="22"/>
              </w:rPr>
            </w:pPr>
          </w:p>
          <w:p w:rsidR="00395A4E" w:rsidRDefault="00395A4E" w:rsidP="00383DB6">
            <w:pPr>
              <w:spacing w:line="244" w:lineRule="exact"/>
              <w:jc w:val="center"/>
              <w:rPr>
                <w:rFonts w:ascii="Times New Roman" w:hAnsi="Times New Roman" w:cs="Times New Roman"/>
                <w:sz w:val="22"/>
                <w:szCs w:val="22"/>
              </w:rPr>
            </w:pPr>
          </w:p>
          <w:p w:rsidR="00395A4E" w:rsidRDefault="00395A4E" w:rsidP="00383DB6">
            <w:pPr>
              <w:spacing w:line="244" w:lineRule="exact"/>
              <w:jc w:val="center"/>
              <w:rPr>
                <w:rFonts w:ascii="Times New Roman" w:hAnsi="Times New Roman" w:cs="Times New Roman"/>
                <w:sz w:val="22"/>
                <w:szCs w:val="22"/>
              </w:rPr>
            </w:pPr>
            <w:r>
              <w:rPr>
                <w:rFonts w:ascii="Times New Roman" w:hAnsi="Times New Roman" w:cs="Times New Roman"/>
                <w:sz w:val="22"/>
                <w:szCs w:val="22"/>
              </w:rPr>
              <w:t>11</w:t>
            </w:r>
          </w:p>
          <w:p w:rsidR="00395A4E" w:rsidRDefault="00395A4E" w:rsidP="00383DB6">
            <w:pPr>
              <w:spacing w:line="244" w:lineRule="exact"/>
              <w:jc w:val="center"/>
              <w:rPr>
                <w:rFonts w:ascii="Times New Roman" w:hAnsi="Times New Roman" w:cs="Times New Roman"/>
                <w:sz w:val="22"/>
                <w:szCs w:val="22"/>
              </w:rPr>
            </w:pPr>
            <w:r>
              <w:rPr>
                <w:rFonts w:ascii="Times New Roman" w:hAnsi="Times New Roman" w:cs="Times New Roman"/>
                <w:sz w:val="22"/>
                <w:szCs w:val="22"/>
              </w:rPr>
              <w:t>11</w:t>
            </w:r>
          </w:p>
          <w:p w:rsidR="00395A4E" w:rsidRDefault="00395A4E" w:rsidP="00383DB6">
            <w:pPr>
              <w:spacing w:line="244" w:lineRule="exact"/>
              <w:jc w:val="center"/>
              <w:rPr>
                <w:rFonts w:ascii="Times New Roman" w:hAnsi="Times New Roman" w:cs="Times New Roman"/>
                <w:sz w:val="22"/>
                <w:szCs w:val="22"/>
              </w:rPr>
            </w:pPr>
          </w:p>
          <w:p w:rsidR="00395A4E" w:rsidRDefault="00395A4E" w:rsidP="00383DB6">
            <w:pPr>
              <w:spacing w:line="244" w:lineRule="exact"/>
              <w:jc w:val="center"/>
              <w:rPr>
                <w:rFonts w:ascii="Times New Roman" w:hAnsi="Times New Roman" w:cs="Times New Roman"/>
                <w:sz w:val="22"/>
                <w:szCs w:val="22"/>
              </w:rPr>
            </w:pPr>
            <w:r>
              <w:rPr>
                <w:rFonts w:ascii="Times New Roman" w:hAnsi="Times New Roman" w:cs="Times New Roman"/>
                <w:sz w:val="22"/>
                <w:szCs w:val="22"/>
              </w:rPr>
              <w:t>12</w:t>
            </w:r>
          </w:p>
          <w:p w:rsidR="00395A4E" w:rsidRPr="00383DB6" w:rsidRDefault="00395A4E" w:rsidP="00383DB6">
            <w:pPr>
              <w:spacing w:line="244" w:lineRule="exact"/>
              <w:jc w:val="center"/>
            </w:pPr>
            <w:r>
              <w:rPr>
                <w:rFonts w:ascii="Times New Roman" w:hAnsi="Times New Roman" w:cs="Times New Roman"/>
                <w:sz w:val="22"/>
                <w:szCs w:val="22"/>
              </w:rPr>
              <w:t>12</w:t>
            </w:r>
          </w:p>
        </w:tc>
      </w:tr>
      <w:tr w:rsidR="00383DB6" w:rsidRPr="00383DB6" w:rsidTr="00395A4E">
        <w:trPr>
          <w:trHeight w:hRule="exact" w:val="742"/>
        </w:trPr>
        <w:tc>
          <w:tcPr>
            <w:tcW w:w="7807" w:type="dxa"/>
            <w:tcBorders>
              <w:top w:val="single" w:sz="4" w:space="0" w:color="auto"/>
              <w:left w:val="single" w:sz="4" w:space="0" w:color="auto"/>
            </w:tcBorders>
            <w:shd w:val="clear" w:color="auto" w:fill="FFFFFF"/>
            <w:vAlign w:val="bottom"/>
          </w:tcPr>
          <w:p w:rsidR="00383DB6" w:rsidRPr="00383DB6" w:rsidRDefault="00383DB6" w:rsidP="00395A4E">
            <w:pPr>
              <w:spacing w:after="80" w:line="264" w:lineRule="exact"/>
              <w:ind w:left="160"/>
            </w:pPr>
            <w:r w:rsidRPr="00383DB6">
              <w:rPr>
                <w:rFonts w:ascii="Times New Roman" w:hAnsi="Times New Roman" w:cs="Times New Roman"/>
                <w:b/>
                <w:bCs/>
                <w:sz w:val="22"/>
                <w:szCs w:val="22"/>
              </w:rPr>
              <w:t>Раздел 2. Характеристика проблем, на решение которых направлена</w:t>
            </w:r>
            <w:r w:rsidR="00395A4E">
              <w:rPr>
                <w:rFonts w:ascii="Times New Roman" w:hAnsi="Times New Roman" w:cs="Times New Roman"/>
                <w:b/>
                <w:bCs/>
                <w:sz w:val="22"/>
                <w:szCs w:val="22"/>
              </w:rPr>
              <w:t xml:space="preserve"> </w:t>
            </w:r>
            <w:r w:rsidRPr="00383DB6">
              <w:rPr>
                <w:rFonts w:ascii="Times New Roman" w:hAnsi="Times New Roman" w:cs="Times New Roman"/>
                <w:b/>
                <w:bCs/>
                <w:sz w:val="22"/>
                <w:szCs w:val="22"/>
              </w:rPr>
              <w:t>Программа развития.</w:t>
            </w:r>
          </w:p>
        </w:tc>
        <w:tc>
          <w:tcPr>
            <w:tcW w:w="1488" w:type="dxa"/>
            <w:tcBorders>
              <w:top w:val="single" w:sz="4" w:space="0" w:color="auto"/>
              <w:left w:val="single" w:sz="4" w:space="0" w:color="auto"/>
              <w:right w:val="single" w:sz="4" w:space="0" w:color="auto"/>
            </w:tcBorders>
            <w:shd w:val="clear" w:color="auto" w:fill="FFFFFF"/>
            <w:vAlign w:val="center"/>
          </w:tcPr>
          <w:p w:rsidR="00383DB6" w:rsidRPr="00383DB6" w:rsidRDefault="00395A4E" w:rsidP="00383DB6">
            <w:pPr>
              <w:spacing w:line="244" w:lineRule="exact"/>
              <w:jc w:val="center"/>
            </w:pPr>
            <w:r>
              <w:rPr>
                <w:rFonts w:ascii="Times New Roman" w:hAnsi="Times New Roman" w:cs="Times New Roman"/>
                <w:sz w:val="22"/>
                <w:szCs w:val="22"/>
              </w:rPr>
              <w:t>15</w:t>
            </w:r>
          </w:p>
        </w:tc>
      </w:tr>
      <w:tr w:rsidR="00383DB6" w:rsidRPr="00383DB6" w:rsidTr="00395A4E">
        <w:trPr>
          <w:trHeight w:hRule="exact" w:val="987"/>
        </w:trPr>
        <w:tc>
          <w:tcPr>
            <w:tcW w:w="7807" w:type="dxa"/>
            <w:tcBorders>
              <w:top w:val="single" w:sz="4" w:space="0" w:color="auto"/>
              <w:left w:val="single" w:sz="4" w:space="0" w:color="auto"/>
            </w:tcBorders>
            <w:shd w:val="clear" w:color="auto" w:fill="FFFFFF"/>
            <w:vAlign w:val="bottom"/>
          </w:tcPr>
          <w:p w:rsidR="00383DB6" w:rsidRPr="00383DB6" w:rsidRDefault="00383DB6" w:rsidP="00383DB6">
            <w:pPr>
              <w:spacing w:after="80" w:line="274" w:lineRule="exact"/>
              <w:ind w:left="132"/>
            </w:pPr>
            <w:r w:rsidRPr="00383DB6">
              <w:rPr>
                <w:rFonts w:ascii="Times New Roman" w:hAnsi="Times New Roman" w:cs="Times New Roman"/>
                <w:b/>
                <w:bCs/>
                <w:sz w:val="22"/>
                <w:szCs w:val="22"/>
              </w:rPr>
              <w:t xml:space="preserve">Раздел </w:t>
            </w:r>
            <w:r w:rsidRPr="00383DB6">
              <w:rPr>
                <w:rFonts w:ascii="Times New Roman" w:hAnsi="Times New Roman" w:cs="Times New Roman"/>
                <w:sz w:val="22"/>
                <w:szCs w:val="22"/>
              </w:rPr>
              <w:t xml:space="preserve">3. </w:t>
            </w:r>
            <w:r w:rsidRPr="00383DB6">
              <w:rPr>
                <w:rFonts w:ascii="Times New Roman" w:hAnsi="Times New Roman" w:cs="Times New Roman"/>
                <w:b/>
                <w:bCs/>
                <w:sz w:val="22"/>
                <w:szCs w:val="22"/>
              </w:rPr>
              <w:t>Концептуальные основы Программы развития: цель, задачи, принципы   реализации, приоритетные проекты, сроки и этапы реализации.</w:t>
            </w:r>
          </w:p>
        </w:tc>
        <w:tc>
          <w:tcPr>
            <w:tcW w:w="1488" w:type="dxa"/>
            <w:tcBorders>
              <w:top w:val="single" w:sz="4" w:space="0" w:color="auto"/>
              <w:left w:val="single" w:sz="4" w:space="0" w:color="auto"/>
              <w:right w:val="single" w:sz="4" w:space="0" w:color="auto"/>
            </w:tcBorders>
            <w:shd w:val="clear" w:color="auto" w:fill="FFFFFF"/>
            <w:vAlign w:val="center"/>
          </w:tcPr>
          <w:p w:rsidR="00383DB6" w:rsidRPr="00395A4E" w:rsidRDefault="00395A4E" w:rsidP="00383DB6">
            <w:pPr>
              <w:spacing w:line="244" w:lineRule="exact"/>
              <w:jc w:val="center"/>
              <w:rPr>
                <w:rFonts w:ascii="Times New Roman" w:hAnsi="Times New Roman" w:cs="Times New Roman"/>
                <w:sz w:val="22"/>
                <w:szCs w:val="22"/>
              </w:rPr>
            </w:pPr>
            <w:r w:rsidRPr="00395A4E">
              <w:rPr>
                <w:rFonts w:ascii="Times New Roman" w:hAnsi="Times New Roman" w:cs="Times New Roman"/>
                <w:sz w:val="22"/>
                <w:szCs w:val="22"/>
              </w:rPr>
              <w:t>17</w:t>
            </w:r>
          </w:p>
        </w:tc>
      </w:tr>
      <w:tr w:rsidR="00383DB6" w:rsidRPr="00383DB6" w:rsidTr="00395A4E">
        <w:trPr>
          <w:trHeight w:hRule="exact" w:val="432"/>
        </w:trPr>
        <w:tc>
          <w:tcPr>
            <w:tcW w:w="7807" w:type="dxa"/>
            <w:tcBorders>
              <w:top w:val="single" w:sz="4" w:space="0" w:color="auto"/>
              <w:left w:val="single" w:sz="4" w:space="0" w:color="auto"/>
            </w:tcBorders>
            <w:shd w:val="clear" w:color="auto" w:fill="FFFFFF"/>
          </w:tcPr>
          <w:p w:rsidR="00383DB6" w:rsidRPr="00383DB6" w:rsidRDefault="00383DB6" w:rsidP="00383DB6">
            <w:pPr>
              <w:spacing w:after="80" w:line="244" w:lineRule="exact"/>
              <w:ind w:left="160"/>
            </w:pPr>
            <w:r w:rsidRPr="00383DB6">
              <w:rPr>
                <w:rFonts w:ascii="Times New Roman" w:hAnsi="Times New Roman" w:cs="Times New Roman"/>
                <w:b/>
                <w:bCs/>
                <w:sz w:val="22"/>
                <w:szCs w:val="22"/>
              </w:rPr>
              <w:t>Раздел 4. Ожидаемые результаты реализации Программы.</w:t>
            </w:r>
          </w:p>
        </w:tc>
        <w:tc>
          <w:tcPr>
            <w:tcW w:w="1488" w:type="dxa"/>
            <w:tcBorders>
              <w:top w:val="single" w:sz="4" w:space="0" w:color="auto"/>
              <w:left w:val="single" w:sz="4" w:space="0" w:color="auto"/>
              <w:right w:val="single" w:sz="4" w:space="0" w:color="auto"/>
            </w:tcBorders>
            <w:shd w:val="clear" w:color="auto" w:fill="FFFFFF"/>
            <w:vAlign w:val="center"/>
          </w:tcPr>
          <w:p w:rsidR="00383DB6" w:rsidRPr="00383DB6" w:rsidRDefault="00395A4E" w:rsidP="00383DB6">
            <w:pPr>
              <w:spacing w:line="244" w:lineRule="exact"/>
              <w:jc w:val="center"/>
            </w:pPr>
            <w:r>
              <w:rPr>
                <w:rFonts w:ascii="Times New Roman" w:hAnsi="Times New Roman" w:cs="Times New Roman"/>
                <w:sz w:val="22"/>
                <w:szCs w:val="22"/>
              </w:rPr>
              <w:t>19</w:t>
            </w:r>
          </w:p>
        </w:tc>
      </w:tr>
      <w:tr w:rsidR="00383DB6" w:rsidRPr="00383DB6" w:rsidTr="00395A4E">
        <w:trPr>
          <w:trHeight w:hRule="exact" w:val="695"/>
        </w:trPr>
        <w:tc>
          <w:tcPr>
            <w:tcW w:w="7807" w:type="dxa"/>
            <w:tcBorders>
              <w:top w:val="single" w:sz="4" w:space="0" w:color="auto"/>
              <w:left w:val="single" w:sz="4" w:space="0" w:color="auto"/>
            </w:tcBorders>
            <w:shd w:val="clear" w:color="auto" w:fill="FFFFFF"/>
          </w:tcPr>
          <w:p w:rsidR="00383DB6" w:rsidRPr="00383DB6" w:rsidRDefault="00383DB6" w:rsidP="00383DB6">
            <w:pPr>
              <w:spacing w:after="80" w:line="274" w:lineRule="exact"/>
              <w:ind w:left="160"/>
            </w:pPr>
            <w:r w:rsidRPr="00383DB6">
              <w:rPr>
                <w:rFonts w:ascii="Times New Roman" w:hAnsi="Times New Roman" w:cs="Times New Roman"/>
                <w:b/>
                <w:bCs/>
                <w:sz w:val="22"/>
                <w:szCs w:val="22"/>
              </w:rPr>
              <w:t>Раздел 5. Целевые индикаторы реализации Программы и показатели их достижения.</w:t>
            </w:r>
          </w:p>
        </w:tc>
        <w:tc>
          <w:tcPr>
            <w:tcW w:w="1488" w:type="dxa"/>
            <w:tcBorders>
              <w:top w:val="single" w:sz="4" w:space="0" w:color="auto"/>
              <w:left w:val="single" w:sz="4" w:space="0" w:color="auto"/>
              <w:right w:val="single" w:sz="4" w:space="0" w:color="auto"/>
            </w:tcBorders>
            <w:shd w:val="clear" w:color="auto" w:fill="FFFFFF"/>
            <w:vAlign w:val="center"/>
          </w:tcPr>
          <w:p w:rsidR="00383DB6" w:rsidRPr="00395A4E" w:rsidRDefault="00395A4E" w:rsidP="00383DB6">
            <w:pPr>
              <w:spacing w:line="244" w:lineRule="exact"/>
              <w:jc w:val="center"/>
              <w:rPr>
                <w:rFonts w:ascii="Times New Roman" w:hAnsi="Times New Roman" w:cs="Times New Roman"/>
                <w:sz w:val="22"/>
                <w:szCs w:val="22"/>
              </w:rPr>
            </w:pPr>
            <w:r w:rsidRPr="00395A4E">
              <w:rPr>
                <w:rFonts w:ascii="Times New Roman" w:hAnsi="Times New Roman" w:cs="Times New Roman"/>
                <w:sz w:val="22"/>
                <w:szCs w:val="22"/>
              </w:rPr>
              <w:t>21</w:t>
            </w:r>
          </w:p>
        </w:tc>
      </w:tr>
      <w:tr w:rsidR="00383DB6" w:rsidRPr="00383DB6" w:rsidTr="0094797A">
        <w:trPr>
          <w:trHeight w:hRule="exact" w:val="430"/>
        </w:trPr>
        <w:tc>
          <w:tcPr>
            <w:tcW w:w="7807" w:type="dxa"/>
            <w:tcBorders>
              <w:top w:val="single" w:sz="4" w:space="0" w:color="auto"/>
              <w:left w:val="single" w:sz="4" w:space="0" w:color="auto"/>
            </w:tcBorders>
            <w:shd w:val="clear" w:color="auto" w:fill="FFFFFF"/>
          </w:tcPr>
          <w:p w:rsidR="00383DB6" w:rsidRPr="00383DB6" w:rsidRDefault="00383DB6" w:rsidP="00383DB6">
            <w:pPr>
              <w:spacing w:after="80" w:line="244" w:lineRule="exact"/>
              <w:ind w:left="160"/>
            </w:pPr>
            <w:r w:rsidRPr="00383DB6">
              <w:rPr>
                <w:rFonts w:ascii="Times New Roman" w:hAnsi="Times New Roman" w:cs="Times New Roman"/>
                <w:b/>
                <w:bCs/>
                <w:sz w:val="22"/>
                <w:szCs w:val="22"/>
              </w:rPr>
              <w:t>Раздел 6. Возможные риски при реализации программы и их минимизация.</w:t>
            </w:r>
          </w:p>
        </w:tc>
        <w:tc>
          <w:tcPr>
            <w:tcW w:w="1488" w:type="dxa"/>
            <w:tcBorders>
              <w:top w:val="single" w:sz="4" w:space="0" w:color="auto"/>
              <w:left w:val="single" w:sz="4" w:space="0" w:color="auto"/>
              <w:right w:val="single" w:sz="4" w:space="0" w:color="auto"/>
            </w:tcBorders>
            <w:shd w:val="clear" w:color="auto" w:fill="FFFFFF"/>
          </w:tcPr>
          <w:p w:rsidR="00383DB6" w:rsidRPr="00395A4E" w:rsidRDefault="00395A4E" w:rsidP="00395A4E">
            <w:pPr>
              <w:spacing w:line="244" w:lineRule="exact"/>
              <w:jc w:val="center"/>
              <w:rPr>
                <w:rFonts w:ascii="Times New Roman" w:hAnsi="Times New Roman" w:cs="Times New Roman"/>
                <w:sz w:val="22"/>
                <w:szCs w:val="22"/>
              </w:rPr>
            </w:pPr>
            <w:r w:rsidRPr="00395A4E">
              <w:rPr>
                <w:rFonts w:ascii="Times New Roman" w:hAnsi="Times New Roman" w:cs="Times New Roman"/>
                <w:sz w:val="22"/>
                <w:szCs w:val="22"/>
              </w:rPr>
              <w:t>24</w:t>
            </w:r>
          </w:p>
        </w:tc>
      </w:tr>
      <w:tr w:rsidR="00383DB6" w:rsidRPr="00383DB6" w:rsidTr="00395A4E">
        <w:trPr>
          <w:trHeight w:hRule="exact" w:val="3837"/>
        </w:trPr>
        <w:tc>
          <w:tcPr>
            <w:tcW w:w="7807" w:type="dxa"/>
            <w:tcBorders>
              <w:top w:val="single" w:sz="4" w:space="0" w:color="auto"/>
              <w:left w:val="single" w:sz="4" w:space="0" w:color="auto"/>
              <w:bottom w:val="single" w:sz="4" w:space="0" w:color="auto"/>
            </w:tcBorders>
            <w:shd w:val="clear" w:color="auto" w:fill="FFFFFF"/>
            <w:vAlign w:val="bottom"/>
          </w:tcPr>
          <w:p w:rsidR="00383DB6" w:rsidRPr="00383DB6" w:rsidRDefault="00383DB6" w:rsidP="00383DB6">
            <w:pPr>
              <w:spacing w:after="80" w:line="274" w:lineRule="exact"/>
              <w:ind w:left="160"/>
              <w:rPr>
                <w:rFonts w:ascii="Times New Roman" w:hAnsi="Times New Roman" w:cs="Times New Roman"/>
                <w:b/>
                <w:bCs/>
                <w:sz w:val="22"/>
                <w:szCs w:val="22"/>
              </w:rPr>
            </w:pPr>
            <w:r w:rsidRPr="00383DB6">
              <w:rPr>
                <w:rFonts w:ascii="Times New Roman" w:hAnsi="Times New Roman" w:cs="Times New Roman"/>
                <w:b/>
                <w:bCs/>
                <w:sz w:val="22"/>
                <w:szCs w:val="22"/>
              </w:rPr>
              <w:t>Раздел 7. Реализация подпрограмм и управление проектами Программы развития (механизм реализации):</w:t>
            </w:r>
          </w:p>
          <w:p w:rsidR="00383DB6" w:rsidRPr="00383DB6" w:rsidRDefault="00395A4E" w:rsidP="002E1851">
            <w:pPr>
              <w:spacing w:after="80" w:line="274" w:lineRule="exact"/>
              <w:ind w:left="284"/>
              <w:rPr>
                <w:b/>
              </w:rPr>
            </w:pPr>
            <w:r>
              <w:rPr>
                <w:rFonts w:ascii="Times New Roman" w:hAnsi="Times New Roman" w:cs="Times New Roman"/>
                <w:bCs/>
                <w:sz w:val="22"/>
                <w:szCs w:val="22"/>
              </w:rPr>
              <w:t xml:space="preserve">7.1. </w:t>
            </w:r>
            <w:r w:rsidR="00383DB6" w:rsidRPr="00383DB6">
              <w:rPr>
                <w:rFonts w:ascii="Times New Roman" w:hAnsi="Times New Roman" w:cs="Times New Roman"/>
                <w:bCs/>
                <w:sz w:val="22"/>
                <w:szCs w:val="22"/>
              </w:rPr>
              <w:t>«Моя школа – моя крепость»</w:t>
            </w:r>
          </w:p>
          <w:p w:rsidR="00383DB6" w:rsidRPr="00383DB6" w:rsidRDefault="00395A4E" w:rsidP="002E1851">
            <w:pPr>
              <w:spacing w:after="80" w:line="274" w:lineRule="exact"/>
              <w:ind w:left="284"/>
              <w:rPr>
                <w:rFonts w:ascii="Times New Roman" w:hAnsi="Times New Roman" w:cs="Times New Roman"/>
                <w:bCs/>
                <w:sz w:val="22"/>
                <w:szCs w:val="22"/>
              </w:rPr>
            </w:pPr>
            <w:r>
              <w:rPr>
                <w:rFonts w:ascii="Times New Roman" w:hAnsi="Times New Roman" w:cs="Times New Roman"/>
                <w:bCs/>
                <w:sz w:val="22"/>
                <w:szCs w:val="22"/>
              </w:rPr>
              <w:t xml:space="preserve">7.2. </w:t>
            </w:r>
            <w:r w:rsidR="00383DB6" w:rsidRPr="00383DB6">
              <w:rPr>
                <w:rFonts w:ascii="Times New Roman" w:hAnsi="Times New Roman" w:cs="Times New Roman"/>
                <w:bCs/>
                <w:sz w:val="22"/>
                <w:szCs w:val="22"/>
              </w:rPr>
              <w:t>«Классный руководитель. Перезагрузка»</w:t>
            </w:r>
          </w:p>
          <w:p w:rsidR="00383DB6" w:rsidRPr="00383DB6" w:rsidRDefault="00395A4E" w:rsidP="002E1851">
            <w:pPr>
              <w:spacing w:after="80" w:line="274" w:lineRule="exact"/>
              <w:ind w:left="284"/>
              <w:rPr>
                <w:rFonts w:ascii="Times New Roman" w:hAnsi="Times New Roman" w:cs="Times New Roman"/>
                <w:sz w:val="22"/>
                <w:szCs w:val="22"/>
              </w:rPr>
            </w:pPr>
            <w:r>
              <w:rPr>
                <w:rFonts w:ascii="Times New Roman" w:hAnsi="Times New Roman" w:cs="Times New Roman"/>
                <w:sz w:val="22"/>
                <w:szCs w:val="22"/>
              </w:rPr>
              <w:t xml:space="preserve">7.3. </w:t>
            </w:r>
            <w:r w:rsidR="00383DB6" w:rsidRPr="00383DB6">
              <w:rPr>
                <w:rFonts w:ascii="Times New Roman" w:hAnsi="Times New Roman" w:cs="Times New Roman"/>
                <w:sz w:val="22"/>
                <w:szCs w:val="22"/>
              </w:rPr>
              <w:t>«Образованн</w:t>
            </w:r>
            <w:r w:rsidR="002E1851">
              <w:rPr>
                <w:rFonts w:ascii="Times New Roman" w:hAnsi="Times New Roman" w:cs="Times New Roman"/>
                <w:sz w:val="22"/>
                <w:szCs w:val="22"/>
              </w:rPr>
              <w:t>ый человек - успешный человек!»</w:t>
            </w:r>
          </w:p>
          <w:p w:rsidR="00383DB6" w:rsidRPr="00383DB6" w:rsidRDefault="00395A4E" w:rsidP="002E1851">
            <w:pPr>
              <w:spacing w:after="80" w:line="274" w:lineRule="exact"/>
              <w:ind w:left="284"/>
            </w:pPr>
            <w:r>
              <w:rPr>
                <w:rFonts w:ascii="Times New Roman" w:hAnsi="Times New Roman" w:cs="Times New Roman"/>
                <w:sz w:val="22"/>
                <w:szCs w:val="22"/>
              </w:rPr>
              <w:t xml:space="preserve">7.4 </w:t>
            </w:r>
            <w:r w:rsidR="00383DB6" w:rsidRPr="00383DB6">
              <w:rPr>
                <w:rFonts w:ascii="Times New Roman" w:hAnsi="Times New Roman" w:cs="Times New Roman"/>
                <w:sz w:val="22"/>
                <w:szCs w:val="22"/>
              </w:rPr>
              <w:t>«Школа олимпийского резерва»</w:t>
            </w:r>
          </w:p>
          <w:p w:rsidR="00383DB6" w:rsidRPr="00383DB6" w:rsidRDefault="00395A4E" w:rsidP="002E1851">
            <w:pPr>
              <w:spacing w:after="80" w:line="274" w:lineRule="exact"/>
              <w:ind w:left="284"/>
            </w:pPr>
            <w:r>
              <w:rPr>
                <w:rFonts w:ascii="Times New Roman" w:hAnsi="Times New Roman" w:cs="Times New Roman"/>
                <w:sz w:val="22"/>
                <w:szCs w:val="22"/>
              </w:rPr>
              <w:t xml:space="preserve">7.5 </w:t>
            </w:r>
            <w:r w:rsidR="00383DB6" w:rsidRPr="00383DB6">
              <w:rPr>
                <w:rFonts w:ascii="Times New Roman" w:hAnsi="Times New Roman" w:cs="Times New Roman"/>
                <w:sz w:val="22"/>
                <w:szCs w:val="22"/>
              </w:rPr>
              <w:t>«Современная школа -</w:t>
            </w:r>
            <w:r w:rsidR="002E1851">
              <w:rPr>
                <w:rFonts w:ascii="Times New Roman" w:hAnsi="Times New Roman" w:cs="Times New Roman"/>
                <w:sz w:val="22"/>
                <w:szCs w:val="22"/>
              </w:rPr>
              <w:t xml:space="preserve"> территория успеха для каждого»</w:t>
            </w:r>
          </w:p>
          <w:p w:rsidR="00383DB6" w:rsidRPr="00383DB6" w:rsidRDefault="00395A4E" w:rsidP="002E1851">
            <w:pPr>
              <w:spacing w:after="80" w:line="274" w:lineRule="exact"/>
              <w:ind w:left="284"/>
            </w:pPr>
            <w:r>
              <w:rPr>
                <w:rFonts w:ascii="Times New Roman" w:hAnsi="Times New Roman" w:cs="Times New Roman"/>
                <w:sz w:val="22"/>
                <w:szCs w:val="22"/>
              </w:rPr>
              <w:t xml:space="preserve">7.6. </w:t>
            </w:r>
            <w:r w:rsidR="00383DB6" w:rsidRPr="00383DB6">
              <w:rPr>
                <w:rFonts w:ascii="Times New Roman" w:hAnsi="Times New Roman" w:cs="Times New Roman"/>
                <w:sz w:val="22"/>
                <w:szCs w:val="22"/>
              </w:rPr>
              <w:t>«Компетентный у</w:t>
            </w:r>
            <w:r w:rsidR="002E1851">
              <w:rPr>
                <w:rFonts w:ascii="Times New Roman" w:hAnsi="Times New Roman" w:cs="Times New Roman"/>
                <w:sz w:val="22"/>
                <w:szCs w:val="22"/>
              </w:rPr>
              <w:t>читель - залог успеха ребенка!»</w:t>
            </w:r>
          </w:p>
          <w:p w:rsidR="00395A4E" w:rsidRPr="00383DB6" w:rsidRDefault="00395A4E" w:rsidP="00395A4E">
            <w:pPr>
              <w:spacing w:after="80" w:line="274" w:lineRule="exact"/>
              <w:ind w:left="284"/>
            </w:pPr>
            <w:r>
              <w:rPr>
                <w:rFonts w:ascii="Times New Roman" w:hAnsi="Times New Roman" w:cs="Times New Roman"/>
                <w:sz w:val="22"/>
                <w:szCs w:val="22"/>
              </w:rPr>
              <w:t xml:space="preserve">7.7 </w:t>
            </w:r>
            <w:r w:rsidRPr="00383DB6">
              <w:rPr>
                <w:rFonts w:ascii="Times New Roman" w:hAnsi="Times New Roman" w:cs="Times New Roman"/>
                <w:sz w:val="22"/>
                <w:szCs w:val="22"/>
              </w:rPr>
              <w:t>«</w:t>
            </w:r>
            <w:r w:rsidRPr="002E1851">
              <w:rPr>
                <w:rFonts w:ascii="Times New Roman" w:hAnsi="Times New Roman" w:cs="Times New Roman"/>
                <w:b/>
                <w:i/>
                <w:sz w:val="22"/>
                <w:szCs w:val="22"/>
              </w:rPr>
              <w:t>Я</w:t>
            </w:r>
            <w:r w:rsidRPr="00383DB6">
              <w:rPr>
                <w:rFonts w:ascii="Times New Roman" w:hAnsi="Times New Roman" w:cs="Times New Roman"/>
                <w:sz w:val="22"/>
                <w:szCs w:val="22"/>
              </w:rPr>
              <w:t xml:space="preserve"> - человек! </w:t>
            </w:r>
            <w:r w:rsidRPr="00383DB6">
              <w:rPr>
                <w:rFonts w:ascii="Times New Roman" w:hAnsi="Times New Roman" w:cs="Times New Roman"/>
                <w:b/>
                <w:bCs/>
                <w:i/>
                <w:iCs/>
                <w:sz w:val="23"/>
                <w:szCs w:val="23"/>
              </w:rPr>
              <w:t>Я</w:t>
            </w:r>
            <w:r w:rsidRPr="00383DB6">
              <w:rPr>
                <w:rFonts w:ascii="Times New Roman" w:hAnsi="Times New Roman" w:cs="Times New Roman"/>
                <w:sz w:val="22"/>
                <w:szCs w:val="22"/>
              </w:rPr>
              <w:t xml:space="preserve"> - личность! </w:t>
            </w:r>
            <w:r w:rsidRPr="00383DB6">
              <w:rPr>
                <w:rFonts w:ascii="Times New Roman" w:hAnsi="Times New Roman" w:cs="Times New Roman"/>
                <w:b/>
                <w:bCs/>
                <w:i/>
                <w:iCs/>
                <w:sz w:val="23"/>
                <w:szCs w:val="23"/>
              </w:rPr>
              <w:t>Я</w:t>
            </w:r>
            <w:r>
              <w:rPr>
                <w:rFonts w:ascii="Times New Roman" w:hAnsi="Times New Roman" w:cs="Times New Roman"/>
                <w:sz w:val="22"/>
                <w:szCs w:val="22"/>
              </w:rPr>
              <w:t xml:space="preserve"> - гражданин!»</w:t>
            </w:r>
          </w:p>
          <w:p w:rsidR="00383DB6" w:rsidRPr="00383DB6" w:rsidRDefault="00395A4E" w:rsidP="0094797A">
            <w:pPr>
              <w:spacing w:after="80" w:line="274" w:lineRule="exact"/>
              <w:ind w:left="284"/>
            </w:pPr>
            <w:r>
              <w:rPr>
                <w:rFonts w:ascii="Times New Roman" w:hAnsi="Times New Roman" w:cs="Times New Roman"/>
                <w:sz w:val="22"/>
                <w:szCs w:val="22"/>
              </w:rPr>
              <w:t xml:space="preserve">7.8 </w:t>
            </w:r>
            <w:r w:rsidR="00383DB6" w:rsidRPr="00383DB6">
              <w:rPr>
                <w:rFonts w:ascii="Times New Roman" w:hAnsi="Times New Roman" w:cs="Times New Roman"/>
                <w:sz w:val="22"/>
                <w:szCs w:val="22"/>
              </w:rPr>
              <w:t>«Информационно-образовательная среда для успешного развития лично</w:t>
            </w:r>
            <w:r w:rsidR="0094797A">
              <w:rPr>
                <w:rFonts w:ascii="Times New Roman" w:hAnsi="Times New Roman" w:cs="Times New Roman"/>
                <w:sz w:val="22"/>
                <w:szCs w:val="22"/>
              </w:rPr>
              <w:t>сти».</w:t>
            </w:r>
          </w:p>
        </w:tc>
        <w:tc>
          <w:tcPr>
            <w:tcW w:w="1488" w:type="dxa"/>
            <w:tcBorders>
              <w:top w:val="single" w:sz="4" w:space="0" w:color="auto"/>
              <w:left w:val="single" w:sz="4" w:space="0" w:color="auto"/>
              <w:bottom w:val="single" w:sz="4" w:space="0" w:color="auto"/>
              <w:right w:val="single" w:sz="4" w:space="0" w:color="auto"/>
            </w:tcBorders>
            <w:shd w:val="clear" w:color="auto" w:fill="FFFFFF"/>
          </w:tcPr>
          <w:p w:rsidR="00383DB6" w:rsidRDefault="00395A4E" w:rsidP="00395A4E">
            <w:pPr>
              <w:spacing w:before="240" w:line="244" w:lineRule="exact"/>
              <w:jc w:val="center"/>
              <w:rPr>
                <w:rFonts w:ascii="Times New Roman" w:hAnsi="Times New Roman" w:cs="Times New Roman"/>
                <w:sz w:val="22"/>
                <w:szCs w:val="22"/>
              </w:rPr>
            </w:pPr>
            <w:r>
              <w:rPr>
                <w:rFonts w:ascii="Times New Roman" w:hAnsi="Times New Roman" w:cs="Times New Roman"/>
                <w:sz w:val="22"/>
                <w:szCs w:val="22"/>
              </w:rPr>
              <w:t>26</w:t>
            </w:r>
          </w:p>
          <w:p w:rsidR="00395A4E" w:rsidRDefault="00395A4E" w:rsidP="00395A4E">
            <w:pPr>
              <w:spacing w:before="240" w:line="244" w:lineRule="exact"/>
              <w:jc w:val="center"/>
              <w:rPr>
                <w:rFonts w:ascii="Times New Roman" w:hAnsi="Times New Roman" w:cs="Times New Roman"/>
                <w:sz w:val="22"/>
                <w:szCs w:val="22"/>
              </w:rPr>
            </w:pPr>
            <w:r>
              <w:rPr>
                <w:rFonts w:ascii="Times New Roman" w:hAnsi="Times New Roman" w:cs="Times New Roman"/>
                <w:sz w:val="22"/>
                <w:szCs w:val="22"/>
              </w:rPr>
              <w:t>26</w:t>
            </w:r>
          </w:p>
          <w:p w:rsidR="00395A4E" w:rsidRDefault="00395A4E" w:rsidP="00395A4E">
            <w:pPr>
              <w:spacing w:before="120" w:line="244" w:lineRule="exact"/>
              <w:jc w:val="center"/>
              <w:rPr>
                <w:rFonts w:ascii="Times New Roman" w:hAnsi="Times New Roman" w:cs="Times New Roman"/>
                <w:sz w:val="22"/>
                <w:szCs w:val="22"/>
              </w:rPr>
            </w:pPr>
            <w:r>
              <w:rPr>
                <w:rFonts w:ascii="Times New Roman" w:hAnsi="Times New Roman" w:cs="Times New Roman"/>
                <w:sz w:val="22"/>
                <w:szCs w:val="22"/>
              </w:rPr>
              <w:t>27</w:t>
            </w:r>
          </w:p>
          <w:p w:rsidR="00395A4E" w:rsidRDefault="00C51F88" w:rsidP="00395A4E">
            <w:pPr>
              <w:spacing w:before="120" w:line="244" w:lineRule="exact"/>
              <w:jc w:val="center"/>
              <w:rPr>
                <w:rFonts w:ascii="Times New Roman" w:hAnsi="Times New Roman" w:cs="Times New Roman"/>
                <w:sz w:val="22"/>
                <w:szCs w:val="22"/>
              </w:rPr>
            </w:pPr>
            <w:r>
              <w:rPr>
                <w:rFonts w:ascii="Times New Roman" w:hAnsi="Times New Roman" w:cs="Times New Roman"/>
                <w:sz w:val="22"/>
                <w:szCs w:val="22"/>
              </w:rPr>
              <w:t>27</w:t>
            </w:r>
          </w:p>
          <w:p w:rsidR="00C51F88" w:rsidRDefault="00C51F88" w:rsidP="00395A4E">
            <w:pPr>
              <w:spacing w:before="120" w:line="244" w:lineRule="exact"/>
              <w:jc w:val="center"/>
              <w:rPr>
                <w:rFonts w:ascii="Times New Roman" w:hAnsi="Times New Roman" w:cs="Times New Roman"/>
                <w:sz w:val="22"/>
                <w:szCs w:val="22"/>
              </w:rPr>
            </w:pPr>
            <w:r>
              <w:rPr>
                <w:rFonts w:ascii="Times New Roman" w:hAnsi="Times New Roman" w:cs="Times New Roman"/>
                <w:sz w:val="22"/>
                <w:szCs w:val="22"/>
              </w:rPr>
              <w:t>30</w:t>
            </w:r>
          </w:p>
          <w:p w:rsidR="00C51F88" w:rsidRDefault="00C51F88" w:rsidP="00395A4E">
            <w:pPr>
              <w:spacing w:before="120" w:line="244" w:lineRule="exact"/>
              <w:jc w:val="center"/>
              <w:rPr>
                <w:rFonts w:ascii="Times New Roman" w:hAnsi="Times New Roman" w:cs="Times New Roman"/>
                <w:sz w:val="22"/>
                <w:szCs w:val="22"/>
              </w:rPr>
            </w:pPr>
            <w:r>
              <w:rPr>
                <w:rFonts w:ascii="Times New Roman" w:hAnsi="Times New Roman" w:cs="Times New Roman"/>
                <w:sz w:val="22"/>
                <w:szCs w:val="22"/>
              </w:rPr>
              <w:t>33</w:t>
            </w:r>
          </w:p>
          <w:p w:rsidR="00C51F88" w:rsidRDefault="00C51F88" w:rsidP="00395A4E">
            <w:pPr>
              <w:spacing w:before="120" w:line="244" w:lineRule="exact"/>
              <w:jc w:val="center"/>
              <w:rPr>
                <w:rFonts w:ascii="Times New Roman" w:hAnsi="Times New Roman" w:cs="Times New Roman"/>
                <w:sz w:val="22"/>
                <w:szCs w:val="22"/>
              </w:rPr>
            </w:pPr>
            <w:r>
              <w:rPr>
                <w:rFonts w:ascii="Times New Roman" w:hAnsi="Times New Roman" w:cs="Times New Roman"/>
                <w:sz w:val="22"/>
                <w:szCs w:val="22"/>
              </w:rPr>
              <w:t>35</w:t>
            </w:r>
          </w:p>
          <w:p w:rsidR="00C51F88" w:rsidRDefault="00C51F88" w:rsidP="00395A4E">
            <w:pPr>
              <w:spacing w:before="120" w:line="244" w:lineRule="exact"/>
              <w:jc w:val="center"/>
              <w:rPr>
                <w:rFonts w:ascii="Times New Roman" w:hAnsi="Times New Roman" w:cs="Times New Roman"/>
                <w:sz w:val="22"/>
                <w:szCs w:val="22"/>
              </w:rPr>
            </w:pPr>
            <w:r>
              <w:rPr>
                <w:rFonts w:ascii="Times New Roman" w:hAnsi="Times New Roman" w:cs="Times New Roman"/>
                <w:sz w:val="22"/>
                <w:szCs w:val="22"/>
              </w:rPr>
              <w:t>37</w:t>
            </w:r>
          </w:p>
          <w:p w:rsidR="00C51F88" w:rsidRDefault="00C51F88" w:rsidP="00395A4E">
            <w:pPr>
              <w:spacing w:before="120" w:line="244" w:lineRule="exact"/>
              <w:jc w:val="center"/>
              <w:rPr>
                <w:rFonts w:ascii="Times New Roman" w:hAnsi="Times New Roman" w:cs="Times New Roman"/>
                <w:sz w:val="22"/>
                <w:szCs w:val="22"/>
              </w:rPr>
            </w:pPr>
            <w:r>
              <w:rPr>
                <w:rFonts w:ascii="Times New Roman" w:hAnsi="Times New Roman" w:cs="Times New Roman"/>
                <w:sz w:val="22"/>
                <w:szCs w:val="22"/>
              </w:rPr>
              <w:t>42</w:t>
            </w:r>
          </w:p>
          <w:p w:rsidR="00395A4E" w:rsidRPr="00395A4E" w:rsidRDefault="00395A4E" w:rsidP="00395A4E">
            <w:pPr>
              <w:spacing w:before="240" w:line="244" w:lineRule="exact"/>
              <w:jc w:val="center"/>
              <w:rPr>
                <w:rFonts w:ascii="Times New Roman" w:hAnsi="Times New Roman" w:cs="Times New Roman"/>
                <w:sz w:val="22"/>
                <w:szCs w:val="22"/>
              </w:rPr>
            </w:pPr>
          </w:p>
        </w:tc>
      </w:tr>
      <w:tr w:rsidR="00C51F88" w:rsidRPr="00383DB6" w:rsidTr="00C51F88">
        <w:trPr>
          <w:trHeight w:hRule="exact" w:val="419"/>
        </w:trPr>
        <w:tc>
          <w:tcPr>
            <w:tcW w:w="7807" w:type="dxa"/>
            <w:tcBorders>
              <w:top w:val="single" w:sz="4" w:space="0" w:color="auto"/>
              <w:left w:val="single" w:sz="4" w:space="0" w:color="auto"/>
              <w:bottom w:val="single" w:sz="4" w:space="0" w:color="auto"/>
            </w:tcBorders>
            <w:shd w:val="clear" w:color="auto" w:fill="FFFFFF"/>
            <w:vAlign w:val="bottom"/>
          </w:tcPr>
          <w:p w:rsidR="00C51F88" w:rsidRPr="00383DB6" w:rsidRDefault="00C51F88" w:rsidP="00383DB6">
            <w:pPr>
              <w:spacing w:after="80" w:line="274" w:lineRule="exact"/>
              <w:ind w:left="160"/>
              <w:rPr>
                <w:rFonts w:ascii="Times New Roman" w:hAnsi="Times New Roman" w:cs="Times New Roman"/>
                <w:b/>
                <w:bCs/>
                <w:sz w:val="22"/>
                <w:szCs w:val="22"/>
              </w:rPr>
            </w:pPr>
            <w:r>
              <w:rPr>
                <w:rFonts w:ascii="Times New Roman" w:hAnsi="Times New Roman" w:cs="Times New Roman"/>
                <w:b/>
                <w:bCs/>
                <w:sz w:val="22"/>
                <w:szCs w:val="22"/>
              </w:rPr>
              <w:t>Управление изменениями</w:t>
            </w:r>
          </w:p>
        </w:tc>
        <w:tc>
          <w:tcPr>
            <w:tcW w:w="1488" w:type="dxa"/>
            <w:tcBorders>
              <w:top w:val="single" w:sz="4" w:space="0" w:color="auto"/>
              <w:left w:val="single" w:sz="4" w:space="0" w:color="auto"/>
              <w:bottom w:val="single" w:sz="4" w:space="0" w:color="auto"/>
              <w:right w:val="single" w:sz="4" w:space="0" w:color="auto"/>
            </w:tcBorders>
            <w:shd w:val="clear" w:color="auto" w:fill="FFFFFF"/>
            <w:vAlign w:val="center"/>
          </w:tcPr>
          <w:p w:rsidR="00C51F88" w:rsidRDefault="00C51F88" w:rsidP="00C51F88">
            <w:pPr>
              <w:spacing w:line="244" w:lineRule="exact"/>
              <w:jc w:val="center"/>
              <w:rPr>
                <w:rFonts w:ascii="Times New Roman" w:hAnsi="Times New Roman" w:cs="Times New Roman"/>
                <w:sz w:val="22"/>
                <w:szCs w:val="22"/>
              </w:rPr>
            </w:pPr>
            <w:r>
              <w:rPr>
                <w:rFonts w:ascii="Times New Roman" w:hAnsi="Times New Roman" w:cs="Times New Roman"/>
                <w:sz w:val="22"/>
                <w:szCs w:val="22"/>
              </w:rPr>
              <w:t>45</w:t>
            </w:r>
          </w:p>
        </w:tc>
      </w:tr>
    </w:tbl>
    <w:p w:rsidR="00D43AC7" w:rsidRPr="00322E01" w:rsidRDefault="00B13271" w:rsidP="00322E01">
      <w:pPr>
        <w:jc w:val="center"/>
        <w:rPr>
          <w:rFonts w:ascii="Times New Roman" w:hAnsi="Times New Roman" w:cs="Times New Roman"/>
          <w:b/>
          <w:sz w:val="28"/>
          <w:szCs w:val="28"/>
        </w:rPr>
      </w:pPr>
      <w:r w:rsidRPr="00322E01">
        <w:rPr>
          <w:rFonts w:ascii="Times New Roman" w:hAnsi="Times New Roman" w:cs="Times New Roman"/>
          <w:b/>
          <w:sz w:val="28"/>
          <w:szCs w:val="28"/>
        </w:rPr>
        <w:lastRenderedPageBreak/>
        <w:t>Паспорт программы развития</w:t>
      </w:r>
      <w:bookmarkEnd w:id="0"/>
    </w:p>
    <w:p w:rsidR="00322E01" w:rsidRPr="00322E01" w:rsidRDefault="00322E01" w:rsidP="00322E01">
      <w:pPr>
        <w:jc w:val="center"/>
        <w:rPr>
          <w:rFonts w:ascii="Times New Roman" w:hAnsi="Times New Roman" w:cs="Times New Roman"/>
          <w:b/>
          <w:sz w:val="26"/>
          <w:szCs w:val="26"/>
        </w:rPr>
      </w:pPr>
    </w:p>
    <w:tbl>
      <w:tblPr>
        <w:tblStyle w:val="13"/>
        <w:tblW w:w="9464" w:type="dxa"/>
        <w:tblLook w:val="04A0" w:firstRow="1" w:lastRow="0" w:firstColumn="1" w:lastColumn="0" w:noHBand="0" w:noVBand="1"/>
      </w:tblPr>
      <w:tblGrid>
        <w:gridCol w:w="2139"/>
        <w:gridCol w:w="7325"/>
      </w:tblGrid>
      <w:tr w:rsidR="00322E01" w:rsidRPr="00322E01" w:rsidTr="0094797A">
        <w:tc>
          <w:tcPr>
            <w:tcW w:w="2139" w:type="dxa"/>
            <w:vAlign w:val="center"/>
          </w:tcPr>
          <w:p w:rsidR="00322E01" w:rsidRPr="00322E01" w:rsidRDefault="00322E01" w:rsidP="00322E01">
            <w:pPr>
              <w:spacing w:line="244" w:lineRule="exact"/>
              <w:rPr>
                <w:color w:val="auto"/>
              </w:rPr>
            </w:pPr>
            <w:bookmarkStart w:id="1" w:name="bookmark3"/>
            <w:r w:rsidRPr="00322E01">
              <w:rPr>
                <w:rFonts w:ascii="Times New Roman" w:hAnsi="Times New Roman" w:cs="Times New Roman"/>
                <w:b/>
                <w:bCs/>
              </w:rPr>
              <w:t>Наименование</w:t>
            </w:r>
          </w:p>
          <w:p w:rsidR="00322E01" w:rsidRPr="00322E01" w:rsidRDefault="00322E01" w:rsidP="00322E01">
            <w:pPr>
              <w:spacing w:line="244" w:lineRule="exact"/>
              <w:rPr>
                <w:color w:val="auto"/>
              </w:rPr>
            </w:pPr>
            <w:r w:rsidRPr="00322E01">
              <w:rPr>
                <w:rFonts w:ascii="Times New Roman" w:hAnsi="Times New Roman" w:cs="Times New Roman"/>
                <w:b/>
                <w:bCs/>
              </w:rPr>
              <w:t>программы</w:t>
            </w:r>
          </w:p>
        </w:tc>
        <w:tc>
          <w:tcPr>
            <w:tcW w:w="7325" w:type="dxa"/>
            <w:vAlign w:val="bottom"/>
          </w:tcPr>
          <w:p w:rsidR="00322E01" w:rsidRPr="00322E01" w:rsidRDefault="00322E01" w:rsidP="00322E01">
            <w:pPr>
              <w:spacing w:line="274" w:lineRule="exact"/>
              <w:jc w:val="both"/>
              <w:rPr>
                <w:color w:val="auto"/>
              </w:rPr>
            </w:pPr>
            <w:r w:rsidRPr="00322E01">
              <w:rPr>
                <w:rFonts w:ascii="Times New Roman" w:hAnsi="Times New Roman" w:cs="Times New Roman"/>
              </w:rPr>
              <w:t xml:space="preserve">Программа развития «МОУ Угодичская ООШ – комплекс возможностей для раскрытия и развития внутреннего потенциала участников образовательного проекта, как залога </w:t>
            </w:r>
            <w:r w:rsidRPr="00322E01">
              <w:rPr>
                <w:rFonts w:ascii="Times New Roman" w:hAnsi="Times New Roman" w:cs="Times New Roman"/>
                <w:color w:val="auto"/>
              </w:rPr>
              <w:t>социальной успешности личности</w:t>
            </w:r>
            <w:r w:rsidRPr="00322E01">
              <w:rPr>
                <w:color w:val="auto"/>
              </w:rPr>
              <w:t>».</w:t>
            </w:r>
          </w:p>
          <w:p w:rsidR="00322E01" w:rsidRPr="00322E01" w:rsidRDefault="00322E01" w:rsidP="00322E01">
            <w:pPr>
              <w:spacing w:line="274" w:lineRule="exact"/>
              <w:jc w:val="both"/>
              <w:rPr>
                <w:color w:val="auto"/>
              </w:rPr>
            </w:pPr>
          </w:p>
        </w:tc>
      </w:tr>
      <w:tr w:rsidR="00322E01" w:rsidRPr="00322E01" w:rsidTr="0094797A">
        <w:tc>
          <w:tcPr>
            <w:tcW w:w="2139" w:type="dxa"/>
            <w:vAlign w:val="center"/>
          </w:tcPr>
          <w:p w:rsidR="00322E01" w:rsidRPr="00322E01" w:rsidRDefault="00322E01" w:rsidP="00322E01">
            <w:pPr>
              <w:spacing w:line="244" w:lineRule="exact"/>
              <w:rPr>
                <w:color w:val="auto"/>
              </w:rPr>
            </w:pPr>
            <w:r w:rsidRPr="00322E01">
              <w:rPr>
                <w:rFonts w:ascii="Times New Roman" w:hAnsi="Times New Roman" w:cs="Times New Roman"/>
                <w:b/>
                <w:bCs/>
              </w:rPr>
              <w:t>Координаторы</w:t>
            </w:r>
          </w:p>
        </w:tc>
        <w:tc>
          <w:tcPr>
            <w:tcW w:w="7325" w:type="dxa"/>
            <w:vAlign w:val="bottom"/>
          </w:tcPr>
          <w:p w:rsidR="00322E01" w:rsidRPr="00322E01" w:rsidRDefault="00322E01" w:rsidP="00322E01">
            <w:pPr>
              <w:shd w:val="clear" w:color="auto" w:fill="FFFFFF" w:themeFill="background1"/>
              <w:spacing w:line="274" w:lineRule="exact"/>
              <w:jc w:val="both"/>
              <w:rPr>
                <w:color w:val="auto"/>
              </w:rPr>
            </w:pPr>
            <w:r w:rsidRPr="00322E01">
              <w:rPr>
                <w:rFonts w:ascii="Times New Roman" w:hAnsi="Times New Roman" w:cs="Times New Roman"/>
              </w:rPr>
              <w:t xml:space="preserve">Карякина Е.Г.- директор МОУ </w:t>
            </w:r>
            <w:proofErr w:type="spellStart"/>
            <w:r w:rsidRPr="00322E01">
              <w:rPr>
                <w:rFonts w:ascii="Times New Roman" w:hAnsi="Times New Roman" w:cs="Times New Roman"/>
              </w:rPr>
              <w:t>Угодичской</w:t>
            </w:r>
            <w:proofErr w:type="spellEnd"/>
            <w:r w:rsidRPr="00322E01">
              <w:rPr>
                <w:rFonts w:ascii="Times New Roman" w:hAnsi="Times New Roman" w:cs="Times New Roman"/>
              </w:rPr>
              <w:t xml:space="preserve"> ООШ;</w:t>
            </w:r>
          </w:p>
          <w:p w:rsidR="00322E01" w:rsidRPr="00322E01" w:rsidRDefault="00322E01" w:rsidP="00322E01">
            <w:pPr>
              <w:shd w:val="clear" w:color="auto" w:fill="FFFFFF" w:themeFill="background1"/>
              <w:spacing w:line="274" w:lineRule="exact"/>
              <w:jc w:val="both"/>
              <w:rPr>
                <w:color w:val="auto"/>
              </w:rPr>
            </w:pPr>
            <w:r w:rsidRPr="00322E01">
              <w:rPr>
                <w:rFonts w:ascii="Times New Roman" w:hAnsi="Times New Roman" w:cs="Times New Roman"/>
              </w:rPr>
              <w:t>Корнева Г.В. - заместитель директора по УВР;</w:t>
            </w:r>
          </w:p>
          <w:p w:rsidR="00322E01" w:rsidRPr="00322E01" w:rsidRDefault="00322E01" w:rsidP="00322E01">
            <w:pPr>
              <w:shd w:val="clear" w:color="auto" w:fill="FFFFFF" w:themeFill="background1"/>
              <w:spacing w:line="274" w:lineRule="exact"/>
              <w:jc w:val="both"/>
              <w:rPr>
                <w:color w:val="auto"/>
              </w:rPr>
            </w:pPr>
            <w:r w:rsidRPr="00322E01">
              <w:rPr>
                <w:rFonts w:ascii="Times New Roman" w:hAnsi="Times New Roman" w:cs="Times New Roman"/>
              </w:rPr>
              <w:t>Денисова Т.Ю. - заместитель директора по ИКТ;</w:t>
            </w:r>
          </w:p>
          <w:p w:rsidR="00322E01" w:rsidRPr="00322E01" w:rsidRDefault="00322E01" w:rsidP="00322E01">
            <w:pPr>
              <w:shd w:val="clear" w:color="auto" w:fill="FFFFFF" w:themeFill="background1"/>
              <w:spacing w:line="274" w:lineRule="exact"/>
              <w:rPr>
                <w:color w:val="auto"/>
              </w:rPr>
            </w:pPr>
            <w:r w:rsidRPr="00322E01">
              <w:rPr>
                <w:rFonts w:ascii="Times New Roman" w:hAnsi="Times New Roman" w:cs="Times New Roman"/>
              </w:rPr>
              <w:t>Юрченко Е.В. – ответственный за ВР;</w:t>
            </w:r>
          </w:p>
          <w:p w:rsidR="00322E01" w:rsidRPr="00322E01" w:rsidRDefault="00322E01" w:rsidP="00322E01">
            <w:pPr>
              <w:shd w:val="clear" w:color="auto" w:fill="FFFFFF" w:themeFill="background1"/>
              <w:spacing w:line="274" w:lineRule="exact"/>
              <w:jc w:val="both"/>
              <w:rPr>
                <w:color w:val="auto"/>
              </w:rPr>
            </w:pPr>
            <w:proofErr w:type="spellStart"/>
            <w:r w:rsidRPr="00322E01">
              <w:rPr>
                <w:rFonts w:ascii="Times New Roman" w:hAnsi="Times New Roman" w:cs="Times New Roman"/>
              </w:rPr>
              <w:t>Рыльцина</w:t>
            </w:r>
            <w:proofErr w:type="spellEnd"/>
            <w:r w:rsidRPr="00322E01">
              <w:rPr>
                <w:rFonts w:ascii="Times New Roman" w:hAnsi="Times New Roman" w:cs="Times New Roman"/>
              </w:rPr>
              <w:t xml:space="preserve"> Н.И. – учитель русского языка и литературы;</w:t>
            </w:r>
          </w:p>
          <w:p w:rsidR="00322E01" w:rsidRPr="00322E01" w:rsidRDefault="00322E01" w:rsidP="00322E01">
            <w:pPr>
              <w:shd w:val="clear" w:color="auto" w:fill="FFFFFF" w:themeFill="background1"/>
              <w:spacing w:line="274" w:lineRule="exact"/>
              <w:jc w:val="both"/>
              <w:rPr>
                <w:color w:val="auto"/>
              </w:rPr>
            </w:pPr>
            <w:proofErr w:type="spellStart"/>
            <w:r w:rsidRPr="00322E01">
              <w:rPr>
                <w:rFonts w:ascii="Times New Roman" w:hAnsi="Times New Roman" w:cs="Times New Roman"/>
              </w:rPr>
              <w:t>Хритоненко</w:t>
            </w:r>
            <w:proofErr w:type="spellEnd"/>
            <w:r w:rsidRPr="00322E01">
              <w:rPr>
                <w:rFonts w:ascii="Times New Roman" w:hAnsi="Times New Roman" w:cs="Times New Roman"/>
              </w:rPr>
              <w:t xml:space="preserve"> Н.П. – учитель русского языка и литературы;</w:t>
            </w:r>
          </w:p>
          <w:p w:rsidR="00322E01" w:rsidRPr="00322E01" w:rsidRDefault="00DD36EE" w:rsidP="00322E01">
            <w:pPr>
              <w:shd w:val="clear" w:color="auto" w:fill="FFFFFF" w:themeFill="background1"/>
              <w:spacing w:line="274" w:lineRule="exact"/>
              <w:jc w:val="both"/>
              <w:rPr>
                <w:rFonts w:ascii="Times New Roman" w:hAnsi="Times New Roman" w:cs="Times New Roman"/>
              </w:rPr>
            </w:pPr>
            <w:r>
              <w:rPr>
                <w:rFonts w:ascii="Times New Roman" w:hAnsi="Times New Roman" w:cs="Times New Roman"/>
              </w:rPr>
              <w:t>Карякина Н.С. – ст. вожатая.</w:t>
            </w:r>
          </w:p>
          <w:p w:rsidR="00322E01" w:rsidRPr="00322E01" w:rsidRDefault="00322E01" w:rsidP="00322E01">
            <w:pPr>
              <w:shd w:val="clear" w:color="auto" w:fill="FFFFFF" w:themeFill="background1"/>
              <w:spacing w:line="274" w:lineRule="exact"/>
              <w:jc w:val="both"/>
              <w:rPr>
                <w:color w:val="auto"/>
              </w:rPr>
            </w:pPr>
          </w:p>
        </w:tc>
      </w:tr>
      <w:tr w:rsidR="00322E01" w:rsidRPr="00322E01" w:rsidTr="0094797A">
        <w:tc>
          <w:tcPr>
            <w:tcW w:w="2139" w:type="dxa"/>
            <w:vAlign w:val="center"/>
          </w:tcPr>
          <w:p w:rsidR="00322E01" w:rsidRPr="00322E01" w:rsidRDefault="00322E01" w:rsidP="002E1851">
            <w:pPr>
              <w:spacing w:line="244" w:lineRule="exact"/>
              <w:rPr>
                <w:color w:val="auto"/>
              </w:rPr>
            </w:pPr>
            <w:r w:rsidRPr="00322E01">
              <w:rPr>
                <w:rFonts w:ascii="Times New Roman" w:hAnsi="Times New Roman" w:cs="Times New Roman"/>
                <w:b/>
                <w:bCs/>
              </w:rPr>
              <w:t>Исполнители</w:t>
            </w:r>
            <w:r w:rsidR="002E1851">
              <w:rPr>
                <w:rFonts w:ascii="Times New Roman" w:hAnsi="Times New Roman" w:cs="Times New Roman"/>
                <w:b/>
                <w:bCs/>
              </w:rPr>
              <w:t xml:space="preserve"> </w:t>
            </w:r>
            <w:r w:rsidRPr="00322E01">
              <w:rPr>
                <w:rFonts w:ascii="Times New Roman" w:hAnsi="Times New Roman" w:cs="Times New Roman"/>
                <w:b/>
                <w:bCs/>
              </w:rPr>
              <w:t>программы</w:t>
            </w:r>
          </w:p>
        </w:tc>
        <w:tc>
          <w:tcPr>
            <w:tcW w:w="7325" w:type="dxa"/>
            <w:vAlign w:val="bottom"/>
          </w:tcPr>
          <w:p w:rsidR="00322E01" w:rsidRPr="00322E01" w:rsidRDefault="00322E01" w:rsidP="00322E01">
            <w:pPr>
              <w:spacing w:line="269" w:lineRule="exact"/>
              <w:jc w:val="both"/>
              <w:rPr>
                <w:rFonts w:ascii="Times New Roman" w:hAnsi="Times New Roman" w:cs="Times New Roman"/>
              </w:rPr>
            </w:pPr>
            <w:r w:rsidRPr="00322E01">
              <w:rPr>
                <w:rFonts w:ascii="Times New Roman" w:hAnsi="Times New Roman" w:cs="Times New Roman"/>
              </w:rPr>
              <w:t>Административно-управленческий аппарат, педагогический коллектив, родительская общественность, ученический коллектив, социальные партнеры.</w:t>
            </w:r>
          </w:p>
          <w:p w:rsidR="00322E01" w:rsidRPr="00322E01" w:rsidRDefault="00322E01" w:rsidP="00322E01">
            <w:pPr>
              <w:spacing w:line="269" w:lineRule="exact"/>
              <w:jc w:val="both"/>
              <w:rPr>
                <w:rFonts w:ascii="Times New Roman" w:hAnsi="Times New Roman" w:cs="Times New Roman"/>
                <w:lang w:bidi="ru-RU"/>
              </w:rPr>
            </w:pPr>
          </w:p>
        </w:tc>
      </w:tr>
      <w:tr w:rsidR="00322E01" w:rsidRPr="00322E01" w:rsidTr="0094797A">
        <w:tc>
          <w:tcPr>
            <w:tcW w:w="2139" w:type="dxa"/>
            <w:vAlign w:val="center"/>
          </w:tcPr>
          <w:p w:rsidR="00322E01" w:rsidRPr="00322E01" w:rsidRDefault="00322E01" w:rsidP="002E1851">
            <w:pPr>
              <w:spacing w:line="274" w:lineRule="exact"/>
              <w:rPr>
                <w:color w:val="auto"/>
              </w:rPr>
            </w:pPr>
            <w:r w:rsidRPr="00322E01">
              <w:rPr>
                <w:rFonts w:ascii="Times New Roman" w:hAnsi="Times New Roman" w:cs="Times New Roman"/>
                <w:b/>
                <w:bCs/>
              </w:rPr>
              <w:t>Основания</w:t>
            </w:r>
            <w:r w:rsidR="002E1851">
              <w:rPr>
                <w:rFonts w:ascii="Times New Roman" w:hAnsi="Times New Roman" w:cs="Times New Roman"/>
                <w:b/>
                <w:bCs/>
              </w:rPr>
              <w:t xml:space="preserve"> для </w:t>
            </w:r>
            <w:r w:rsidRPr="00322E01">
              <w:rPr>
                <w:rFonts w:ascii="Times New Roman" w:hAnsi="Times New Roman" w:cs="Times New Roman"/>
                <w:b/>
                <w:bCs/>
              </w:rPr>
              <w:t>разработки</w:t>
            </w:r>
            <w:r w:rsidR="002E1851">
              <w:rPr>
                <w:rFonts w:ascii="Times New Roman" w:hAnsi="Times New Roman" w:cs="Times New Roman"/>
                <w:b/>
                <w:bCs/>
              </w:rPr>
              <w:t xml:space="preserve"> </w:t>
            </w:r>
            <w:r w:rsidRPr="00322E01">
              <w:rPr>
                <w:rFonts w:ascii="Times New Roman" w:hAnsi="Times New Roman" w:cs="Times New Roman"/>
                <w:b/>
                <w:bCs/>
              </w:rPr>
              <w:t>программы</w:t>
            </w:r>
          </w:p>
        </w:tc>
        <w:tc>
          <w:tcPr>
            <w:tcW w:w="7325" w:type="dxa"/>
            <w:vAlign w:val="bottom"/>
          </w:tcPr>
          <w:p w:rsidR="00322E01" w:rsidRPr="002E1851" w:rsidRDefault="00322E01" w:rsidP="00344636">
            <w:pPr>
              <w:pStyle w:val="aa"/>
              <w:numPr>
                <w:ilvl w:val="0"/>
                <w:numId w:val="39"/>
              </w:numPr>
              <w:spacing w:line="269" w:lineRule="exact"/>
              <w:ind w:left="413"/>
              <w:rPr>
                <w:rFonts w:ascii="Times New Roman" w:hAnsi="Times New Roman" w:cs="Times New Roman"/>
              </w:rPr>
            </w:pPr>
            <w:r w:rsidRPr="00322E01">
              <w:rPr>
                <w:rFonts w:ascii="Times New Roman" w:hAnsi="Times New Roman" w:cs="Times New Roman"/>
              </w:rPr>
              <w:t>Конституция Российской Федерации;</w:t>
            </w:r>
          </w:p>
          <w:p w:rsidR="00322E01" w:rsidRPr="002E1851" w:rsidRDefault="00322E01" w:rsidP="00344636">
            <w:pPr>
              <w:pStyle w:val="aa"/>
              <w:numPr>
                <w:ilvl w:val="0"/>
                <w:numId w:val="39"/>
              </w:numPr>
              <w:spacing w:line="269" w:lineRule="exact"/>
              <w:ind w:left="413"/>
              <w:rPr>
                <w:rFonts w:ascii="Times New Roman" w:hAnsi="Times New Roman" w:cs="Times New Roman"/>
              </w:rPr>
            </w:pPr>
            <w:r w:rsidRPr="00322E01">
              <w:rPr>
                <w:rFonts w:ascii="Times New Roman" w:hAnsi="Times New Roman" w:cs="Times New Roman"/>
              </w:rPr>
              <w:t>Федеральный закон от 29.12.2012 №273-Ф3 «Об образовании в Российской Федерации»;</w:t>
            </w:r>
          </w:p>
          <w:p w:rsidR="00322E01" w:rsidRPr="002E1851" w:rsidRDefault="00322E01" w:rsidP="00344636">
            <w:pPr>
              <w:pStyle w:val="aa"/>
              <w:numPr>
                <w:ilvl w:val="0"/>
                <w:numId w:val="39"/>
              </w:numPr>
              <w:spacing w:line="269" w:lineRule="exact"/>
              <w:ind w:left="413"/>
              <w:rPr>
                <w:rFonts w:ascii="Times New Roman" w:hAnsi="Times New Roman" w:cs="Times New Roman"/>
              </w:rPr>
            </w:pPr>
            <w:r w:rsidRPr="00322E01">
              <w:rPr>
                <w:rFonts w:ascii="Times New Roman" w:hAnsi="Times New Roman" w:cs="Times New Roman"/>
              </w:rPr>
              <w:t>Национальный проект РФ «Образование», Указ Президента Российской Федерации Путина В.В. от 7 мая 2018 № 204;</w:t>
            </w:r>
          </w:p>
          <w:p w:rsidR="00322E01" w:rsidRPr="002E1851" w:rsidRDefault="00322E01" w:rsidP="00344636">
            <w:pPr>
              <w:pStyle w:val="aa"/>
              <w:numPr>
                <w:ilvl w:val="0"/>
                <w:numId w:val="39"/>
              </w:numPr>
              <w:spacing w:line="269" w:lineRule="exact"/>
              <w:ind w:left="413"/>
              <w:rPr>
                <w:rFonts w:ascii="Times New Roman" w:hAnsi="Times New Roman" w:cs="Times New Roman"/>
              </w:rPr>
            </w:pPr>
            <w:r w:rsidRPr="00322E01">
              <w:rPr>
                <w:rFonts w:ascii="Times New Roman" w:hAnsi="Times New Roman" w:cs="Times New Roman"/>
              </w:rPr>
              <w:t>Государственная программа Российской Федерации «Развитие образования» на 2018-2025 гг., утвержденная Постановлением Правительства РФ от 26 декабря 2017 г. № 1642;</w:t>
            </w:r>
          </w:p>
          <w:p w:rsidR="00322E01" w:rsidRPr="002E1851" w:rsidRDefault="00322E01" w:rsidP="00344636">
            <w:pPr>
              <w:pStyle w:val="aa"/>
              <w:numPr>
                <w:ilvl w:val="0"/>
                <w:numId w:val="39"/>
              </w:numPr>
              <w:spacing w:line="269" w:lineRule="exact"/>
              <w:ind w:left="413"/>
              <w:rPr>
                <w:rFonts w:ascii="Times New Roman" w:hAnsi="Times New Roman" w:cs="Times New Roman"/>
              </w:rPr>
            </w:pPr>
            <w:r w:rsidRPr="00322E01">
              <w:rPr>
                <w:rFonts w:ascii="Times New Roman" w:hAnsi="Times New Roman" w:cs="Times New Roman"/>
              </w:rPr>
              <w:t>Стратегия развития информационного общества в Российской Федерации, утвержденная Указом Президента РФ 07.02.2008 № Пр-212;</w:t>
            </w:r>
          </w:p>
          <w:p w:rsidR="00322E01" w:rsidRPr="002E1851" w:rsidRDefault="00322E01" w:rsidP="00344636">
            <w:pPr>
              <w:pStyle w:val="aa"/>
              <w:numPr>
                <w:ilvl w:val="0"/>
                <w:numId w:val="39"/>
              </w:numPr>
              <w:spacing w:line="269" w:lineRule="exact"/>
              <w:ind w:left="413"/>
              <w:rPr>
                <w:rFonts w:ascii="Times New Roman" w:hAnsi="Times New Roman" w:cs="Times New Roman"/>
              </w:rPr>
            </w:pPr>
            <w:r w:rsidRPr="00322E01">
              <w:rPr>
                <w:rFonts w:ascii="Times New Roman" w:hAnsi="Times New Roman" w:cs="Times New Roman"/>
              </w:rPr>
              <w:t>Стратегия развития воспитания в РФ на период до 2025 года, утвержденная распоряжением Правительства РФ от 29.05.2015 № 996-р;</w:t>
            </w:r>
          </w:p>
          <w:p w:rsidR="00322E01" w:rsidRPr="002E1851" w:rsidRDefault="00322E01" w:rsidP="00344636">
            <w:pPr>
              <w:pStyle w:val="aa"/>
              <w:numPr>
                <w:ilvl w:val="0"/>
                <w:numId w:val="39"/>
              </w:numPr>
              <w:spacing w:line="269" w:lineRule="exact"/>
              <w:ind w:left="413"/>
              <w:rPr>
                <w:rFonts w:ascii="Times New Roman" w:hAnsi="Times New Roman" w:cs="Times New Roman"/>
              </w:rPr>
            </w:pPr>
            <w:r w:rsidRPr="002E1851">
              <w:rPr>
                <w:rFonts w:ascii="Times New Roman" w:hAnsi="Times New Roman" w:cs="Times New Roman"/>
              </w:rPr>
              <w:t>Кон</w:t>
            </w:r>
            <w:r w:rsidR="002E1851" w:rsidRPr="002E1851">
              <w:rPr>
                <w:rFonts w:ascii="Times New Roman" w:hAnsi="Times New Roman" w:cs="Times New Roman"/>
              </w:rPr>
              <w:t xml:space="preserve">цепция общенациональной системы </w:t>
            </w:r>
            <w:r w:rsidRPr="002E1851">
              <w:rPr>
                <w:rFonts w:ascii="Times New Roman" w:hAnsi="Times New Roman" w:cs="Times New Roman"/>
              </w:rPr>
              <w:t>выявления и</w:t>
            </w:r>
            <w:r w:rsidR="002E1851">
              <w:rPr>
                <w:rFonts w:ascii="Times New Roman" w:hAnsi="Times New Roman" w:cs="Times New Roman"/>
              </w:rPr>
              <w:t xml:space="preserve"> </w:t>
            </w:r>
            <w:r w:rsidRPr="002E1851">
              <w:rPr>
                <w:rFonts w:ascii="Times New Roman" w:hAnsi="Times New Roman" w:cs="Times New Roman"/>
              </w:rPr>
              <w:t>развития молодых талантов, утвержденная Президентом РФ 03.04.2012 № Пр-827;</w:t>
            </w:r>
          </w:p>
          <w:p w:rsidR="00322E01" w:rsidRPr="002E1851" w:rsidRDefault="002E1851" w:rsidP="00344636">
            <w:pPr>
              <w:pStyle w:val="aa"/>
              <w:numPr>
                <w:ilvl w:val="0"/>
                <w:numId w:val="39"/>
              </w:numPr>
              <w:spacing w:line="269" w:lineRule="exact"/>
              <w:ind w:left="413"/>
              <w:rPr>
                <w:rFonts w:ascii="Times New Roman" w:hAnsi="Times New Roman" w:cs="Times New Roman"/>
              </w:rPr>
            </w:pPr>
            <w:r w:rsidRPr="002E1851">
              <w:rPr>
                <w:rFonts w:ascii="Times New Roman" w:hAnsi="Times New Roman" w:cs="Times New Roman"/>
              </w:rPr>
              <w:t xml:space="preserve">Концепция развития </w:t>
            </w:r>
            <w:r w:rsidR="00322E01" w:rsidRPr="002E1851">
              <w:rPr>
                <w:rFonts w:ascii="Times New Roman" w:hAnsi="Times New Roman" w:cs="Times New Roman"/>
              </w:rPr>
              <w:t>дополнительного образования детей</w:t>
            </w:r>
            <w:r>
              <w:rPr>
                <w:rFonts w:ascii="Times New Roman" w:hAnsi="Times New Roman" w:cs="Times New Roman"/>
              </w:rPr>
              <w:t xml:space="preserve"> </w:t>
            </w:r>
            <w:r w:rsidR="00322E01" w:rsidRPr="002E1851">
              <w:rPr>
                <w:rFonts w:ascii="Times New Roman" w:hAnsi="Times New Roman" w:cs="Times New Roman"/>
              </w:rPr>
              <w:t>в РФ, утвержденная распоряжением Правительства РФ от 04.09.2014 № 1726-р;</w:t>
            </w:r>
          </w:p>
          <w:p w:rsidR="00322E01" w:rsidRPr="002E1851" w:rsidRDefault="002E1851" w:rsidP="00344636">
            <w:pPr>
              <w:pStyle w:val="aa"/>
              <w:numPr>
                <w:ilvl w:val="0"/>
                <w:numId w:val="39"/>
              </w:numPr>
              <w:spacing w:line="269" w:lineRule="exact"/>
              <w:ind w:left="413"/>
              <w:rPr>
                <w:rFonts w:ascii="Times New Roman" w:hAnsi="Times New Roman" w:cs="Times New Roman"/>
              </w:rPr>
            </w:pPr>
            <w:r w:rsidRPr="002E1851">
              <w:rPr>
                <w:rFonts w:ascii="Times New Roman" w:hAnsi="Times New Roman" w:cs="Times New Roman"/>
              </w:rPr>
              <w:t xml:space="preserve">Федеральный государственный образовательный </w:t>
            </w:r>
            <w:r w:rsidR="00322E01" w:rsidRPr="002E1851">
              <w:rPr>
                <w:rFonts w:ascii="Times New Roman" w:hAnsi="Times New Roman" w:cs="Times New Roman"/>
              </w:rPr>
              <w:t>стандарт</w:t>
            </w:r>
            <w:r>
              <w:rPr>
                <w:rFonts w:ascii="Times New Roman" w:hAnsi="Times New Roman" w:cs="Times New Roman"/>
              </w:rPr>
              <w:t xml:space="preserve"> </w:t>
            </w:r>
            <w:r w:rsidR="00322E01" w:rsidRPr="002E1851">
              <w:rPr>
                <w:rFonts w:ascii="Times New Roman" w:hAnsi="Times New Roman" w:cs="Times New Roman"/>
              </w:rPr>
              <w:t xml:space="preserve">начального общего образования, утвержденный приказом </w:t>
            </w:r>
            <w:proofErr w:type="spellStart"/>
            <w:r w:rsidR="00322E01" w:rsidRPr="002E1851">
              <w:rPr>
                <w:rFonts w:ascii="Times New Roman" w:hAnsi="Times New Roman" w:cs="Times New Roman"/>
              </w:rPr>
              <w:t>Минобрнауки</w:t>
            </w:r>
            <w:proofErr w:type="spellEnd"/>
            <w:r w:rsidR="00322E01" w:rsidRPr="002E1851">
              <w:rPr>
                <w:rFonts w:ascii="Times New Roman" w:hAnsi="Times New Roman" w:cs="Times New Roman"/>
              </w:rPr>
              <w:t xml:space="preserve"> России от 06.10 2009 № 373;</w:t>
            </w:r>
          </w:p>
          <w:p w:rsidR="00322E01" w:rsidRPr="002E1851" w:rsidRDefault="00322E01" w:rsidP="00344636">
            <w:pPr>
              <w:pStyle w:val="aa"/>
              <w:numPr>
                <w:ilvl w:val="0"/>
                <w:numId w:val="39"/>
              </w:numPr>
              <w:spacing w:line="269" w:lineRule="exact"/>
              <w:ind w:left="413"/>
              <w:rPr>
                <w:rFonts w:ascii="Times New Roman" w:hAnsi="Times New Roman" w:cs="Times New Roman"/>
              </w:rPr>
            </w:pPr>
            <w:r w:rsidRPr="002E1851">
              <w:rPr>
                <w:rFonts w:ascii="Times New Roman" w:hAnsi="Times New Roman" w:cs="Times New Roman"/>
              </w:rPr>
              <w:t>Фе</w:t>
            </w:r>
            <w:r w:rsidR="002E1851" w:rsidRPr="002E1851">
              <w:rPr>
                <w:rFonts w:ascii="Times New Roman" w:hAnsi="Times New Roman" w:cs="Times New Roman"/>
              </w:rPr>
              <w:t xml:space="preserve">деральный государственный образовательный </w:t>
            </w:r>
            <w:r w:rsidRPr="002E1851">
              <w:rPr>
                <w:rFonts w:ascii="Times New Roman" w:hAnsi="Times New Roman" w:cs="Times New Roman"/>
              </w:rPr>
              <w:t>стандарт</w:t>
            </w:r>
            <w:r w:rsidR="002E1851">
              <w:rPr>
                <w:rFonts w:ascii="Times New Roman" w:hAnsi="Times New Roman" w:cs="Times New Roman"/>
              </w:rPr>
              <w:t xml:space="preserve"> </w:t>
            </w:r>
            <w:r w:rsidRPr="002E1851">
              <w:rPr>
                <w:rFonts w:ascii="Times New Roman" w:hAnsi="Times New Roman" w:cs="Times New Roman"/>
              </w:rPr>
              <w:t xml:space="preserve">основного общего образования, утвержденный приказом </w:t>
            </w:r>
            <w:proofErr w:type="spellStart"/>
            <w:r w:rsidRPr="002E1851">
              <w:rPr>
                <w:rFonts w:ascii="Times New Roman" w:hAnsi="Times New Roman" w:cs="Times New Roman"/>
              </w:rPr>
              <w:t>Минобрнауки</w:t>
            </w:r>
            <w:proofErr w:type="spellEnd"/>
            <w:r w:rsidRPr="002E1851">
              <w:rPr>
                <w:rFonts w:ascii="Times New Roman" w:hAnsi="Times New Roman" w:cs="Times New Roman"/>
              </w:rPr>
              <w:t xml:space="preserve"> России от 17.12.2010 № 1897;</w:t>
            </w:r>
          </w:p>
          <w:p w:rsidR="00322E01" w:rsidRPr="002E1851" w:rsidRDefault="00322E01" w:rsidP="00344636">
            <w:pPr>
              <w:pStyle w:val="aa"/>
              <w:numPr>
                <w:ilvl w:val="0"/>
                <w:numId w:val="39"/>
              </w:numPr>
              <w:spacing w:line="269" w:lineRule="exact"/>
              <w:ind w:left="413"/>
              <w:rPr>
                <w:rFonts w:ascii="Times New Roman" w:hAnsi="Times New Roman" w:cs="Times New Roman"/>
              </w:rPr>
            </w:pPr>
            <w:r w:rsidRPr="00322E01">
              <w:rPr>
                <w:rFonts w:ascii="Times New Roman" w:hAnsi="Times New Roman" w:cs="Times New Roman"/>
              </w:rPr>
              <w:t>Основы государственной молодежной политики до 2025 года, утвержденные распоряжением Правительства РФ от 29.11.2014 № 2403-р-;</w:t>
            </w:r>
          </w:p>
          <w:p w:rsidR="00322E01" w:rsidRPr="00322E01" w:rsidRDefault="00322E01" w:rsidP="00344636">
            <w:pPr>
              <w:pStyle w:val="aa"/>
              <w:numPr>
                <w:ilvl w:val="0"/>
                <w:numId w:val="39"/>
              </w:numPr>
              <w:spacing w:line="269" w:lineRule="exact"/>
              <w:ind w:left="413"/>
              <w:rPr>
                <w:rFonts w:ascii="Times New Roman" w:hAnsi="Times New Roman" w:cs="Times New Roman"/>
              </w:rPr>
            </w:pPr>
            <w:r w:rsidRPr="00322E01">
              <w:rPr>
                <w:rFonts w:ascii="Times New Roman" w:hAnsi="Times New Roman" w:cs="Times New Roman"/>
              </w:rPr>
              <w:t xml:space="preserve">Устав МОУ </w:t>
            </w:r>
            <w:proofErr w:type="spellStart"/>
            <w:r w:rsidRPr="00322E01">
              <w:rPr>
                <w:rFonts w:ascii="Times New Roman" w:hAnsi="Times New Roman" w:cs="Times New Roman"/>
              </w:rPr>
              <w:t>Угодичской</w:t>
            </w:r>
            <w:proofErr w:type="spellEnd"/>
            <w:r w:rsidRPr="00322E01">
              <w:rPr>
                <w:rFonts w:ascii="Times New Roman" w:hAnsi="Times New Roman" w:cs="Times New Roman"/>
              </w:rPr>
              <w:t xml:space="preserve"> ООШ</w:t>
            </w:r>
          </w:p>
          <w:p w:rsidR="00322E01" w:rsidRPr="00322E01" w:rsidRDefault="00322E01" w:rsidP="00322E01">
            <w:pPr>
              <w:tabs>
                <w:tab w:val="left" w:pos="509"/>
              </w:tabs>
              <w:spacing w:line="244" w:lineRule="exact"/>
              <w:jc w:val="both"/>
              <w:rPr>
                <w:color w:val="auto"/>
              </w:rPr>
            </w:pPr>
          </w:p>
        </w:tc>
      </w:tr>
      <w:tr w:rsidR="00322E01" w:rsidRPr="00322E01" w:rsidTr="0094797A">
        <w:tc>
          <w:tcPr>
            <w:tcW w:w="2139" w:type="dxa"/>
            <w:vAlign w:val="center"/>
          </w:tcPr>
          <w:p w:rsidR="00322E01" w:rsidRPr="00322E01" w:rsidRDefault="00322E01" w:rsidP="00322E01">
            <w:pPr>
              <w:spacing w:line="244" w:lineRule="exact"/>
              <w:rPr>
                <w:color w:val="auto"/>
              </w:rPr>
            </w:pPr>
            <w:r w:rsidRPr="00322E01">
              <w:rPr>
                <w:rFonts w:ascii="Times New Roman" w:hAnsi="Times New Roman" w:cs="Times New Roman"/>
                <w:b/>
                <w:bCs/>
              </w:rPr>
              <w:t>Миссия Программы</w:t>
            </w:r>
          </w:p>
        </w:tc>
        <w:tc>
          <w:tcPr>
            <w:tcW w:w="7325" w:type="dxa"/>
            <w:vAlign w:val="bottom"/>
          </w:tcPr>
          <w:p w:rsidR="00322E01" w:rsidRPr="00322E01" w:rsidRDefault="00322E01" w:rsidP="00322E01">
            <w:pPr>
              <w:spacing w:line="274" w:lineRule="exact"/>
              <w:jc w:val="both"/>
              <w:rPr>
                <w:rFonts w:ascii="Times New Roman" w:hAnsi="Times New Roman" w:cs="Times New Roman"/>
              </w:rPr>
            </w:pPr>
            <w:r w:rsidRPr="00322E01">
              <w:rPr>
                <w:rFonts w:ascii="Times New Roman" w:hAnsi="Times New Roman" w:cs="Times New Roman"/>
              </w:rPr>
              <w:t xml:space="preserve">Совершенствование образовательной среды Школы (поиск ресурсов и создание условий) для организации и воплощении такого образовательного процесса, продуктом которого будет личность </w:t>
            </w:r>
            <w:r w:rsidRPr="00322E01">
              <w:rPr>
                <w:rFonts w:ascii="Times New Roman" w:hAnsi="Times New Roman" w:cs="Times New Roman"/>
              </w:rPr>
              <w:lastRenderedPageBreak/>
              <w:t xml:space="preserve">образованного, социально активного, самодостаточного человека, способного быстро адаптироваться, </w:t>
            </w:r>
            <w:proofErr w:type="spellStart"/>
            <w:r w:rsidRPr="00322E01">
              <w:rPr>
                <w:rFonts w:ascii="Times New Roman" w:hAnsi="Times New Roman" w:cs="Times New Roman"/>
              </w:rPr>
              <w:t>самореализоваться</w:t>
            </w:r>
            <w:proofErr w:type="spellEnd"/>
            <w:r w:rsidRPr="00322E01">
              <w:rPr>
                <w:rFonts w:ascii="Times New Roman" w:hAnsi="Times New Roman" w:cs="Times New Roman"/>
              </w:rPr>
              <w:t xml:space="preserve"> в современных социальных и экономических ситуациях. </w:t>
            </w:r>
          </w:p>
          <w:p w:rsidR="00322E01" w:rsidRPr="00322E01" w:rsidRDefault="00322E01" w:rsidP="00322E01">
            <w:pPr>
              <w:spacing w:line="274" w:lineRule="exact"/>
              <w:jc w:val="both"/>
              <w:rPr>
                <w:color w:val="auto"/>
              </w:rPr>
            </w:pPr>
          </w:p>
        </w:tc>
      </w:tr>
      <w:tr w:rsidR="00322E01" w:rsidRPr="00322E01" w:rsidTr="0094797A">
        <w:tc>
          <w:tcPr>
            <w:tcW w:w="2139" w:type="dxa"/>
            <w:vAlign w:val="center"/>
          </w:tcPr>
          <w:p w:rsidR="00322E01" w:rsidRPr="00322E01" w:rsidRDefault="00322E01" w:rsidP="002E1851">
            <w:pPr>
              <w:spacing w:line="274" w:lineRule="exact"/>
              <w:rPr>
                <w:color w:val="auto"/>
              </w:rPr>
            </w:pPr>
            <w:r w:rsidRPr="00322E01">
              <w:rPr>
                <w:rFonts w:ascii="Times New Roman" w:hAnsi="Times New Roman" w:cs="Times New Roman"/>
                <w:b/>
                <w:bCs/>
              </w:rPr>
              <w:lastRenderedPageBreak/>
              <w:t>Основная</w:t>
            </w:r>
            <w:r w:rsidR="002E1851">
              <w:rPr>
                <w:rFonts w:ascii="Times New Roman" w:hAnsi="Times New Roman" w:cs="Times New Roman"/>
                <w:b/>
                <w:bCs/>
              </w:rPr>
              <w:t xml:space="preserve"> </w:t>
            </w:r>
            <w:r w:rsidRPr="00322E01">
              <w:rPr>
                <w:rFonts w:ascii="Times New Roman" w:hAnsi="Times New Roman" w:cs="Times New Roman"/>
                <w:b/>
                <w:bCs/>
              </w:rPr>
              <w:t>стратегическая</w:t>
            </w:r>
            <w:r w:rsidR="002E1851">
              <w:rPr>
                <w:rFonts w:ascii="Times New Roman" w:hAnsi="Times New Roman" w:cs="Times New Roman"/>
                <w:b/>
                <w:bCs/>
              </w:rPr>
              <w:t xml:space="preserve"> </w:t>
            </w:r>
            <w:r w:rsidRPr="00322E01">
              <w:rPr>
                <w:rFonts w:ascii="Times New Roman" w:hAnsi="Times New Roman" w:cs="Times New Roman"/>
                <w:b/>
                <w:bCs/>
              </w:rPr>
              <w:t>цель</w:t>
            </w:r>
            <w:r w:rsidR="002E1851">
              <w:rPr>
                <w:rFonts w:ascii="Times New Roman" w:hAnsi="Times New Roman" w:cs="Times New Roman"/>
                <w:b/>
                <w:bCs/>
              </w:rPr>
              <w:t xml:space="preserve"> </w:t>
            </w:r>
            <w:r w:rsidRPr="00322E01">
              <w:rPr>
                <w:rFonts w:ascii="Times New Roman" w:hAnsi="Times New Roman" w:cs="Times New Roman"/>
                <w:b/>
                <w:bCs/>
              </w:rPr>
              <w:t>Программы</w:t>
            </w:r>
          </w:p>
        </w:tc>
        <w:tc>
          <w:tcPr>
            <w:tcW w:w="7325" w:type="dxa"/>
            <w:vAlign w:val="bottom"/>
          </w:tcPr>
          <w:p w:rsidR="00322E01" w:rsidRPr="00322E01" w:rsidRDefault="00322E01" w:rsidP="00322E01">
            <w:pPr>
              <w:spacing w:line="278" w:lineRule="exact"/>
              <w:jc w:val="both"/>
              <w:rPr>
                <w:rFonts w:ascii="Times New Roman" w:hAnsi="Times New Roman" w:cs="Times New Roman"/>
              </w:rPr>
            </w:pPr>
            <w:r w:rsidRPr="00322E01">
              <w:rPr>
                <w:rFonts w:ascii="Times New Roman" w:hAnsi="Times New Roman" w:cs="Times New Roman"/>
              </w:rPr>
              <w:t>Создание и ресурсное обеспечение функционирования и стабильного развития Школы, как базы возможностей для раскрытия и развития внутреннего потенциала участников образовательного процесса, его демонстрации и признания другими.</w:t>
            </w:r>
          </w:p>
          <w:p w:rsidR="00322E01" w:rsidRPr="00322E01" w:rsidRDefault="00322E01" w:rsidP="00322E01">
            <w:pPr>
              <w:spacing w:line="278" w:lineRule="exact"/>
              <w:jc w:val="both"/>
              <w:rPr>
                <w:color w:val="auto"/>
              </w:rPr>
            </w:pPr>
          </w:p>
        </w:tc>
      </w:tr>
      <w:tr w:rsidR="00322E01" w:rsidRPr="00322E01" w:rsidTr="0094797A">
        <w:tc>
          <w:tcPr>
            <w:tcW w:w="2139" w:type="dxa"/>
            <w:vAlign w:val="center"/>
          </w:tcPr>
          <w:p w:rsidR="00322E01" w:rsidRPr="00322E01" w:rsidRDefault="00322E01" w:rsidP="002E1851">
            <w:pPr>
              <w:spacing w:line="278" w:lineRule="exact"/>
              <w:rPr>
                <w:color w:val="auto"/>
              </w:rPr>
            </w:pPr>
            <w:r w:rsidRPr="00322E01">
              <w:rPr>
                <w:rFonts w:ascii="Times New Roman" w:hAnsi="Times New Roman" w:cs="Times New Roman"/>
                <w:b/>
                <w:bCs/>
              </w:rPr>
              <w:t>Основные</w:t>
            </w:r>
            <w:r w:rsidR="002E1851">
              <w:rPr>
                <w:rFonts w:ascii="Times New Roman" w:hAnsi="Times New Roman" w:cs="Times New Roman"/>
                <w:b/>
                <w:bCs/>
              </w:rPr>
              <w:t xml:space="preserve"> </w:t>
            </w:r>
            <w:r w:rsidRPr="00322E01">
              <w:rPr>
                <w:rFonts w:ascii="Times New Roman" w:hAnsi="Times New Roman" w:cs="Times New Roman"/>
                <w:b/>
                <w:bCs/>
              </w:rPr>
              <w:t>проекты</w:t>
            </w:r>
            <w:r w:rsidR="002E1851">
              <w:rPr>
                <w:rFonts w:ascii="Times New Roman" w:hAnsi="Times New Roman" w:cs="Times New Roman"/>
                <w:b/>
                <w:bCs/>
              </w:rPr>
              <w:t xml:space="preserve"> </w:t>
            </w:r>
            <w:r w:rsidRPr="00322E01">
              <w:rPr>
                <w:rFonts w:ascii="Times New Roman" w:hAnsi="Times New Roman" w:cs="Times New Roman"/>
                <w:b/>
                <w:bCs/>
              </w:rPr>
              <w:t>Программы</w:t>
            </w:r>
          </w:p>
        </w:tc>
        <w:tc>
          <w:tcPr>
            <w:tcW w:w="7325" w:type="dxa"/>
            <w:vAlign w:val="bottom"/>
          </w:tcPr>
          <w:p w:rsidR="00322E01" w:rsidRPr="00322E01" w:rsidRDefault="00322E01" w:rsidP="002E1851">
            <w:pPr>
              <w:spacing w:after="80" w:line="274" w:lineRule="exact"/>
              <w:jc w:val="both"/>
              <w:rPr>
                <w:rFonts w:ascii="Times New Roman" w:hAnsi="Times New Roman" w:cs="Times New Roman"/>
                <w:b/>
                <w:bCs/>
              </w:rPr>
            </w:pPr>
            <w:r w:rsidRPr="00322E01">
              <w:rPr>
                <w:rFonts w:ascii="Times New Roman" w:hAnsi="Times New Roman" w:cs="Times New Roman"/>
                <w:b/>
                <w:bCs/>
              </w:rPr>
              <w:t>Проект «Моя школа - моя крепость».</w:t>
            </w:r>
          </w:p>
          <w:p w:rsidR="00322E01" w:rsidRPr="00322E01" w:rsidRDefault="00322E01" w:rsidP="002E1851">
            <w:pPr>
              <w:spacing w:after="80" w:line="274" w:lineRule="exact"/>
              <w:jc w:val="both"/>
              <w:rPr>
                <w:color w:val="auto"/>
              </w:rPr>
            </w:pPr>
            <w:r w:rsidRPr="00322E01">
              <w:rPr>
                <w:rFonts w:ascii="Times New Roman" w:hAnsi="Times New Roman" w:cs="Times New Roman"/>
              </w:rPr>
              <w:t>Цель: создание безопасных, комфортных условий образовательного процесса в соответствии с государственными нормами и требованиями</w:t>
            </w:r>
          </w:p>
          <w:p w:rsidR="00322E01" w:rsidRDefault="00322E01" w:rsidP="002E1851">
            <w:pPr>
              <w:spacing w:after="80" w:line="274" w:lineRule="exact"/>
              <w:jc w:val="both"/>
              <w:rPr>
                <w:rFonts w:ascii="Times New Roman" w:hAnsi="Times New Roman" w:cs="Times New Roman"/>
                <w:b/>
                <w:bCs/>
              </w:rPr>
            </w:pPr>
            <w:r w:rsidRPr="00322E01">
              <w:rPr>
                <w:rFonts w:ascii="Times New Roman" w:hAnsi="Times New Roman" w:cs="Times New Roman"/>
                <w:b/>
                <w:bCs/>
              </w:rPr>
              <w:t>Проект «Классн</w:t>
            </w:r>
            <w:r w:rsidR="002E1851">
              <w:rPr>
                <w:rFonts w:ascii="Times New Roman" w:hAnsi="Times New Roman" w:cs="Times New Roman"/>
                <w:b/>
                <w:bCs/>
              </w:rPr>
              <w:t>ый руководитель. Перезагрузка».</w:t>
            </w:r>
          </w:p>
          <w:p w:rsidR="00041665" w:rsidRPr="00041665" w:rsidRDefault="00041665" w:rsidP="002E1851">
            <w:pPr>
              <w:spacing w:after="80" w:line="274" w:lineRule="exact"/>
              <w:jc w:val="both"/>
              <w:rPr>
                <w:rFonts w:ascii="Times New Roman" w:hAnsi="Times New Roman" w:cs="Times New Roman"/>
                <w:bCs/>
              </w:rPr>
            </w:pPr>
            <w:r>
              <w:rPr>
                <w:rFonts w:ascii="Times New Roman" w:hAnsi="Times New Roman" w:cs="Times New Roman"/>
                <w:bCs/>
              </w:rPr>
              <w:t>Цель: создание условий для эффективного управления ко</w:t>
            </w:r>
            <w:r w:rsidR="00B268D6">
              <w:rPr>
                <w:rFonts w:ascii="Times New Roman" w:hAnsi="Times New Roman" w:cs="Times New Roman"/>
                <w:bCs/>
              </w:rPr>
              <w:t>лл</w:t>
            </w:r>
            <w:r>
              <w:rPr>
                <w:rFonts w:ascii="Times New Roman" w:hAnsi="Times New Roman" w:cs="Times New Roman"/>
                <w:bCs/>
              </w:rPr>
              <w:t>ективом класса, с целью вовлечения учеников в образовательный процесс с у</w:t>
            </w:r>
            <w:r w:rsidR="00B268D6">
              <w:rPr>
                <w:rFonts w:ascii="Times New Roman" w:hAnsi="Times New Roman" w:cs="Times New Roman"/>
                <w:bCs/>
              </w:rPr>
              <w:t>ч</w:t>
            </w:r>
            <w:r>
              <w:rPr>
                <w:rFonts w:ascii="Times New Roman" w:hAnsi="Times New Roman" w:cs="Times New Roman"/>
                <w:bCs/>
              </w:rPr>
              <w:t>етом их индивидуальных способностей и возможностей</w:t>
            </w:r>
            <w:r w:rsidR="00B268D6">
              <w:rPr>
                <w:rFonts w:ascii="Times New Roman" w:hAnsi="Times New Roman" w:cs="Times New Roman"/>
                <w:bCs/>
              </w:rPr>
              <w:t>.</w:t>
            </w:r>
          </w:p>
          <w:p w:rsidR="00322E01" w:rsidRPr="00322E01" w:rsidRDefault="00322E01" w:rsidP="002E1851">
            <w:pPr>
              <w:spacing w:after="80" w:line="274" w:lineRule="exact"/>
              <w:rPr>
                <w:color w:val="auto"/>
              </w:rPr>
            </w:pPr>
            <w:r w:rsidRPr="00322E01">
              <w:rPr>
                <w:rFonts w:ascii="Times New Roman" w:hAnsi="Times New Roman" w:cs="Times New Roman"/>
                <w:b/>
                <w:bCs/>
              </w:rPr>
              <w:t>Проект «Образованный человек - успешный человек!».</w:t>
            </w:r>
          </w:p>
          <w:p w:rsidR="00322E01" w:rsidRPr="00322E01" w:rsidRDefault="00322E01" w:rsidP="002E1851">
            <w:pPr>
              <w:spacing w:after="80" w:line="274" w:lineRule="exact"/>
              <w:jc w:val="both"/>
              <w:rPr>
                <w:rFonts w:ascii="Times New Roman" w:hAnsi="Times New Roman" w:cs="Times New Roman"/>
              </w:rPr>
            </w:pPr>
            <w:r w:rsidRPr="00322E01">
              <w:rPr>
                <w:rFonts w:ascii="Times New Roman" w:hAnsi="Times New Roman" w:cs="Times New Roman"/>
              </w:rPr>
              <w:t>Цель: повышение качества образования через совершенствование учебного процесса, обновление его содержания, использования инновационных технологий обучения и воспитания.</w:t>
            </w:r>
          </w:p>
          <w:p w:rsidR="00322E01" w:rsidRPr="00322E01" w:rsidRDefault="00322E01" w:rsidP="002E1851">
            <w:pPr>
              <w:spacing w:after="80" w:line="274" w:lineRule="exact"/>
              <w:jc w:val="both"/>
              <w:rPr>
                <w:rFonts w:ascii="Times New Roman" w:hAnsi="Times New Roman" w:cs="Times New Roman"/>
                <w:b/>
                <w:bCs/>
              </w:rPr>
            </w:pPr>
            <w:r w:rsidRPr="00322E01">
              <w:rPr>
                <w:rFonts w:ascii="Times New Roman" w:hAnsi="Times New Roman" w:cs="Times New Roman"/>
                <w:b/>
                <w:bCs/>
              </w:rPr>
              <w:t>Проект «Школа – центр олимпийского резерва»</w:t>
            </w:r>
          </w:p>
          <w:p w:rsidR="00322E01" w:rsidRPr="00322E01" w:rsidRDefault="00322E01" w:rsidP="002E1851">
            <w:pPr>
              <w:spacing w:after="80"/>
              <w:rPr>
                <w:rFonts w:ascii="Times New Roman" w:hAnsi="Times New Roman" w:cs="Times New Roman"/>
                <w:bCs/>
              </w:rPr>
            </w:pPr>
            <w:r w:rsidRPr="00322E01">
              <w:rPr>
                <w:rFonts w:ascii="Times New Roman" w:hAnsi="Times New Roman" w:cs="Times New Roman"/>
                <w:bCs/>
              </w:rPr>
              <w:t>Цель: создание условий для выявления, поддержки, развития и дальнейшей реализации возможностей и способностей одаренных детей.</w:t>
            </w:r>
          </w:p>
          <w:p w:rsidR="00322E01" w:rsidRPr="00322E01" w:rsidRDefault="00322E01" w:rsidP="002E1851">
            <w:pPr>
              <w:spacing w:after="80" w:line="274" w:lineRule="exact"/>
              <w:jc w:val="both"/>
              <w:rPr>
                <w:rFonts w:ascii="Times New Roman" w:hAnsi="Times New Roman" w:cs="Times New Roman"/>
                <w:b/>
                <w:bCs/>
              </w:rPr>
            </w:pPr>
            <w:r w:rsidRPr="00322E01">
              <w:rPr>
                <w:rFonts w:ascii="Times New Roman" w:hAnsi="Times New Roman" w:cs="Times New Roman"/>
                <w:b/>
                <w:bCs/>
              </w:rPr>
              <w:t>Подпрограмма: «Я - человек! Я - личность! Я - гражданин!».</w:t>
            </w:r>
          </w:p>
          <w:p w:rsidR="00322E01" w:rsidRPr="00322E01" w:rsidRDefault="00322E01" w:rsidP="002E1851">
            <w:pPr>
              <w:spacing w:after="80" w:line="274" w:lineRule="exact"/>
              <w:jc w:val="both"/>
              <w:rPr>
                <w:color w:val="auto"/>
              </w:rPr>
            </w:pPr>
            <w:r w:rsidRPr="00322E01">
              <w:rPr>
                <w:rFonts w:ascii="Times New Roman" w:hAnsi="Times New Roman" w:cs="Times New Roman"/>
              </w:rPr>
              <w:t>Цель: создание в школе благоприятной культурной среды развития личности ребенка, среды жизнедеятельности и способов самореализации в интеллектуальной, информационной, коммуникативной и рефлексивной культуре и оказание ему помощи в выборе ценностей</w:t>
            </w:r>
          </w:p>
          <w:p w:rsidR="00322E01" w:rsidRPr="00322E01" w:rsidRDefault="00322E01" w:rsidP="002E1851">
            <w:pPr>
              <w:spacing w:after="80" w:line="274" w:lineRule="exact"/>
              <w:jc w:val="both"/>
              <w:rPr>
                <w:rFonts w:ascii="Times New Roman" w:hAnsi="Times New Roman" w:cs="Times New Roman"/>
                <w:b/>
                <w:bCs/>
              </w:rPr>
            </w:pPr>
            <w:r w:rsidRPr="00322E01">
              <w:rPr>
                <w:rFonts w:ascii="Times New Roman" w:hAnsi="Times New Roman" w:cs="Times New Roman"/>
                <w:b/>
                <w:bCs/>
              </w:rPr>
              <w:t>Проект «Мой любимый школьный двор: территория Победы; территория       творчества, территория спорта».</w:t>
            </w:r>
          </w:p>
          <w:p w:rsidR="00322E01" w:rsidRPr="00322E01" w:rsidRDefault="00322E01" w:rsidP="002E1851">
            <w:pPr>
              <w:spacing w:after="80" w:line="274" w:lineRule="exact"/>
              <w:jc w:val="both"/>
              <w:rPr>
                <w:rFonts w:ascii="Times New Roman" w:hAnsi="Times New Roman" w:cs="Times New Roman"/>
                <w:b/>
                <w:bCs/>
              </w:rPr>
            </w:pPr>
            <w:r w:rsidRPr="00322E01">
              <w:rPr>
                <w:rFonts w:ascii="Times New Roman" w:hAnsi="Times New Roman" w:cs="Times New Roman"/>
                <w:b/>
                <w:bCs/>
              </w:rPr>
              <w:t>Проект «Школьный музей»</w:t>
            </w:r>
          </w:p>
          <w:p w:rsidR="00322E01" w:rsidRPr="00322E01" w:rsidRDefault="00322E01" w:rsidP="002E1851">
            <w:pPr>
              <w:spacing w:after="80" w:line="274" w:lineRule="exact"/>
              <w:jc w:val="both"/>
              <w:rPr>
                <w:color w:val="auto"/>
              </w:rPr>
            </w:pPr>
            <w:r w:rsidRPr="00322E01">
              <w:rPr>
                <w:rFonts w:ascii="Times New Roman" w:hAnsi="Times New Roman" w:cs="Times New Roman"/>
                <w:b/>
                <w:bCs/>
              </w:rPr>
              <w:t>Проект «Я-лидер»</w:t>
            </w:r>
          </w:p>
          <w:p w:rsidR="00322E01" w:rsidRPr="00322E01" w:rsidRDefault="00322E01" w:rsidP="002E1851">
            <w:pPr>
              <w:spacing w:after="80" w:line="274" w:lineRule="exact"/>
              <w:jc w:val="both"/>
              <w:rPr>
                <w:color w:val="auto"/>
              </w:rPr>
            </w:pPr>
            <w:r w:rsidRPr="00322E01">
              <w:rPr>
                <w:rFonts w:ascii="Times New Roman" w:hAnsi="Times New Roman" w:cs="Times New Roman"/>
                <w:b/>
                <w:bCs/>
              </w:rPr>
              <w:t>Проект «Современная школа - территория успеха для каждого».</w:t>
            </w:r>
          </w:p>
          <w:p w:rsidR="00322E01" w:rsidRPr="00322E01" w:rsidRDefault="00322E01" w:rsidP="002E1851">
            <w:pPr>
              <w:spacing w:after="80" w:line="274" w:lineRule="exact"/>
              <w:jc w:val="both"/>
              <w:rPr>
                <w:color w:val="auto"/>
              </w:rPr>
            </w:pPr>
            <w:r w:rsidRPr="00322E01">
              <w:rPr>
                <w:rFonts w:ascii="Times New Roman" w:hAnsi="Times New Roman" w:cs="Times New Roman"/>
              </w:rPr>
              <w:t xml:space="preserve">Цель: создание в школе доступного открытого образовательного пространства для детей с ограниченными возможностями здоровья независимо от их социального положения, физического, эмоционального и интеллектуального развития и социальная адаптация детей с ОВЗ и подготовка к дальнейшему получению образования (создание условий </w:t>
            </w:r>
            <w:r w:rsidRPr="00322E01">
              <w:rPr>
                <w:rFonts w:ascii="Times New Roman" w:hAnsi="Times New Roman" w:cs="Times New Roman"/>
                <w:i/>
                <w:iCs/>
                <w:sz w:val="20"/>
                <w:szCs w:val="20"/>
              </w:rPr>
              <w:t xml:space="preserve">для </w:t>
            </w:r>
            <w:r w:rsidRPr="00322E01">
              <w:rPr>
                <w:rFonts w:ascii="Times New Roman" w:hAnsi="Times New Roman" w:cs="Times New Roman"/>
              </w:rPr>
              <w:t>формирования различных видов учебной деятельности в соответствии с психофизическим состоянием ребенка).</w:t>
            </w:r>
          </w:p>
          <w:p w:rsidR="00322E01" w:rsidRPr="00322E01" w:rsidRDefault="00322E01" w:rsidP="002E1851">
            <w:pPr>
              <w:spacing w:after="80" w:line="274" w:lineRule="exact"/>
              <w:jc w:val="both"/>
              <w:rPr>
                <w:color w:val="auto"/>
              </w:rPr>
            </w:pPr>
            <w:r w:rsidRPr="00322E01">
              <w:rPr>
                <w:rFonts w:ascii="Times New Roman" w:hAnsi="Times New Roman" w:cs="Times New Roman"/>
                <w:b/>
                <w:bCs/>
              </w:rPr>
              <w:t>Проект «Компетентный учитель - залог успеха ребенка!».</w:t>
            </w:r>
          </w:p>
          <w:p w:rsidR="00322E01" w:rsidRPr="00322E01" w:rsidRDefault="00322E01" w:rsidP="002E1851">
            <w:pPr>
              <w:spacing w:after="80" w:line="274" w:lineRule="exact"/>
              <w:rPr>
                <w:rFonts w:ascii="Times New Roman" w:hAnsi="Times New Roman" w:cs="Times New Roman"/>
              </w:rPr>
            </w:pPr>
            <w:r w:rsidRPr="00322E01">
              <w:rPr>
                <w:rFonts w:ascii="Times New Roman" w:hAnsi="Times New Roman" w:cs="Times New Roman"/>
              </w:rPr>
              <w:t>Цель: формирование конкурентоспособного педагогического коллектива.</w:t>
            </w:r>
          </w:p>
          <w:p w:rsidR="00322E01" w:rsidRPr="00322E01" w:rsidRDefault="00322E01" w:rsidP="002E1851">
            <w:pPr>
              <w:spacing w:after="80" w:line="274" w:lineRule="exact"/>
              <w:rPr>
                <w:color w:val="auto"/>
              </w:rPr>
            </w:pPr>
            <w:r w:rsidRPr="00322E01">
              <w:rPr>
                <w:rFonts w:ascii="Times New Roman" w:hAnsi="Times New Roman" w:cs="Times New Roman"/>
                <w:b/>
              </w:rPr>
              <w:t>Проект</w:t>
            </w:r>
            <w:r w:rsidRPr="00322E01">
              <w:rPr>
                <w:rFonts w:ascii="Times New Roman" w:hAnsi="Times New Roman" w:cs="Times New Roman"/>
                <w:bCs/>
              </w:rPr>
              <w:t xml:space="preserve"> </w:t>
            </w:r>
            <w:r w:rsidRPr="00322E01">
              <w:rPr>
                <w:rFonts w:ascii="Times New Roman" w:hAnsi="Times New Roman" w:cs="Times New Roman"/>
                <w:b/>
                <w:bCs/>
              </w:rPr>
              <w:t>«Информационно-образовательная среда для успешного развития личности».</w:t>
            </w:r>
          </w:p>
          <w:p w:rsidR="00322E01" w:rsidRPr="00322E01" w:rsidRDefault="00322E01" w:rsidP="002E1851">
            <w:pPr>
              <w:spacing w:after="80" w:line="274" w:lineRule="exact"/>
              <w:jc w:val="both"/>
              <w:rPr>
                <w:color w:val="auto"/>
              </w:rPr>
            </w:pPr>
            <w:r w:rsidRPr="00322E01">
              <w:rPr>
                <w:rFonts w:ascii="Times New Roman" w:hAnsi="Times New Roman" w:cs="Times New Roman"/>
              </w:rPr>
              <w:t>Цель: создание условий для развития личности и повышения качества образования за счёт эффективного использования всех компонентов информационно-образовательной среды.</w:t>
            </w:r>
          </w:p>
          <w:p w:rsidR="00322E01" w:rsidRPr="00322E01" w:rsidRDefault="00322E01" w:rsidP="00322E01">
            <w:pPr>
              <w:spacing w:line="274" w:lineRule="exact"/>
              <w:jc w:val="both"/>
              <w:rPr>
                <w:color w:val="auto"/>
              </w:rPr>
            </w:pPr>
          </w:p>
        </w:tc>
      </w:tr>
      <w:tr w:rsidR="00322E01" w:rsidRPr="00322E01" w:rsidTr="0094797A">
        <w:tc>
          <w:tcPr>
            <w:tcW w:w="2139" w:type="dxa"/>
            <w:vAlign w:val="center"/>
          </w:tcPr>
          <w:p w:rsidR="00322E01" w:rsidRPr="00322E01" w:rsidRDefault="00322E01" w:rsidP="002E1851">
            <w:pPr>
              <w:spacing w:line="244" w:lineRule="exact"/>
              <w:rPr>
                <w:color w:val="auto"/>
              </w:rPr>
            </w:pPr>
            <w:r w:rsidRPr="00322E01">
              <w:rPr>
                <w:rFonts w:ascii="Times New Roman" w:hAnsi="Times New Roman" w:cs="Times New Roman"/>
                <w:b/>
                <w:bCs/>
              </w:rPr>
              <w:lastRenderedPageBreak/>
              <w:t>Задачи</w:t>
            </w:r>
            <w:r w:rsidR="002E1851">
              <w:rPr>
                <w:rFonts w:ascii="Times New Roman" w:hAnsi="Times New Roman" w:cs="Times New Roman"/>
                <w:b/>
                <w:bCs/>
              </w:rPr>
              <w:t xml:space="preserve"> </w:t>
            </w:r>
            <w:r w:rsidRPr="00322E01">
              <w:rPr>
                <w:rFonts w:ascii="Times New Roman" w:hAnsi="Times New Roman" w:cs="Times New Roman"/>
                <w:b/>
                <w:bCs/>
              </w:rPr>
              <w:t>программы</w:t>
            </w:r>
          </w:p>
        </w:tc>
        <w:tc>
          <w:tcPr>
            <w:tcW w:w="7325" w:type="dxa"/>
            <w:vAlign w:val="bottom"/>
          </w:tcPr>
          <w:p w:rsidR="00322E01" w:rsidRPr="00322E01" w:rsidRDefault="00322E01" w:rsidP="00344636">
            <w:pPr>
              <w:numPr>
                <w:ilvl w:val="0"/>
                <w:numId w:val="15"/>
              </w:numPr>
              <w:spacing w:line="269" w:lineRule="exact"/>
              <w:rPr>
                <w:rFonts w:ascii="Times New Roman" w:hAnsi="Times New Roman" w:cs="Times New Roman"/>
                <w:b/>
                <w:bCs/>
                <w:i/>
                <w:iCs/>
                <w:sz w:val="23"/>
                <w:szCs w:val="23"/>
              </w:rPr>
            </w:pPr>
            <w:r w:rsidRPr="00322E01">
              <w:rPr>
                <w:rFonts w:ascii="Times New Roman" w:hAnsi="Times New Roman" w:cs="Times New Roman"/>
                <w:b/>
                <w:bCs/>
                <w:i/>
                <w:iCs/>
                <w:sz w:val="23"/>
                <w:szCs w:val="23"/>
              </w:rPr>
              <w:t>Разработка и внедрение но</w:t>
            </w:r>
            <w:r w:rsidR="00DD36EE">
              <w:rPr>
                <w:rFonts w:ascii="Times New Roman" w:hAnsi="Times New Roman" w:cs="Times New Roman"/>
                <w:b/>
                <w:bCs/>
                <w:i/>
                <w:iCs/>
                <w:sz w:val="23"/>
                <w:szCs w:val="23"/>
              </w:rPr>
              <w:t>вых методов организации образовате</w:t>
            </w:r>
            <w:r w:rsidR="00CE4C55">
              <w:rPr>
                <w:rFonts w:ascii="Times New Roman" w:hAnsi="Times New Roman" w:cs="Times New Roman"/>
                <w:b/>
                <w:bCs/>
                <w:i/>
                <w:iCs/>
                <w:sz w:val="23"/>
                <w:szCs w:val="23"/>
              </w:rPr>
              <w:t>л</w:t>
            </w:r>
            <w:r w:rsidR="00DD36EE">
              <w:rPr>
                <w:rFonts w:ascii="Times New Roman" w:hAnsi="Times New Roman" w:cs="Times New Roman"/>
                <w:b/>
                <w:bCs/>
                <w:i/>
                <w:iCs/>
                <w:sz w:val="23"/>
                <w:szCs w:val="23"/>
              </w:rPr>
              <w:t>ьного</w:t>
            </w:r>
            <w:r w:rsidRPr="00322E01">
              <w:rPr>
                <w:rFonts w:ascii="Times New Roman" w:hAnsi="Times New Roman" w:cs="Times New Roman"/>
                <w:b/>
                <w:bCs/>
                <w:i/>
                <w:iCs/>
                <w:sz w:val="23"/>
                <w:szCs w:val="23"/>
              </w:rPr>
              <w:t xml:space="preserve"> процесса.</w:t>
            </w:r>
          </w:p>
          <w:p w:rsidR="00322E01" w:rsidRPr="002E1851" w:rsidRDefault="00322E01" w:rsidP="00344636">
            <w:pPr>
              <w:pStyle w:val="aa"/>
              <w:numPr>
                <w:ilvl w:val="0"/>
                <w:numId w:val="39"/>
              </w:numPr>
              <w:spacing w:line="269" w:lineRule="exact"/>
              <w:ind w:left="413"/>
            </w:pPr>
            <w:r w:rsidRPr="002E1851">
              <w:rPr>
                <w:rFonts w:ascii="Times New Roman" w:hAnsi="Times New Roman" w:cs="Times New Roman"/>
              </w:rPr>
              <w:t>Достижение максимальной индивидуализации образовательного маршрута обучающихся.</w:t>
            </w:r>
          </w:p>
          <w:p w:rsidR="00322E01" w:rsidRPr="002E1851" w:rsidRDefault="00322E01" w:rsidP="00344636">
            <w:pPr>
              <w:pStyle w:val="aa"/>
              <w:numPr>
                <w:ilvl w:val="0"/>
                <w:numId w:val="39"/>
              </w:numPr>
              <w:spacing w:line="274" w:lineRule="exact"/>
              <w:ind w:left="413"/>
              <w:jc w:val="both"/>
            </w:pPr>
            <w:r w:rsidRPr="002E1851">
              <w:rPr>
                <w:rFonts w:ascii="Times New Roman" w:hAnsi="Times New Roman" w:cs="Times New Roman"/>
              </w:rPr>
              <w:t>Модернизация методической системы школы и перевод в эффективный режим развития.</w:t>
            </w:r>
          </w:p>
          <w:p w:rsidR="00322E01" w:rsidRPr="002E1851" w:rsidRDefault="00322E01" w:rsidP="00344636">
            <w:pPr>
              <w:pStyle w:val="aa"/>
              <w:numPr>
                <w:ilvl w:val="0"/>
                <w:numId w:val="39"/>
              </w:numPr>
              <w:spacing w:line="274" w:lineRule="exact"/>
              <w:ind w:left="413"/>
              <w:jc w:val="both"/>
            </w:pPr>
            <w:r w:rsidRPr="002E1851">
              <w:rPr>
                <w:rFonts w:ascii="Times New Roman" w:hAnsi="Times New Roman" w:cs="Times New Roman"/>
              </w:rPr>
              <w:t>Реализация сетевого взаимодействия с образовательными организациями и организациями дополнительного образования (научной, технической, инновационной, культурной, спортивной, художественной, творческой направленности, а также организаций, способствующих развитию институтов гражданского общества).</w:t>
            </w:r>
          </w:p>
          <w:p w:rsidR="00322E01" w:rsidRPr="00322E01" w:rsidRDefault="00322E01" w:rsidP="00344636">
            <w:pPr>
              <w:numPr>
                <w:ilvl w:val="0"/>
                <w:numId w:val="2"/>
              </w:numPr>
              <w:tabs>
                <w:tab w:val="left" w:pos="288"/>
              </w:tabs>
              <w:spacing w:line="274" w:lineRule="exact"/>
              <w:jc w:val="both"/>
              <w:rPr>
                <w:color w:val="auto"/>
              </w:rPr>
            </w:pPr>
            <w:r w:rsidRPr="00322E01">
              <w:rPr>
                <w:rFonts w:ascii="Times New Roman" w:hAnsi="Times New Roman" w:cs="Times New Roman"/>
                <w:b/>
                <w:bCs/>
                <w:i/>
                <w:iCs/>
                <w:sz w:val="23"/>
                <w:szCs w:val="23"/>
              </w:rPr>
              <w:t>Повышение качества реализация ФГОС.</w:t>
            </w:r>
          </w:p>
          <w:p w:rsidR="00322E01" w:rsidRPr="002E1851" w:rsidRDefault="00322E01" w:rsidP="00344636">
            <w:pPr>
              <w:pStyle w:val="aa"/>
              <w:numPr>
                <w:ilvl w:val="0"/>
                <w:numId w:val="39"/>
              </w:numPr>
              <w:spacing w:line="269" w:lineRule="exact"/>
              <w:ind w:left="413"/>
              <w:rPr>
                <w:rFonts w:ascii="Times New Roman" w:hAnsi="Times New Roman" w:cs="Times New Roman"/>
              </w:rPr>
            </w:pPr>
            <w:r w:rsidRPr="00322E01">
              <w:rPr>
                <w:rFonts w:ascii="Times New Roman" w:hAnsi="Times New Roman" w:cs="Times New Roman"/>
              </w:rPr>
              <w:t>Развитие материально-технической базы для создания эффективной среды реализации ФГОС.</w:t>
            </w:r>
          </w:p>
          <w:p w:rsidR="00322E01" w:rsidRPr="002E1851" w:rsidRDefault="00322E01" w:rsidP="00344636">
            <w:pPr>
              <w:pStyle w:val="aa"/>
              <w:numPr>
                <w:ilvl w:val="0"/>
                <w:numId w:val="39"/>
              </w:numPr>
              <w:spacing w:line="269" w:lineRule="exact"/>
              <w:ind w:left="413"/>
              <w:rPr>
                <w:rFonts w:ascii="Times New Roman" w:hAnsi="Times New Roman" w:cs="Times New Roman"/>
              </w:rPr>
            </w:pPr>
            <w:r w:rsidRPr="00322E01">
              <w:rPr>
                <w:rFonts w:ascii="Times New Roman" w:hAnsi="Times New Roman" w:cs="Times New Roman"/>
              </w:rPr>
              <w:t>Разработка и реализация целостного плана внеурочной деятельности и дополнительного образования.</w:t>
            </w:r>
          </w:p>
          <w:p w:rsidR="00322E01" w:rsidRPr="002E1851" w:rsidRDefault="00322E01" w:rsidP="00344636">
            <w:pPr>
              <w:pStyle w:val="aa"/>
              <w:numPr>
                <w:ilvl w:val="0"/>
                <w:numId w:val="39"/>
              </w:numPr>
              <w:spacing w:line="269" w:lineRule="exact"/>
              <w:ind w:left="413"/>
              <w:rPr>
                <w:rFonts w:ascii="Times New Roman" w:hAnsi="Times New Roman" w:cs="Times New Roman"/>
              </w:rPr>
            </w:pPr>
            <w:r w:rsidRPr="00322E01">
              <w:rPr>
                <w:rFonts w:ascii="Times New Roman" w:hAnsi="Times New Roman" w:cs="Times New Roman"/>
              </w:rPr>
              <w:t>Реализация ФГОС ОВЗ (для обучающихся с ограниченными возможностями здоровья).</w:t>
            </w:r>
          </w:p>
          <w:p w:rsidR="00322E01" w:rsidRPr="002E1851" w:rsidRDefault="00322E01" w:rsidP="00344636">
            <w:pPr>
              <w:pStyle w:val="aa"/>
              <w:numPr>
                <w:ilvl w:val="0"/>
                <w:numId w:val="39"/>
              </w:numPr>
              <w:spacing w:line="269" w:lineRule="exact"/>
              <w:ind w:left="413"/>
              <w:rPr>
                <w:rFonts w:ascii="Times New Roman" w:hAnsi="Times New Roman" w:cs="Times New Roman"/>
              </w:rPr>
            </w:pPr>
            <w:r w:rsidRPr="00322E01">
              <w:rPr>
                <w:rFonts w:ascii="Times New Roman" w:hAnsi="Times New Roman" w:cs="Times New Roman"/>
              </w:rPr>
              <w:t>Развитие проектной деятельности обучающихся на всех уровнях образования.</w:t>
            </w:r>
          </w:p>
          <w:p w:rsidR="00322E01" w:rsidRPr="00322E01" w:rsidRDefault="00322E01" w:rsidP="00344636">
            <w:pPr>
              <w:numPr>
                <w:ilvl w:val="0"/>
                <w:numId w:val="2"/>
              </w:numPr>
              <w:tabs>
                <w:tab w:val="left" w:pos="226"/>
              </w:tabs>
              <w:spacing w:line="274" w:lineRule="exact"/>
              <w:jc w:val="both"/>
              <w:rPr>
                <w:color w:val="auto"/>
              </w:rPr>
            </w:pPr>
            <w:r w:rsidRPr="00322E01">
              <w:rPr>
                <w:rFonts w:ascii="Times New Roman" w:hAnsi="Times New Roman" w:cs="Times New Roman"/>
                <w:b/>
                <w:bCs/>
                <w:i/>
                <w:iCs/>
                <w:sz w:val="23"/>
                <w:szCs w:val="23"/>
              </w:rPr>
              <w:t xml:space="preserve">Развитие </w:t>
            </w:r>
            <w:proofErr w:type="spellStart"/>
            <w:r w:rsidRPr="00322E01">
              <w:rPr>
                <w:rFonts w:ascii="Times New Roman" w:hAnsi="Times New Roman" w:cs="Times New Roman"/>
                <w:b/>
                <w:bCs/>
                <w:i/>
                <w:iCs/>
                <w:sz w:val="23"/>
                <w:szCs w:val="23"/>
              </w:rPr>
              <w:t>предпрофильной</w:t>
            </w:r>
            <w:proofErr w:type="spellEnd"/>
            <w:r w:rsidRPr="00322E01">
              <w:rPr>
                <w:rFonts w:ascii="Times New Roman" w:hAnsi="Times New Roman" w:cs="Times New Roman"/>
                <w:b/>
                <w:bCs/>
                <w:i/>
                <w:iCs/>
                <w:sz w:val="23"/>
                <w:szCs w:val="23"/>
              </w:rPr>
              <w:t xml:space="preserve"> подготовки.</w:t>
            </w:r>
          </w:p>
          <w:p w:rsidR="00322E01" w:rsidRPr="00322E01" w:rsidRDefault="00322E01" w:rsidP="00344636">
            <w:pPr>
              <w:pStyle w:val="aa"/>
              <w:numPr>
                <w:ilvl w:val="0"/>
                <w:numId w:val="39"/>
              </w:numPr>
              <w:spacing w:line="269" w:lineRule="exact"/>
              <w:ind w:left="413"/>
              <w:rPr>
                <w:rFonts w:ascii="Times New Roman" w:hAnsi="Times New Roman" w:cs="Times New Roman"/>
              </w:rPr>
            </w:pPr>
            <w:r w:rsidRPr="00322E01">
              <w:rPr>
                <w:rFonts w:ascii="Times New Roman" w:hAnsi="Times New Roman" w:cs="Times New Roman"/>
              </w:rPr>
              <w:t>Реализация проектов и программ, реализуемых совместно с региональными образовательными и другими учреждениями.</w:t>
            </w:r>
          </w:p>
          <w:p w:rsidR="00322E01" w:rsidRPr="00322E01" w:rsidRDefault="00322E01" w:rsidP="00344636">
            <w:pPr>
              <w:tabs>
                <w:tab w:val="left" w:pos="326"/>
              </w:tabs>
              <w:spacing w:after="240" w:line="274" w:lineRule="exact"/>
              <w:jc w:val="both"/>
              <w:rPr>
                <w:color w:val="auto"/>
              </w:rPr>
            </w:pPr>
            <w:r w:rsidRPr="00322E01">
              <w:rPr>
                <w:rFonts w:ascii="Times New Roman" w:hAnsi="Times New Roman" w:cs="Times New Roman"/>
                <w:b/>
              </w:rPr>
              <w:t>4.</w:t>
            </w:r>
            <w:r w:rsidRPr="00322E01">
              <w:rPr>
                <w:rFonts w:ascii="Times New Roman" w:hAnsi="Times New Roman" w:cs="Times New Roman"/>
              </w:rPr>
              <w:t xml:space="preserve"> </w:t>
            </w:r>
            <w:r w:rsidR="00CE4C55">
              <w:rPr>
                <w:rFonts w:ascii="Times New Roman" w:hAnsi="Times New Roman" w:cs="Times New Roman"/>
                <w:b/>
                <w:bCs/>
                <w:i/>
                <w:iCs/>
                <w:sz w:val="23"/>
                <w:szCs w:val="23"/>
              </w:rPr>
              <w:t>Повышение профессионализма кадрового потенциала и развитие методической работы в школе.</w:t>
            </w:r>
          </w:p>
          <w:p w:rsidR="00322E01" w:rsidRPr="00322E01" w:rsidRDefault="00322E01" w:rsidP="00322E01">
            <w:pPr>
              <w:spacing w:line="274" w:lineRule="exact"/>
              <w:jc w:val="both"/>
              <w:rPr>
                <w:color w:val="auto"/>
              </w:rPr>
            </w:pPr>
            <w:r w:rsidRPr="00322E01">
              <w:rPr>
                <w:rFonts w:ascii="Times New Roman" w:hAnsi="Times New Roman" w:cs="Times New Roman"/>
                <w:b/>
                <w:bCs/>
                <w:i/>
                <w:iCs/>
                <w:sz w:val="23"/>
                <w:szCs w:val="23"/>
              </w:rPr>
              <w:t>5. Создание эффективной системы воспитательной работы школы:</w:t>
            </w:r>
          </w:p>
          <w:p w:rsidR="00322E01" w:rsidRPr="002E1851" w:rsidRDefault="00322E01" w:rsidP="00344636">
            <w:pPr>
              <w:pStyle w:val="aa"/>
              <w:numPr>
                <w:ilvl w:val="0"/>
                <w:numId w:val="39"/>
              </w:numPr>
              <w:spacing w:line="269" w:lineRule="exact"/>
              <w:ind w:left="413"/>
              <w:rPr>
                <w:rFonts w:ascii="Times New Roman" w:hAnsi="Times New Roman" w:cs="Times New Roman"/>
              </w:rPr>
            </w:pPr>
            <w:r w:rsidRPr="00322E01">
              <w:rPr>
                <w:rFonts w:ascii="Times New Roman" w:hAnsi="Times New Roman" w:cs="Times New Roman"/>
              </w:rPr>
              <w:t>Воспитание гражданской ответственности и патриотизма, активной жизненной позиции обучающихся, формирование социальных компетенций, их вовлечение в деятельность молодежных общественных объединений; развитие ученического самоуправления.</w:t>
            </w:r>
          </w:p>
          <w:p w:rsidR="00322E01" w:rsidRDefault="00322E01" w:rsidP="00344636">
            <w:pPr>
              <w:pStyle w:val="aa"/>
              <w:numPr>
                <w:ilvl w:val="0"/>
                <w:numId w:val="39"/>
              </w:numPr>
              <w:spacing w:line="269" w:lineRule="exact"/>
              <w:ind w:left="413"/>
              <w:rPr>
                <w:rFonts w:ascii="Times New Roman" w:hAnsi="Times New Roman" w:cs="Times New Roman"/>
              </w:rPr>
            </w:pPr>
            <w:r w:rsidRPr="00322E01">
              <w:rPr>
                <w:rFonts w:ascii="Times New Roman" w:hAnsi="Times New Roman" w:cs="Times New Roman"/>
              </w:rPr>
              <w:t>Вовлечение обучающихся в социально-значимые проекты, участие в волонтерском движении.</w:t>
            </w:r>
          </w:p>
          <w:p w:rsidR="00DD36EE" w:rsidRPr="00344636" w:rsidRDefault="00DD36EE" w:rsidP="00344636">
            <w:pPr>
              <w:spacing w:line="274" w:lineRule="exact"/>
              <w:jc w:val="both"/>
              <w:rPr>
                <w:rFonts w:ascii="Times New Roman" w:hAnsi="Times New Roman" w:cs="Times New Roman"/>
                <w:b/>
                <w:bCs/>
                <w:i/>
                <w:iCs/>
                <w:sz w:val="23"/>
                <w:szCs w:val="23"/>
              </w:rPr>
            </w:pPr>
            <w:r w:rsidRPr="00344636">
              <w:rPr>
                <w:rFonts w:ascii="Times New Roman" w:hAnsi="Times New Roman" w:cs="Times New Roman"/>
                <w:b/>
                <w:bCs/>
                <w:i/>
                <w:iCs/>
                <w:sz w:val="23"/>
                <w:szCs w:val="23"/>
              </w:rPr>
              <w:t>6. Укрепление и развитие материально-технической базы школы.</w:t>
            </w:r>
          </w:p>
          <w:p w:rsidR="00322E01" w:rsidRPr="00322E01" w:rsidRDefault="00322E01" w:rsidP="00322E01">
            <w:pPr>
              <w:spacing w:line="269" w:lineRule="exact"/>
              <w:jc w:val="both"/>
              <w:rPr>
                <w:color w:val="auto"/>
              </w:rPr>
            </w:pPr>
          </w:p>
        </w:tc>
      </w:tr>
      <w:tr w:rsidR="00322E01" w:rsidRPr="00322E01" w:rsidTr="0094797A">
        <w:tc>
          <w:tcPr>
            <w:tcW w:w="2139" w:type="dxa"/>
            <w:vAlign w:val="center"/>
          </w:tcPr>
          <w:p w:rsidR="00322E01" w:rsidRPr="00322E01" w:rsidRDefault="00322E01" w:rsidP="007063A9">
            <w:pPr>
              <w:spacing w:line="278" w:lineRule="exact"/>
              <w:rPr>
                <w:color w:val="auto"/>
              </w:rPr>
            </w:pPr>
            <w:r w:rsidRPr="00322E01">
              <w:rPr>
                <w:rFonts w:ascii="Times New Roman" w:hAnsi="Times New Roman" w:cs="Times New Roman"/>
                <w:b/>
                <w:bCs/>
              </w:rPr>
              <w:t>Период и этапы</w:t>
            </w:r>
            <w:r w:rsidR="007063A9">
              <w:rPr>
                <w:rFonts w:ascii="Times New Roman" w:hAnsi="Times New Roman" w:cs="Times New Roman"/>
                <w:b/>
                <w:bCs/>
              </w:rPr>
              <w:t xml:space="preserve"> </w:t>
            </w:r>
            <w:r w:rsidRPr="00322E01">
              <w:rPr>
                <w:rFonts w:ascii="Times New Roman" w:hAnsi="Times New Roman" w:cs="Times New Roman"/>
                <w:b/>
                <w:bCs/>
              </w:rPr>
              <w:t>реализации</w:t>
            </w:r>
            <w:r w:rsidR="007063A9">
              <w:rPr>
                <w:rFonts w:ascii="Times New Roman" w:hAnsi="Times New Roman" w:cs="Times New Roman"/>
                <w:b/>
                <w:bCs/>
              </w:rPr>
              <w:t xml:space="preserve"> </w:t>
            </w:r>
            <w:r w:rsidRPr="00322E01">
              <w:rPr>
                <w:rFonts w:ascii="Times New Roman" w:hAnsi="Times New Roman" w:cs="Times New Roman"/>
                <w:b/>
                <w:bCs/>
              </w:rPr>
              <w:t>программы</w:t>
            </w:r>
          </w:p>
        </w:tc>
        <w:tc>
          <w:tcPr>
            <w:tcW w:w="7325" w:type="dxa"/>
            <w:vAlign w:val="bottom"/>
          </w:tcPr>
          <w:p w:rsidR="00322E01" w:rsidRPr="00322E01" w:rsidRDefault="00322E01" w:rsidP="00322E01">
            <w:pPr>
              <w:spacing w:line="274" w:lineRule="exact"/>
              <w:jc w:val="both"/>
              <w:rPr>
                <w:color w:val="auto"/>
              </w:rPr>
            </w:pPr>
            <w:r w:rsidRPr="00322E01">
              <w:rPr>
                <w:rFonts w:ascii="Times New Roman" w:hAnsi="Times New Roman" w:cs="Times New Roman"/>
              </w:rPr>
              <w:t>Начало реализации 01.09.2020 года по 30.08.2025 года.</w:t>
            </w:r>
          </w:p>
          <w:p w:rsidR="00322E01" w:rsidRPr="00322E01" w:rsidRDefault="00322E01" w:rsidP="00322E01">
            <w:pPr>
              <w:tabs>
                <w:tab w:val="left" w:pos="3211"/>
              </w:tabs>
              <w:spacing w:line="274" w:lineRule="exact"/>
              <w:ind w:left="176"/>
              <w:jc w:val="both"/>
              <w:rPr>
                <w:rFonts w:ascii="Times New Roman" w:hAnsi="Times New Roman" w:cs="Times New Roman"/>
              </w:rPr>
            </w:pPr>
            <w:r w:rsidRPr="00322E01">
              <w:rPr>
                <w:rFonts w:ascii="Times New Roman" w:hAnsi="Times New Roman" w:cs="Times New Roman"/>
                <w:b/>
                <w:bCs/>
              </w:rPr>
              <w:t xml:space="preserve">1 этап </w:t>
            </w:r>
            <w:r w:rsidRPr="00322E01">
              <w:rPr>
                <w:rFonts w:ascii="Times New Roman" w:hAnsi="Times New Roman" w:cs="Times New Roman"/>
              </w:rPr>
              <w:t xml:space="preserve">(2020 год, сентябрь - декабрь): аналитико-диагностический и </w:t>
            </w:r>
            <w:proofErr w:type="spellStart"/>
            <w:r w:rsidRPr="00322E01">
              <w:rPr>
                <w:rFonts w:ascii="Times New Roman" w:hAnsi="Times New Roman" w:cs="Times New Roman"/>
              </w:rPr>
              <w:t>разработческий</w:t>
            </w:r>
            <w:proofErr w:type="spellEnd"/>
            <w:r w:rsidRPr="00322E01">
              <w:rPr>
                <w:rFonts w:ascii="Times New Roman" w:hAnsi="Times New Roman" w:cs="Times New Roman"/>
              </w:rPr>
              <w:t>, включающий анализ исходного состояния и тенденций развития Школы для понимания реальных возможностей, и сроков исполнения программы. Отбор перспективных нововведений, реформирования образовательного пространства, разработка Программы развития.</w:t>
            </w:r>
          </w:p>
          <w:p w:rsidR="00322E01" w:rsidRPr="00322E01" w:rsidRDefault="00322E01" w:rsidP="00322E01">
            <w:pPr>
              <w:tabs>
                <w:tab w:val="left" w:pos="220"/>
              </w:tabs>
              <w:spacing w:line="274" w:lineRule="exact"/>
              <w:ind w:left="220"/>
              <w:rPr>
                <w:color w:val="auto"/>
              </w:rPr>
            </w:pPr>
            <w:r w:rsidRPr="00322E01">
              <w:rPr>
                <w:rFonts w:ascii="Times New Roman" w:hAnsi="Times New Roman" w:cs="Times New Roman"/>
                <w:b/>
                <w:bCs/>
              </w:rPr>
              <w:t xml:space="preserve">2 этап </w:t>
            </w:r>
            <w:r w:rsidRPr="00322E01">
              <w:rPr>
                <w:rFonts w:ascii="Times New Roman" w:hAnsi="Times New Roman" w:cs="Times New Roman"/>
              </w:rPr>
              <w:t>(январь 2021г. - декабрь 2024 г.): основной, внедренческий, включающий поэтапную реализацию Программы:</w:t>
            </w:r>
          </w:p>
          <w:p w:rsidR="00322E01" w:rsidRPr="002E1851" w:rsidRDefault="00322E01" w:rsidP="00344636">
            <w:pPr>
              <w:pStyle w:val="aa"/>
              <w:numPr>
                <w:ilvl w:val="0"/>
                <w:numId w:val="39"/>
              </w:numPr>
              <w:spacing w:line="269" w:lineRule="exact"/>
              <w:ind w:left="413"/>
              <w:rPr>
                <w:rFonts w:ascii="Times New Roman" w:hAnsi="Times New Roman" w:cs="Times New Roman"/>
              </w:rPr>
            </w:pPr>
            <w:r w:rsidRPr="00322E01">
              <w:rPr>
                <w:rFonts w:ascii="Times New Roman" w:hAnsi="Times New Roman" w:cs="Times New Roman"/>
              </w:rPr>
              <w:t>внедрение действенных механизмов развития Школы;</w:t>
            </w:r>
          </w:p>
          <w:p w:rsidR="00322E01" w:rsidRPr="002E1851" w:rsidRDefault="00322E01" w:rsidP="00344636">
            <w:pPr>
              <w:pStyle w:val="aa"/>
              <w:numPr>
                <w:ilvl w:val="0"/>
                <w:numId w:val="39"/>
              </w:numPr>
              <w:spacing w:line="269" w:lineRule="exact"/>
              <w:ind w:left="413"/>
              <w:rPr>
                <w:rFonts w:ascii="Times New Roman" w:hAnsi="Times New Roman" w:cs="Times New Roman"/>
              </w:rPr>
            </w:pPr>
            <w:r w:rsidRPr="00322E01">
              <w:rPr>
                <w:rFonts w:ascii="Times New Roman" w:hAnsi="Times New Roman" w:cs="Times New Roman"/>
              </w:rPr>
              <w:t>промежуточный контроль реализации Программы, предъявление промежуточного опыта Школы;</w:t>
            </w:r>
          </w:p>
          <w:p w:rsidR="00322E01" w:rsidRPr="002E1851" w:rsidRDefault="00322E01" w:rsidP="00344636">
            <w:pPr>
              <w:pStyle w:val="aa"/>
              <w:numPr>
                <w:ilvl w:val="0"/>
                <w:numId w:val="39"/>
              </w:numPr>
              <w:spacing w:line="269" w:lineRule="exact"/>
              <w:ind w:left="413"/>
              <w:rPr>
                <w:rFonts w:ascii="Times New Roman" w:hAnsi="Times New Roman" w:cs="Times New Roman"/>
              </w:rPr>
            </w:pPr>
            <w:r w:rsidRPr="00322E01">
              <w:rPr>
                <w:rFonts w:ascii="Times New Roman" w:hAnsi="Times New Roman" w:cs="Times New Roman"/>
              </w:rPr>
              <w:t xml:space="preserve">организация рейтинга педагогических работников, способных к </w:t>
            </w:r>
            <w:r w:rsidRPr="00322E01">
              <w:rPr>
                <w:rFonts w:ascii="Times New Roman" w:hAnsi="Times New Roman" w:cs="Times New Roman"/>
              </w:rPr>
              <w:lastRenderedPageBreak/>
              <w:t>реализации концепции развития Школы, с обязательным стимулированием их деятельности;</w:t>
            </w:r>
          </w:p>
          <w:p w:rsidR="00322E01" w:rsidRPr="002E1851" w:rsidRDefault="00322E01" w:rsidP="00344636">
            <w:pPr>
              <w:pStyle w:val="aa"/>
              <w:numPr>
                <w:ilvl w:val="0"/>
                <w:numId w:val="39"/>
              </w:numPr>
              <w:spacing w:line="269" w:lineRule="exact"/>
              <w:ind w:left="413"/>
              <w:rPr>
                <w:rFonts w:ascii="Times New Roman" w:hAnsi="Times New Roman" w:cs="Times New Roman"/>
              </w:rPr>
            </w:pPr>
            <w:r w:rsidRPr="00322E01">
              <w:rPr>
                <w:rFonts w:ascii="Times New Roman" w:hAnsi="Times New Roman" w:cs="Times New Roman"/>
              </w:rPr>
              <w:t>трансляция сложившегося эффективного педагогического опыта.</w:t>
            </w:r>
          </w:p>
          <w:p w:rsidR="00322E01" w:rsidRPr="00322E01" w:rsidRDefault="00322E01" w:rsidP="00322E01">
            <w:pPr>
              <w:tabs>
                <w:tab w:val="left" w:pos="398"/>
              </w:tabs>
              <w:spacing w:line="274" w:lineRule="exact"/>
              <w:ind w:left="176"/>
              <w:rPr>
                <w:color w:val="auto"/>
              </w:rPr>
            </w:pPr>
            <w:r w:rsidRPr="00322E01">
              <w:rPr>
                <w:rFonts w:ascii="Times New Roman" w:hAnsi="Times New Roman" w:cs="Times New Roman"/>
                <w:b/>
                <w:bCs/>
              </w:rPr>
              <w:t xml:space="preserve">3 этап </w:t>
            </w:r>
            <w:r w:rsidRPr="00322E01">
              <w:rPr>
                <w:rFonts w:ascii="Times New Roman" w:hAnsi="Times New Roman" w:cs="Times New Roman"/>
              </w:rPr>
              <w:t>(январь 2025г. - сентябрь 2025 г.): практико-прогностический, включающий:</w:t>
            </w:r>
          </w:p>
          <w:p w:rsidR="00322E01" w:rsidRPr="002E1851" w:rsidRDefault="00322E01" w:rsidP="00344636">
            <w:pPr>
              <w:pStyle w:val="aa"/>
              <w:numPr>
                <w:ilvl w:val="0"/>
                <w:numId w:val="39"/>
              </w:numPr>
              <w:spacing w:line="269" w:lineRule="exact"/>
              <w:ind w:left="413"/>
              <w:rPr>
                <w:rFonts w:ascii="Times New Roman" w:hAnsi="Times New Roman" w:cs="Times New Roman"/>
              </w:rPr>
            </w:pPr>
            <w:r w:rsidRPr="00322E01">
              <w:rPr>
                <w:rFonts w:ascii="Times New Roman" w:hAnsi="Times New Roman" w:cs="Times New Roman"/>
              </w:rPr>
              <w:t>реализацию, анализ, обобщение результатов повседневной работы</w:t>
            </w:r>
          </w:p>
          <w:p w:rsidR="00322E01" w:rsidRPr="002E1851" w:rsidRDefault="00322E01" w:rsidP="00344636">
            <w:pPr>
              <w:pStyle w:val="aa"/>
              <w:numPr>
                <w:ilvl w:val="0"/>
                <w:numId w:val="39"/>
              </w:numPr>
              <w:spacing w:line="269" w:lineRule="exact"/>
              <w:ind w:left="413"/>
              <w:rPr>
                <w:rFonts w:ascii="Times New Roman" w:hAnsi="Times New Roman" w:cs="Times New Roman"/>
              </w:rPr>
            </w:pPr>
            <w:r w:rsidRPr="00322E01">
              <w:rPr>
                <w:rFonts w:ascii="Times New Roman" w:hAnsi="Times New Roman" w:cs="Times New Roman"/>
              </w:rPr>
              <w:t>Школы;</w:t>
            </w:r>
          </w:p>
          <w:p w:rsidR="00322E01" w:rsidRPr="002E1851" w:rsidRDefault="00322E01" w:rsidP="00344636">
            <w:pPr>
              <w:pStyle w:val="aa"/>
              <w:numPr>
                <w:ilvl w:val="0"/>
                <w:numId w:val="39"/>
              </w:numPr>
              <w:spacing w:line="269" w:lineRule="exact"/>
              <w:ind w:left="413"/>
              <w:rPr>
                <w:rFonts w:ascii="Times New Roman" w:hAnsi="Times New Roman" w:cs="Times New Roman"/>
              </w:rPr>
            </w:pPr>
            <w:r w:rsidRPr="00322E01">
              <w:rPr>
                <w:rFonts w:ascii="Times New Roman" w:hAnsi="Times New Roman" w:cs="Times New Roman"/>
              </w:rPr>
              <w:t>подведение итогов, осмысление результатов реализации Программы;</w:t>
            </w:r>
          </w:p>
          <w:p w:rsidR="00322E01" w:rsidRPr="002E1851" w:rsidRDefault="00322E01" w:rsidP="00344636">
            <w:pPr>
              <w:pStyle w:val="aa"/>
              <w:numPr>
                <w:ilvl w:val="0"/>
                <w:numId w:val="39"/>
              </w:numPr>
              <w:spacing w:line="269" w:lineRule="exact"/>
              <w:ind w:left="413"/>
              <w:rPr>
                <w:rFonts w:ascii="Times New Roman" w:hAnsi="Times New Roman" w:cs="Times New Roman"/>
              </w:rPr>
            </w:pPr>
            <w:r w:rsidRPr="00322E01">
              <w:rPr>
                <w:rFonts w:ascii="Times New Roman" w:hAnsi="Times New Roman" w:cs="Times New Roman"/>
              </w:rPr>
              <w:t>оценка ее эффективности на основе индикаторов и показателей успешности выполнения;</w:t>
            </w:r>
          </w:p>
          <w:p w:rsidR="00322E01" w:rsidRPr="00322E01" w:rsidRDefault="005A317E" w:rsidP="00344636">
            <w:pPr>
              <w:pStyle w:val="aa"/>
              <w:numPr>
                <w:ilvl w:val="0"/>
                <w:numId w:val="39"/>
              </w:numPr>
              <w:spacing w:line="269" w:lineRule="exact"/>
              <w:ind w:left="413"/>
            </w:pPr>
            <w:r w:rsidRPr="00322E01">
              <w:rPr>
                <w:rFonts w:ascii="Times New Roman" w:hAnsi="Times New Roman" w:cs="Times New Roman"/>
              </w:rPr>
              <w:t>постановка новых стратегических задач развития Школы и конструирование дальнейших путей развития.</w:t>
            </w:r>
          </w:p>
        </w:tc>
      </w:tr>
      <w:tr w:rsidR="00322E01" w:rsidRPr="00322E01" w:rsidTr="0094797A">
        <w:tc>
          <w:tcPr>
            <w:tcW w:w="2139" w:type="dxa"/>
            <w:vAlign w:val="center"/>
          </w:tcPr>
          <w:p w:rsidR="00322E01" w:rsidRPr="00322E01" w:rsidRDefault="00322E01" w:rsidP="007063A9">
            <w:pPr>
              <w:spacing w:line="274" w:lineRule="exact"/>
              <w:rPr>
                <w:color w:val="auto"/>
              </w:rPr>
            </w:pPr>
            <w:r w:rsidRPr="00322E01">
              <w:rPr>
                <w:rFonts w:ascii="Times New Roman" w:hAnsi="Times New Roman" w:cs="Times New Roman"/>
                <w:b/>
                <w:bCs/>
              </w:rPr>
              <w:lastRenderedPageBreak/>
              <w:t>Ожидаемые</w:t>
            </w:r>
            <w:r w:rsidR="007063A9">
              <w:rPr>
                <w:rFonts w:ascii="Times New Roman" w:hAnsi="Times New Roman" w:cs="Times New Roman"/>
                <w:b/>
                <w:bCs/>
              </w:rPr>
              <w:t xml:space="preserve"> </w:t>
            </w:r>
            <w:r w:rsidRPr="00322E01">
              <w:rPr>
                <w:rFonts w:ascii="Times New Roman" w:hAnsi="Times New Roman" w:cs="Times New Roman"/>
                <w:b/>
                <w:bCs/>
              </w:rPr>
              <w:t>результаты</w:t>
            </w:r>
            <w:r w:rsidR="007063A9">
              <w:rPr>
                <w:rFonts w:ascii="Times New Roman" w:hAnsi="Times New Roman" w:cs="Times New Roman"/>
                <w:b/>
                <w:bCs/>
              </w:rPr>
              <w:t xml:space="preserve"> </w:t>
            </w:r>
            <w:r w:rsidRPr="00322E01">
              <w:rPr>
                <w:rFonts w:ascii="Times New Roman" w:hAnsi="Times New Roman" w:cs="Times New Roman"/>
                <w:b/>
                <w:bCs/>
              </w:rPr>
              <w:t>реализации</w:t>
            </w:r>
            <w:r w:rsidR="007063A9">
              <w:rPr>
                <w:rFonts w:ascii="Times New Roman" w:hAnsi="Times New Roman" w:cs="Times New Roman"/>
                <w:b/>
                <w:bCs/>
              </w:rPr>
              <w:t xml:space="preserve"> </w:t>
            </w:r>
            <w:r w:rsidRPr="00322E01">
              <w:rPr>
                <w:rFonts w:ascii="Times New Roman" w:hAnsi="Times New Roman" w:cs="Times New Roman"/>
                <w:b/>
                <w:bCs/>
              </w:rPr>
              <w:t>программы</w:t>
            </w:r>
          </w:p>
        </w:tc>
        <w:tc>
          <w:tcPr>
            <w:tcW w:w="7325" w:type="dxa"/>
            <w:vAlign w:val="bottom"/>
          </w:tcPr>
          <w:p w:rsidR="00322E01" w:rsidRPr="00322E01" w:rsidRDefault="00322E01" w:rsidP="00322E01">
            <w:pPr>
              <w:tabs>
                <w:tab w:val="left" w:pos="1699"/>
                <w:tab w:val="left" w:pos="3427"/>
                <w:tab w:val="left" w:pos="3979"/>
                <w:tab w:val="left" w:pos="5098"/>
                <w:tab w:val="left" w:pos="6403"/>
              </w:tabs>
              <w:spacing w:line="274" w:lineRule="exact"/>
              <w:jc w:val="both"/>
              <w:rPr>
                <w:color w:val="auto"/>
              </w:rPr>
            </w:pPr>
            <w:r w:rsidRPr="00322E01">
              <w:rPr>
                <w:rFonts w:ascii="Times New Roman" w:hAnsi="Times New Roman" w:cs="Times New Roman"/>
              </w:rPr>
              <w:t>Реализация настоящей Программы развития должна привести к достижению доступности и нового качества образования, соответствующего запросам современного общества, обеспечивающего условия для формирования жизненных и профессиональных умений и навыков, содействовать формированию культурной идентичности обучающихся как граждан великой страны:</w:t>
            </w:r>
          </w:p>
          <w:p w:rsidR="00322E01" w:rsidRPr="002E1851" w:rsidRDefault="00322E01" w:rsidP="00344636">
            <w:pPr>
              <w:pStyle w:val="aa"/>
              <w:numPr>
                <w:ilvl w:val="0"/>
                <w:numId w:val="39"/>
              </w:numPr>
              <w:spacing w:line="269" w:lineRule="exact"/>
              <w:ind w:left="413"/>
              <w:rPr>
                <w:rFonts w:ascii="Times New Roman" w:hAnsi="Times New Roman" w:cs="Times New Roman"/>
              </w:rPr>
            </w:pPr>
            <w:r w:rsidRPr="00322E01">
              <w:rPr>
                <w:rFonts w:ascii="Times New Roman" w:hAnsi="Times New Roman" w:cs="Times New Roman"/>
              </w:rPr>
              <w:t>создание привлекательного в глазах окружающего социума имиджа Школы, подтвержденного результатами социологических исследований;</w:t>
            </w:r>
          </w:p>
          <w:p w:rsidR="00322E01" w:rsidRPr="002E1851" w:rsidRDefault="00322E01" w:rsidP="00344636">
            <w:pPr>
              <w:pStyle w:val="aa"/>
              <w:numPr>
                <w:ilvl w:val="0"/>
                <w:numId w:val="39"/>
              </w:numPr>
              <w:spacing w:line="269" w:lineRule="exact"/>
              <w:ind w:left="413"/>
              <w:rPr>
                <w:rFonts w:ascii="Times New Roman" w:hAnsi="Times New Roman" w:cs="Times New Roman"/>
              </w:rPr>
            </w:pPr>
            <w:r w:rsidRPr="00322E01">
              <w:rPr>
                <w:rFonts w:ascii="Times New Roman" w:hAnsi="Times New Roman" w:cs="Times New Roman"/>
              </w:rPr>
              <w:t>формирование единой образовательной среды Школы, характеризующейся едиными целями и ценностями для всех субъектов образовательных отношений;</w:t>
            </w:r>
          </w:p>
          <w:p w:rsidR="00322E01" w:rsidRPr="002E1851" w:rsidRDefault="00322E01" w:rsidP="00344636">
            <w:pPr>
              <w:pStyle w:val="aa"/>
              <w:numPr>
                <w:ilvl w:val="0"/>
                <w:numId w:val="39"/>
              </w:numPr>
              <w:spacing w:line="269" w:lineRule="exact"/>
              <w:ind w:left="413"/>
              <w:rPr>
                <w:rFonts w:ascii="Times New Roman" w:hAnsi="Times New Roman" w:cs="Times New Roman"/>
              </w:rPr>
            </w:pPr>
            <w:r w:rsidRPr="00322E01">
              <w:rPr>
                <w:rFonts w:ascii="Times New Roman" w:hAnsi="Times New Roman" w:cs="Times New Roman"/>
              </w:rPr>
              <w:t>рост образовательных и творческих достижений, обучающихся и преподавателей;</w:t>
            </w:r>
          </w:p>
          <w:p w:rsidR="00322E01" w:rsidRPr="002E1851" w:rsidRDefault="00322E01" w:rsidP="00344636">
            <w:pPr>
              <w:pStyle w:val="aa"/>
              <w:numPr>
                <w:ilvl w:val="0"/>
                <w:numId w:val="39"/>
              </w:numPr>
              <w:spacing w:line="269" w:lineRule="exact"/>
              <w:ind w:left="413"/>
              <w:rPr>
                <w:rFonts w:ascii="Times New Roman" w:hAnsi="Times New Roman" w:cs="Times New Roman"/>
              </w:rPr>
            </w:pPr>
            <w:r w:rsidRPr="00322E01">
              <w:rPr>
                <w:rFonts w:ascii="Times New Roman" w:hAnsi="Times New Roman" w:cs="Times New Roman"/>
              </w:rPr>
              <w:t>активное включение родителей (законных представителей) в образовательный процесс; сформированная система партнерских отношений с, другими организациями и учреждениями;</w:t>
            </w:r>
          </w:p>
          <w:p w:rsidR="00322E01" w:rsidRPr="00322E01" w:rsidRDefault="00322E01" w:rsidP="00344636">
            <w:pPr>
              <w:pStyle w:val="aa"/>
              <w:numPr>
                <w:ilvl w:val="0"/>
                <w:numId w:val="39"/>
              </w:numPr>
              <w:spacing w:line="269" w:lineRule="exact"/>
              <w:ind w:left="413"/>
              <w:rPr>
                <w:rFonts w:ascii="Times New Roman" w:hAnsi="Times New Roman" w:cs="Times New Roman"/>
              </w:rPr>
            </w:pPr>
            <w:r w:rsidRPr="00322E01">
              <w:rPr>
                <w:rFonts w:ascii="Times New Roman" w:hAnsi="Times New Roman" w:cs="Times New Roman"/>
              </w:rPr>
              <w:t>изменение общешкольной инфраструктуры.</w:t>
            </w:r>
          </w:p>
          <w:p w:rsidR="00322E01" w:rsidRPr="00322E01" w:rsidRDefault="00322E01" w:rsidP="00322E01">
            <w:pPr>
              <w:tabs>
                <w:tab w:val="left" w:pos="431"/>
              </w:tabs>
              <w:spacing w:line="274" w:lineRule="exact"/>
              <w:ind w:left="720"/>
              <w:rPr>
                <w:color w:val="auto"/>
              </w:rPr>
            </w:pPr>
          </w:p>
        </w:tc>
      </w:tr>
      <w:tr w:rsidR="00322E01" w:rsidRPr="00322E01" w:rsidTr="0094797A">
        <w:tc>
          <w:tcPr>
            <w:tcW w:w="2139" w:type="dxa"/>
            <w:vAlign w:val="center"/>
          </w:tcPr>
          <w:p w:rsidR="00322E01" w:rsidRPr="00322E01" w:rsidRDefault="00322E01" w:rsidP="00322E01">
            <w:pPr>
              <w:tabs>
                <w:tab w:val="left" w:pos="1838"/>
              </w:tabs>
              <w:spacing w:line="274" w:lineRule="exact"/>
              <w:rPr>
                <w:b/>
                <w:color w:val="auto"/>
              </w:rPr>
            </w:pPr>
            <w:r w:rsidRPr="00322E01">
              <w:rPr>
                <w:rFonts w:ascii="Times New Roman" w:hAnsi="Times New Roman" w:cs="Times New Roman"/>
                <w:b/>
                <w:bCs/>
              </w:rPr>
              <w:t xml:space="preserve">Индикаторы и показатели эффективности реализации </w:t>
            </w:r>
            <w:r w:rsidRPr="00322E01">
              <w:rPr>
                <w:rFonts w:ascii="Times New Roman" w:hAnsi="Times New Roman" w:cs="Times New Roman"/>
                <w:b/>
              </w:rPr>
              <w:t>Программы</w:t>
            </w:r>
          </w:p>
        </w:tc>
        <w:tc>
          <w:tcPr>
            <w:tcW w:w="7325" w:type="dxa"/>
          </w:tcPr>
          <w:p w:rsidR="00322E01" w:rsidRPr="00322E01" w:rsidRDefault="00322E01" w:rsidP="00322E01">
            <w:pPr>
              <w:spacing w:line="274" w:lineRule="exact"/>
              <w:rPr>
                <w:color w:val="auto"/>
              </w:rPr>
            </w:pPr>
            <w:r w:rsidRPr="00322E01">
              <w:rPr>
                <w:rFonts w:ascii="Times New Roman" w:hAnsi="Times New Roman" w:cs="Times New Roman"/>
                <w:b/>
                <w:bCs/>
              </w:rPr>
              <w:t>Индикатор 1. Разработка и внедрение новых методов организации учебного процесса.</w:t>
            </w:r>
          </w:p>
          <w:p w:rsidR="00322E01" w:rsidRPr="00322E01" w:rsidRDefault="00322E01" w:rsidP="00322E01">
            <w:pPr>
              <w:spacing w:line="274" w:lineRule="exact"/>
              <w:rPr>
                <w:color w:val="auto"/>
              </w:rPr>
            </w:pPr>
            <w:r w:rsidRPr="00322E01">
              <w:rPr>
                <w:rFonts w:ascii="Times New Roman" w:hAnsi="Times New Roman" w:cs="Times New Roman"/>
                <w:b/>
                <w:bCs/>
                <w:i/>
                <w:iCs/>
                <w:sz w:val="23"/>
                <w:szCs w:val="23"/>
              </w:rPr>
              <w:t>Показатель 1.1.</w:t>
            </w:r>
            <w:r w:rsidRPr="00322E01">
              <w:rPr>
                <w:rFonts w:ascii="Times New Roman" w:hAnsi="Times New Roman" w:cs="Times New Roman"/>
              </w:rPr>
              <w:t xml:space="preserve"> Повышение уровня подготовки обучающихся, максимально охваченных индивидуальными образовательными маршрутами.</w:t>
            </w:r>
          </w:p>
          <w:p w:rsidR="00322E01" w:rsidRPr="00322E01" w:rsidRDefault="00322E01" w:rsidP="00322E01">
            <w:pPr>
              <w:spacing w:line="274" w:lineRule="exact"/>
              <w:rPr>
                <w:color w:val="auto"/>
              </w:rPr>
            </w:pPr>
            <w:r w:rsidRPr="00322E01">
              <w:rPr>
                <w:rFonts w:ascii="Times New Roman" w:hAnsi="Times New Roman" w:cs="Times New Roman"/>
                <w:b/>
                <w:bCs/>
                <w:i/>
                <w:iCs/>
                <w:sz w:val="23"/>
                <w:szCs w:val="23"/>
              </w:rPr>
              <w:t>Показатель 1.3.</w:t>
            </w:r>
            <w:r w:rsidRPr="00322E01">
              <w:rPr>
                <w:rFonts w:ascii="Times New Roman" w:hAnsi="Times New Roman" w:cs="Times New Roman"/>
              </w:rPr>
              <w:t xml:space="preserve"> Увеличение значимых партнёров школы в областях деятельности (научной, технической, инновационной, культурной, спортивной, художественной, творческой и др. направленности).</w:t>
            </w:r>
          </w:p>
          <w:p w:rsidR="00322E01" w:rsidRPr="00322E01" w:rsidRDefault="00322E01" w:rsidP="00322E01">
            <w:pPr>
              <w:spacing w:line="274" w:lineRule="exact"/>
              <w:rPr>
                <w:color w:val="auto"/>
              </w:rPr>
            </w:pPr>
            <w:r w:rsidRPr="00322E01">
              <w:rPr>
                <w:rFonts w:ascii="Times New Roman" w:hAnsi="Times New Roman" w:cs="Times New Roman"/>
                <w:b/>
                <w:bCs/>
              </w:rPr>
              <w:t>Индикатор 2. Обеспечение качественного общего образования.</w:t>
            </w:r>
          </w:p>
          <w:p w:rsidR="00322E01" w:rsidRPr="00322E01" w:rsidRDefault="00322E01" w:rsidP="00322E01">
            <w:pPr>
              <w:spacing w:line="274" w:lineRule="exact"/>
              <w:rPr>
                <w:color w:val="auto"/>
              </w:rPr>
            </w:pPr>
            <w:r w:rsidRPr="00322E01">
              <w:rPr>
                <w:rFonts w:ascii="Times New Roman" w:hAnsi="Times New Roman" w:cs="Times New Roman"/>
                <w:b/>
                <w:bCs/>
                <w:i/>
                <w:iCs/>
                <w:sz w:val="23"/>
                <w:szCs w:val="23"/>
              </w:rPr>
              <w:t>Показатель 2.1.</w:t>
            </w:r>
            <w:r w:rsidRPr="00322E01">
              <w:rPr>
                <w:rFonts w:ascii="Times New Roman" w:hAnsi="Times New Roman" w:cs="Times New Roman"/>
              </w:rPr>
              <w:t xml:space="preserve"> Повышение качества общего образования (результаты ГИА - ОГЭ, независимых диагностик и мониторингов).</w:t>
            </w:r>
          </w:p>
          <w:p w:rsidR="00322E01" w:rsidRPr="00322E01" w:rsidRDefault="00322E01" w:rsidP="00322E01">
            <w:pPr>
              <w:spacing w:line="274" w:lineRule="exact"/>
              <w:rPr>
                <w:color w:val="auto"/>
              </w:rPr>
            </w:pPr>
            <w:r w:rsidRPr="00322E01">
              <w:rPr>
                <w:rFonts w:ascii="Times New Roman" w:hAnsi="Times New Roman" w:cs="Times New Roman"/>
                <w:b/>
                <w:bCs/>
              </w:rPr>
              <w:t>Индикатор 3. Обеспечение качественной реализации ФГОС.</w:t>
            </w:r>
          </w:p>
          <w:p w:rsidR="00322E01" w:rsidRPr="00322E01" w:rsidRDefault="00322E01" w:rsidP="00322E01">
            <w:pPr>
              <w:spacing w:line="274" w:lineRule="exact"/>
              <w:rPr>
                <w:color w:val="auto"/>
              </w:rPr>
            </w:pPr>
            <w:r w:rsidRPr="00322E01">
              <w:rPr>
                <w:rFonts w:ascii="Times New Roman" w:hAnsi="Times New Roman" w:cs="Times New Roman"/>
                <w:b/>
                <w:bCs/>
                <w:i/>
                <w:iCs/>
                <w:sz w:val="23"/>
                <w:szCs w:val="23"/>
              </w:rPr>
              <w:t>Показатель 3.1.</w:t>
            </w:r>
            <w:r w:rsidRPr="00322E01">
              <w:rPr>
                <w:rFonts w:ascii="Times New Roman" w:hAnsi="Times New Roman" w:cs="Times New Roman"/>
              </w:rPr>
              <w:t xml:space="preserve"> Развитие научно-исследовательской и проектной деятельности.</w:t>
            </w:r>
          </w:p>
          <w:p w:rsidR="00322E01" w:rsidRPr="00322E01" w:rsidRDefault="00322E01" w:rsidP="00322E01">
            <w:pPr>
              <w:spacing w:line="274" w:lineRule="exact"/>
              <w:rPr>
                <w:rFonts w:ascii="Times New Roman" w:hAnsi="Times New Roman" w:cs="Times New Roman"/>
              </w:rPr>
            </w:pPr>
            <w:r w:rsidRPr="00322E01">
              <w:rPr>
                <w:rFonts w:ascii="Times New Roman" w:hAnsi="Times New Roman" w:cs="Times New Roman"/>
                <w:b/>
                <w:bCs/>
                <w:i/>
                <w:iCs/>
                <w:sz w:val="23"/>
                <w:szCs w:val="23"/>
              </w:rPr>
              <w:t>Показатель 3.2.</w:t>
            </w:r>
            <w:r w:rsidRPr="00322E01">
              <w:rPr>
                <w:rFonts w:ascii="Times New Roman" w:hAnsi="Times New Roman" w:cs="Times New Roman"/>
              </w:rPr>
              <w:t xml:space="preserve"> Повышение эффективности реализации потенциала ФГОС внеурочная деятельность (новые востребованные программы).</w:t>
            </w:r>
          </w:p>
          <w:p w:rsidR="00322E01" w:rsidRPr="00322E01" w:rsidRDefault="00322E01" w:rsidP="00322E01">
            <w:pPr>
              <w:spacing w:line="274" w:lineRule="exact"/>
              <w:rPr>
                <w:color w:val="auto"/>
              </w:rPr>
            </w:pPr>
            <w:r w:rsidRPr="00322E01">
              <w:rPr>
                <w:rFonts w:ascii="Times New Roman" w:hAnsi="Times New Roman" w:cs="Times New Roman"/>
              </w:rPr>
              <w:t xml:space="preserve"> </w:t>
            </w:r>
            <w:r w:rsidRPr="00322E01">
              <w:rPr>
                <w:rFonts w:ascii="Times New Roman" w:hAnsi="Times New Roman" w:cs="Times New Roman"/>
                <w:b/>
                <w:bCs/>
                <w:i/>
                <w:iCs/>
                <w:sz w:val="23"/>
                <w:szCs w:val="23"/>
              </w:rPr>
              <w:t>Показатель 3.3.</w:t>
            </w:r>
            <w:r w:rsidRPr="00322E01">
              <w:rPr>
                <w:rFonts w:ascii="Times New Roman" w:hAnsi="Times New Roman" w:cs="Times New Roman"/>
              </w:rPr>
              <w:t xml:space="preserve"> Наличие портфолио обучающихся, отражающих достижения и индивидуальный прогресс.</w:t>
            </w:r>
          </w:p>
          <w:p w:rsidR="00322E01" w:rsidRPr="00322E01" w:rsidRDefault="00322E01" w:rsidP="00322E01">
            <w:pPr>
              <w:spacing w:line="274" w:lineRule="exact"/>
              <w:rPr>
                <w:color w:val="auto"/>
              </w:rPr>
            </w:pPr>
            <w:r w:rsidRPr="00322E01">
              <w:rPr>
                <w:rFonts w:ascii="Times New Roman" w:hAnsi="Times New Roman" w:cs="Times New Roman"/>
                <w:b/>
                <w:bCs/>
                <w:i/>
                <w:iCs/>
                <w:sz w:val="23"/>
                <w:szCs w:val="23"/>
              </w:rPr>
              <w:t>Показатель 3.4.</w:t>
            </w:r>
            <w:r w:rsidRPr="00322E01">
              <w:rPr>
                <w:rFonts w:ascii="Times New Roman" w:hAnsi="Times New Roman" w:cs="Times New Roman"/>
              </w:rPr>
              <w:t xml:space="preserve"> Положительная динамика доли детей, участвующих в муниципальных, региональных, российских и международных конкурсах и </w:t>
            </w:r>
            <w:r w:rsidRPr="00322E01">
              <w:rPr>
                <w:rFonts w:ascii="Times New Roman" w:hAnsi="Times New Roman" w:cs="Times New Roman"/>
              </w:rPr>
              <w:lastRenderedPageBreak/>
              <w:t>олимпиадах; динамика роста количества победителей из числа одаренных детей, занявших призовые места в конкурсах и олимпиадах.</w:t>
            </w:r>
          </w:p>
          <w:p w:rsidR="00322E01" w:rsidRPr="00322E01" w:rsidRDefault="00322E01" w:rsidP="00322E01">
            <w:pPr>
              <w:spacing w:line="274" w:lineRule="exact"/>
              <w:rPr>
                <w:color w:val="auto"/>
              </w:rPr>
            </w:pPr>
            <w:r w:rsidRPr="00322E01">
              <w:rPr>
                <w:rFonts w:ascii="Times New Roman" w:hAnsi="Times New Roman" w:cs="Times New Roman"/>
                <w:b/>
                <w:bCs/>
              </w:rPr>
              <w:t xml:space="preserve">Индикатор 4. Развитие </w:t>
            </w:r>
            <w:proofErr w:type="spellStart"/>
            <w:r w:rsidRPr="00322E01">
              <w:rPr>
                <w:rFonts w:ascii="Times New Roman" w:hAnsi="Times New Roman" w:cs="Times New Roman"/>
                <w:b/>
                <w:bCs/>
              </w:rPr>
              <w:t>предпрофильного</w:t>
            </w:r>
            <w:proofErr w:type="spellEnd"/>
            <w:r w:rsidRPr="00322E01">
              <w:rPr>
                <w:rFonts w:ascii="Times New Roman" w:hAnsi="Times New Roman" w:cs="Times New Roman"/>
                <w:b/>
                <w:bCs/>
              </w:rPr>
              <w:t>, и дополнительного образования в том числе через возможности сетевого образования.</w:t>
            </w:r>
          </w:p>
          <w:p w:rsidR="00322E01" w:rsidRPr="00322E01" w:rsidRDefault="00322E01" w:rsidP="00322E01">
            <w:pPr>
              <w:spacing w:line="274" w:lineRule="exact"/>
              <w:rPr>
                <w:color w:val="auto"/>
              </w:rPr>
            </w:pPr>
            <w:r w:rsidRPr="00322E01">
              <w:rPr>
                <w:rFonts w:ascii="Times New Roman" w:hAnsi="Times New Roman" w:cs="Times New Roman"/>
                <w:b/>
                <w:bCs/>
                <w:i/>
                <w:iCs/>
                <w:sz w:val="23"/>
                <w:szCs w:val="23"/>
              </w:rPr>
              <w:t>Показатель 4.1.</w:t>
            </w:r>
            <w:r w:rsidRPr="00322E01">
              <w:rPr>
                <w:rFonts w:ascii="Times New Roman" w:hAnsi="Times New Roman" w:cs="Times New Roman"/>
              </w:rPr>
              <w:t xml:space="preserve"> Увеличение значимых научных и образовательных партнёров школы в сфере реализации основных и дополнительных образовательных программы, разработка и апробация организационной модели сетевого взаимодействия.</w:t>
            </w:r>
          </w:p>
          <w:p w:rsidR="00322E01" w:rsidRPr="00322E01" w:rsidRDefault="00322E01" w:rsidP="00322E01">
            <w:pPr>
              <w:spacing w:line="274" w:lineRule="exact"/>
              <w:rPr>
                <w:color w:val="auto"/>
              </w:rPr>
            </w:pPr>
            <w:r w:rsidRPr="00322E01">
              <w:rPr>
                <w:rFonts w:ascii="Times New Roman" w:hAnsi="Times New Roman" w:cs="Times New Roman"/>
                <w:b/>
                <w:bCs/>
              </w:rPr>
              <w:t>Индикатор 5. Интеллектуальное развитие, воспитание и социализация.</w:t>
            </w:r>
          </w:p>
          <w:p w:rsidR="00322E01" w:rsidRPr="00322E01" w:rsidRDefault="00322E01" w:rsidP="00322E01">
            <w:pPr>
              <w:spacing w:line="274" w:lineRule="exact"/>
              <w:rPr>
                <w:color w:val="auto"/>
              </w:rPr>
            </w:pPr>
            <w:r w:rsidRPr="00322E01">
              <w:rPr>
                <w:rFonts w:ascii="Times New Roman" w:hAnsi="Times New Roman" w:cs="Times New Roman"/>
                <w:b/>
                <w:bCs/>
                <w:i/>
                <w:iCs/>
                <w:sz w:val="23"/>
                <w:szCs w:val="23"/>
              </w:rPr>
              <w:t>Показатель 5.1.</w:t>
            </w:r>
            <w:r w:rsidRPr="00322E01">
              <w:rPr>
                <w:rFonts w:ascii="Times New Roman" w:hAnsi="Times New Roman" w:cs="Times New Roman"/>
              </w:rPr>
              <w:t xml:space="preserve"> Положительная динамика доли детей, участвующих в муниципальных, региональных, российских и международных конкурсах и олимпиадах; динамика роста количества победителей из числа одаренных детей, занявших призовые места в конкурсах и олимпиадах.</w:t>
            </w:r>
          </w:p>
          <w:p w:rsidR="00322E01" w:rsidRPr="00322E01" w:rsidRDefault="00322E01" w:rsidP="00322E01">
            <w:pPr>
              <w:spacing w:line="274" w:lineRule="exact"/>
              <w:rPr>
                <w:rFonts w:ascii="Times New Roman" w:hAnsi="Times New Roman" w:cs="Times New Roman"/>
              </w:rPr>
            </w:pPr>
            <w:r w:rsidRPr="00322E01">
              <w:rPr>
                <w:rFonts w:ascii="Times New Roman" w:hAnsi="Times New Roman" w:cs="Times New Roman"/>
                <w:b/>
                <w:bCs/>
                <w:i/>
                <w:iCs/>
                <w:sz w:val="23"/>
                <w:szCs w:val="23"/>
              </w:rPr>
              <w:t>Показатель 5.2.</w:t>
            </w:r>
            <w:r w:rsidRPr="00322E01">
              <w:rPr>
                <w:rFonts w:ascii="Times New Roman" w:hAnsi="Times New Roman" w:cs="Times New Roman"/>
              </w:rPr>
              <w:t xml:space="preserve"> Увеличение обучающихся школы, вовлеченных в проектные и программные мероприятия по воспитанию и социализации; </w:t>
            </w:r>
          </w:p>
          <w:p w:rsidR="00322E01" w:rsidRPr="00322E01" w:rsidRDefault="00322E01" w:rsidP="00322E01">
            <w:pPr>
              <w:spacing w:line="274" w:lineRule="exact"/>
              <w:rPr>
                <w:rFonts w:ascii="Times New Roman" w:hAnsi="Times New Roman" w:cs="Times New Roman"/>
              </w:rPr>
            </w:pPr>
            <w:r w:rsidRPr="00322E01">
              <w:rPr>
                <w:rFonts w:ascii="Times New Roman" w:hAnsi="Times New Roman" w:cs="Times New Roman"/>
                <w:b/>
                <w:bCs/>
                <w:i/>
                <w:iCs/>
                <w:sz w:val="23"/>
                <w:szCs w:val="23"/>
              </w:rPr>
              <w:t>Показатель 5.3.</w:t>
            </w:r>
            <w:r w:rsidRPr="00322E01">
              <w:rPr>
                <w:rFonts w:ascii="Times New Roman" w:hAnsi="Times New Roman" w:cs="Times New Roman"/>
              </w:rPr>
              <w:t>Увеличение значимых партнёров школы в области воспитания, социализации и молодёжной политики.</w:t>
            </w:r>
          </w:p>
          <w:p w:rsidR="00322E01" w:rsidRPr="00322E01" w:rsidRDefault="00322E01" w:rsidP="00322E01">
            <w:pPr>
              <w:spacing w:line="274" w:lineRule="exact"/>
              <w:rPr>
                <w:color w:val="auto"/>
              </w:rPr>
            </w:pPr>
          </w:p>
        </w:tc>
      </w:tr>
      <w:tr w:rsidR="00322E01" w:rsidRPr="00322E01" w:rsidTr="0094797A">
        <w:tc>
          <w:tcPr>
            <w:tcW w:w="2139" w:type="dxa"/>
            <w:vAlign w:val="center"/>
          </w:tcPr>
          <w:p w:rsidR="00322E01" w:rsidRPr="00322E01" w:rsidRDefault="00322E01" w:rsidP="007063A9">
            <w:pPr>
              <w:spacing w:line="274" w:lineRule="exact"/>
              <w:rPr>
                <w:color w:val="auto"/>
              </w:rPr>
            </w:pPr>
            <w:r w:rsidRPr="00322E01">
              <w:rPr>
                <w:rFonts w:ascii="Times New Roman" w:hAnsi="Times New Roman" w:cs="Times New Roman"/>
                <w:b/>
                <w:bCs/>
              </w:rPr>
              <w:lastRenderedPageBreak/>
              <w:t>Ресурсное</w:t>
            </w:r>
            <w:r w:rsidR="007063A9">
              <w:rPr>
                <w:rFonts w:ascii="Times New Roman" w:hAnsi="Times New Roman" w:cs="Times New Roman"/>
                <w:b/>
                <w:bCs/>
              </w:rPr>
              <w:t xml:space="preserve"> </w:t>
            </w:r>
            <w:r w:rsidRPr="00322E01">
              <w:rPr>
                <w:rFonts w:ascii="Times New Roman" w:hAnsi="Times New Roman" w:cs="Times New Roman"/>
                <w:b/>
                <w:bCs/>
              </w:rPr>
              <w:t>обеспечение</w:t>
            </w:r>
            <w:r w:rsidR="007063A9">
              <w:rPr>
                <w:rFonts w:ascii="Times New Roman" w:hAnsi="Times New Roman" w:cs="Times New Roman"/>
                <w:b/>
                <w:bCs/>
              </w:rPr>
              <w:t xml:space="preserve"> </w:t>
            </w:r>
            <w:r w:rsidRPr="00322E01">
              <w:rPr>
                <w:rFonts w:ascii="Times New Roman" w:hAnsi="Times New Roman" w:cs="Times New Roman"/>
                <w:b/>
                <w:bCs/>
              </w:rPr>
              <w:t>реализации</w:t>
            </w:r>
            <w:r w:rsidR="007063A9">
              <w:rPr>
                <w:rFonts w:ascii="Times New Roman" w:hAnsi="Times New Roman" w:cs="Times New Roman"/>
                <w:b/>
                <w:bCs/>
              </w:rPr>
              <w:t xml:space="preserve"> </w:t>
            </w:r>
            <w:r w:rsidRPr="00322E01">
              <w:rPr>
                <w:rFonts w:ascii="Times New Roman" w:hAnsi="Times New Roman" w:cs="Times New Roman"/>
                <w:b/>
                <w:bCs/>
              </w:rPr>
              <w:t>программы</w:t>
            </w:r>
          </w:p>
        </w:tc>
        <w:tc>
          <w:tcPr>
            <w:tcW w:w="7325" w:type="dxa"/>
            <w:vAlign w:val="bottom"/>
          </w:tcPr>
          <w:p w:rsidR="00322E01" w:rsidRPr="00322E01" w:rsidRDefault="00322E01" w:rsidP="00322E01">
            <w:pPr>
              <w:tabs>
                <w:tab w:val="left" w:pos="4018"/>
              </w:tabs>
              <w:spacing w:line="274" w:lineRule="exact"/>
              <w:jc w:val="both"/>
              <w:rPr>
                <w:rFonts w:ascii="Times New Roman" w:hAnsi="Times New Roman" w:cs="Times New Roman"/>
              </w:rPr>
            </w:pPr>
            <w:r w:rsidRPr="00322E01">
              <w:rPr>
                <w:rFonts w:ascii="Times New Roman" w:hAnsi="Times New Roman" w:cs="Times New Roman"/>
              </w:rPr>
              <w:t>Ресурсное обеспечение реализации Программы осуществляется через совершенствование деятельности: управления школой; кадровых ресурсов; информационной среды; привлечение дополнительных финансовых ресурсов; материально - технической базы школы.</w:t>
            </w:r>
          </w:p>
          <w:p w:rsidR="00322E01" w:rsidRPr="00322E01" w:rsidRDefault="00322E01" w:rsidP="00322E01">
            <w:pPr>
              <w:tabs>
                <w:tab w:val="left" w:pos="4018"/>
              </w:tabs>
              <w:spacing w:line="274" w:lineRule="exact"/>
              <w:jc w:val="both"/>
              <w:rPr>
                <w:color w:val="auto"/>
              </w:rPr>
            </w:pPr>
          </w:p>
        </w:tc>
      </w:tr>
      <w:tr w:rsidR="00322E01" w:rsidRPr="00322E01" w:rsidTr="0094797A">
        <w:tc>
          <w:tcPr>
            <w:tcW w:w="2139" w:type="dxa"/>
            <w:vAlign w:val="center"/>
          </w:tcPr>
          <w:p w:rsidR="00322E01" w:rsidRPr="00322E01" w:rsidRDefault="00322E01" w:rsidP="007063A9">
            <w:pPr>
              <w:spacing w:line="269" w:lineRule="exact"/>
              <w:rPr>
                <w:color w:val="auto"/>
              </w:rPr>
            </w:pPr>
            <w:r w:rsidRPr="00322E01">
              <w:rPr>
                <w:rFonts w:ascii="Times New Roman" w:hAnsi="Times New Roman" w:cs="Times New Roman"/>
                <w:b/>
                <w:bCs/>
              </w:rPr>
              <w:t>Система организации и контроля за</w:t>
            </w:r>
            <w:r w:rsidR="007063A9">
              <w:rPr>
                <w:rFonts w:ascii="Times New Roman" w:hAnsi="Times New Roman" w:cs="Times New Roman"/>
                <w:b/>
                <w:bCs/>
              </w:rPr>
              <w:t xml:space="preserve"> </w:t>
            </w:r>
            <w:r w:rsidRPr="00322E01">
              <w:rPr>
                <w:rFonts w:ascii="Times New Roman" w:hAnsi="Times New Roman" w:cs="Times New Roman"/>
                <w:b/>
                <w:bCs/>
              </w:rPr>
              <w:t>исполнением</w:t>
            </w:r>
            <w:r w:rsidR="007063A9">
              <w:rPr>
                <w:rFonts w:ascii="Times New Roman" w:hAnsi="Times New Roman" w:cs="Times New Roman"/>
                <w:b/>
                <w:bCs/>
              </w:rPr>
              <w:t xml:space="preserve"> </w:t>
            </w:r>
            <w:r w:rsidRPr="00322E01">
              <w:rPr>
                <w:rFonts w:ascii="Times New Roman" w:hAnsi="Times New Roman" w:cs="Times New Roman"/>
                <w:b/>
                <w:bCs/>
              </w:rPr>
              <w:t>программы</w:t>
            </w:r>
          </w:p>
        </w:tc>
        <w:tc>
          <w:tcPr>
            <w:tcW w:w="7325" w:type="dxa"/>
            <w:vAlign w:val="bottom"/>
          </w:tcPr>
          <w:p w:rsidR="00322E01" w:rsidRPr="00322E01" w:rsidRDefault="00322E01" w:rsidP="00322E01">
            <w:pPr>
              <w:spacing w:line="274" w:lineRule="exact"/>
              <w:jc w:val="both"/>
              <w:rPr>
                <w:color w:val="auto"/>
              </w:rPr>
            </w:pPr>
            <w:r w:rsidRPr="00322E01">
              <w:rPr>
                <w:rFonts w:ascii="Times New Roman" w:hAnsi="Times New Roman" w:cs="Times New Roman"/>
                <w:b/>
                <w:bCs/>
                <w:i/>
                <w:iCs/>
                <w:sz w:val="23"/>
                <w:szCs w:val="23"/>
              </w:rPr>
              <w:t>Общий контроль</w:t>
            </w:r>
            <w:r w:rsidRPr="00322E01">
              <w:rPr>
                <w:rFonts w:ascii="Times New Roman" w:hAnsi="Times New Roman" w:cs="Times New Roman"/>
              </w:rPr>
              <w:t xml:space="preserve"> исполнения Программы развития школы осуществляет директор, управляющий совет и координаторы проектов.</w:t>
            </w:r>
          </w:p>
          <w:p w:rsidR="00322E01" w:rsidRPr="00322E01" w:rsidRDefault="00322E01" w:rsidP="00322E01">
            <w:pPr>
              <w:spacing w:line="274" w:lineRule="exact"/>
              <w:jc w:val="both"/>
              <w:rPr>
                <w:rFonts w:ascii="Times New Roman" w:hAnsi="Times New Roman" w:cs="Times New Roman"/>
              </w:rPr>
            </w:pPr>
            <w:r w:rsidRPr="00322E01">
              <w:rPr>
                <w:rFonts w:ascii="Times New Roman" w:hAnsi="Times New Roman" w:cs="Times New Roman"/>
                <w:b/>
                <w:bCs/>
                <w:i/>
                <w:iCs/>
                <w:sz w:val="23"/>
                <w:szCs w:val="23"/>
              </w:rPr>
              <w:t xml:space="preserve">Текущий контроль </w:t>
            </w:r>
            <w:r w:rsidRPr="00322E01">
              <w:rPr>
                <w:rFonts w:ascii="Times New Roman" w:hAnsi="Times New Roman" w:cs="Times New Roman"/>
                <w:b/>
                <w:bCs/>
              </w:rPr>
              <w:t xml:space="preserve">и координацию </w:t>
            </w:r>
            <w:r w:rsidRPr="00322E01">
              <w:rPr>
                <w:rFonts w:ascii="Times New Roman" w:hAnsi="Times New Roman" w:cs="Times New Roman"/>
              </w:rPr>
              <w:t>работы школы по реализации проектных направлений Программы осуществляют координаторы проектов.</w:t>
            </w:r>
          </w:p>
          <w:p w:rsidR="00322E01" w:rsidRPr="00322E01" w:rsidRDefault="00322E01" w:rsidP="00322E01">
            <w:pPr>
              <w:spacing w:line="274" w:lineRule="exact"/>
              <w:jc w:val="both"/>
              <w:rPr>
                <w:color w:val="auto"/>
              </w:rPr>
            </w:pPr>
          </w:p>
        </w:tc>
      </w:tr>
      <w:tr w:rsidR="00322E01" w:rsidRPr="00322E01" w:rsidTr="0094797A">
        <w:tc>
          <w:tcPr>
            <w:tcW w:w="2139" w:type="dxa"/>
            <w:vAlign w:val="center"/>
          </w:tcPr>
          <w:p w:rsidR="00322E01" w:rsidRPr="00322E01" w:rsidRDefault="00DD36EE" w:rsidP="007063A9">
            <w:pPr>
              <w:spacing w:line="278" w:lineRule="exact"/>
              <w:rPr>
                <w:color w:val="auto"/>
              </w:rPr>
            </w:pPr>
            <w:r>
              <w:rPr>
                <w:rFonts w:ascii="Times New Roman" w:hAnsi="Times New Roman" w:cs="Times New Roman"/>
                <w:b/>
                <w:bCs/>
              </w:rPr>
              <w:t>Источники финансировани</w:t>
            </w:r>
            <w:r w:rsidR="00322E01" w:rsidRPr="00322E01">
              <w:rPr>
                <w:rFonts w:ascii="Times New Roman" w:hAnsi="Times New Roman" w:cs="Times New Roman"/>
                <w:b/>
                <w:bCs/>
              </w:rPr>
              <w:t>я программы</w:t>
            </w:r>
          </w:p>
        </w:tc>
        <w:tc>
          <w:tcPr>
            <w:tcW w:w="7325" w:type="dxa"/>
            <w:vAlign w:val="bottom"/>
          </w:tcPr>
          <w:p w:rsidR="00322E01" w:rsidRPr="00322E01" w:rsidRDefault="00322E01" w:rsidP="00322E01">
            <w:pPr>
              <w:spacing w:line="274" w:lineRule="exact"/>
              <w:ind w:left="220"/>
              <w:rPr>
                <w:color w:val="auto"/>
              </w:rPr>
            </w:pPr>
            <w:r w:rsidRPr="00322E01">
              <w:rPr>
                <w:rFonts w:ascii="Times New Roman" w:hAnsi="Times New Roman" w:cs="Times New Roman"/>
              </w:rPr>
              <w:t>Основными источниками финансирования будут являться:</w:t>
            </w:r>
          </w:p>
          <w:p w:rsidR="00322E01" w:rsidRPr="002E1851" w:rsidRDefault="00322E01" w:rsidP="00344636">
            <w:pPr>
              <w:pStyle w:val="aa"/>
              <w:numPr>
                <w:ilvl w:val="0"/>
                <w:numId w:val="39"/>
              </w:numPr>
              <w:spacing w:line="269" w:lineRule="exact"/>
              <w:ind w:left="413"/>
              <w:rPr>
                <w:rFonts w:ascii="Times New Roman" w:hAnsi="Times New Roman" w:cs="Times New Roman"/>
              </w:rPr>
            </w:pPr>
            <w:r w:rsidRPr="00322E01">
              <w:rPr>
                <w:rFonts w:ascii="Times New Roman" w:hAnsi="Times New Roman" w:cs="Times New Roman"/>
              </w:rPr>
              <w:t>бюджетные средства;</w:t>
            </w:r>
          </w:p>
          <w:p w:rsidR="00322E01" w:rsidRPr="002E1851" w:rsidRDefault="00322E01" w:rsidP="00344636">
            <w:pPr>
              <w:pStyle w:val="aa"/>
              <w:numPr>
                <w:ilvl w:val="0"/>
                <w:numId w:val="39"/>
              </w:numPr>
              <w:spacing w:line="269" w:lineRule="exact"/>
              <w:ind w:left="413"/>
              <w:rPr>
                <w:rFonts w:ascii="Times New Roman" w:hAnsi="Times New Roman" w:cs="Times New Roman"/>
              </w:rPr>
            </w:pPr>
            <w:r w:rsidRPr="00322E01">
              <w:rPr>
                <w:rFonts w:ascii="Times New Roman" w:hAnsi="Times New Roman" w:cs="Times New Roman"/>
              </w:rPr>
              <w:t>внебюджетные средства.</w:t>
            </w:r>
          </w:p>
          <w:p w:rsidR="00322E01" w:rsidRPr="00322E01" w:rsidRDefault="00322E01" w:rsidP="00322E01">
            <w:pPr>
              <w:tabs>
                <w:tab w:val="left" w:pos="426"/>
              </w:tabs>
              <w:spacing w:line="274" w:lineRule="exact"/>
              <w:ind w:left="220"/>
              <w:rPr>
                <w:color w:val="auto"/>
              </w:rPr>
            </w:pPr>
          </w:p>
        </w:tc>
      </w:tr>
      <w:tr w:rsidR="00322E01" w:rsidRPr="00322E01" w:rsidTr="0094797A">
        <w:tc>
          <w:tcPr>
            <w:tcW w:w="2139" w:type="dxa"/>
            <w:vAlign w:val="center"/>
          </w:tcPr>
          <w:p w:rsidR="00322E01" w:rsidRPr="00322E01" w:rsidRDefault="00322E01" w:rsidP="007063A9">
            <w:pPr>
              <w:spacing w:line="274" w:lineRule="exact"/>
              <w:rPr>
                <w:color w:val="auto"/>
              </w:rPr>
            </w:pPr>
            <w:r w:rsidRPr="00322E01">
              <w:rPr>
                <w:rFonts w:ascii="Times New Roman" w:hAnsi="Times New Roman" w:cs="Times New Roman"/>
                <w:b/>
                <w:bCs/>
              </w:rPr>
              <w:t>Организационно</w:t>
            </w:r>
            <w:r w:rsidR="007063A9">
              <w:rPr>
                <w:rFonts w:ascii="Times New Roman" w:hAnsi="Times New Roman" w:cs="Times New Roman"/>
                <w:b/>
                <w:bCs/>
              </w:rPr>
              <w:t xml:space="preserve"> </w:t>
            </w:r>
            <w:r w:rsidRPr="00322E01">
              <w:rPr>
                <w:rFonts w:ascii="Times New Roman" w:hAnsi="Times New Roman" w:cs="Times New Roman"/>
                <w:b/>
                <w:bCs/>
              </w:rPr>
              <w:t>управленческий</w:t>
            </w:r>
            <w:r w:rsidR="007063A9">
              <w:rPr>
                <w:rFonts w:ascii="Times New Roman" w:hAnsi="Times New Roman" w:cs="Times New Roman"/>
                <w:b/>
                <w:bCs/>
              </w:rPr>
              <w:t xml:space="preserve"> </w:t>
            </w:r>
            <w:r w:rsidRPr="00322E01">
              <w:rPr>
                <w:rFonts w:ascii="Times New Roman" w:hAnsi="Times New Roman" w:cs="Times New Roman"/>
                <w:b/>
                <w:bCs/>
              </w:rPr>
              <w:t>механизм</w:t>
            </w:r>
            <w:r w:rsidR="007063A9">
              <w:rPr>
                <w:rFonts w:ascii="Times New Roman" w:hAnsi="Times New Roman" w:cs="Times New Roman"/>
                <w:b/>
                <w:bCs/>
              </w:rPr>
              <w:t xml:space="preserve"> </w:t>
            </w:r>
            <w:r w:rsidRPr="00322E01">
              <w:rPr>
                <w:rFonts w:ascii="Times New Roman" w:hAnsi="Times New Roman" w:cs="Times New Roman"/>
                <w:b/>
                <w:bCs/>
              </w:rPr>
              <w:t>реализации</w:t>
            </w:r>
            <w:r w:rsidR="007063A9">
              <w:rPr>
                <w:rFonts w:ascii="Times New Roman" w:hAnsi="Times New Roman" w:cs="Times New Roman"/>
                <w:b/>
                <w:bCs/>
              </w:rPr>
              <w:t xml:space="preserve"> </w:t>
            </w:r>
            <w:r w:rsidRPr="00322E01">
              <w:rPr>
                <w:rFonts w:ascii="Times New Roman" w:hAnsi="Times New Roman" w:cs="Times New Roman"/>
                <w:b/>
                <w:bCs/>
              </w:rPr>
              <w:t>программы</w:t>
            </w:r>
            <w:r w:rsidR="007063A9">
              <w:rPr>
                <w:rFonts w:ascii="Times New Roman" w:hAnsi="Times New Roman" w:cs="Times New Roman"/>
                <w:b/>
                <w:bCs/>
              </w:rPr>
              <w:t xml:space="preserve"> </w:t>
            </w:r>
            <w:r w:rsidRPr="00322E01">
              <w:rPr>
                <w:rFonts w:ascii="Times New Roman" w:hAnsi="Times New Roman" w:cs="Times New Roman"/>
                <w:b/>
                <w:bCs/>
              </w:rPr>
              <w:t>развития</w:t>
            </w:r>
          </w:p>
        </w:tc>
        <w:tc>
          <w:tcPr>
            <w:tcW w:w="7325" w:type="dxa"/>
            <w:vAlign w:val="bottom"/>
          </w:tcPr>
          <w:p w:rsidR="00322E01" w:rsidRPr="002E1851" w:rsidRDefault="00322E01" w:rsidP="00344636">
            <w:pPr>
              <w:pStyle w:val="aa"/>
              <w:numPr>
                <w:ilvl w:val="0"/>
                <w:numId w:val="39"/>
              </w:numPr>
              <w:spacing w:line="269" w:lineRule="exact"/>
              <w:ind w:left="413"/>
              <w:rPr>
                <w:rFonts w:ascii="Times New Roman" w:hAnsi="Times New Roman" w:cs="Times New Roman"/>
              </w:rPr>
            </w:pPr>
            <w:r w:rsidRPr="00322E01">
              <w:rPr>
                <w:rFonts w:ascii="Times New Roman" w:hAnsi="Times New Roman" w:cs="Times New Roman"/>
              </w:rPr>
              <w:t xml:space="preserve">Директор МОУ </w:t>
            </w:r>
            <w:proofErr w:type="spellStart"/>
            <w:r w:rsidRPr="00322E01">
              <w:rPr>
                <w:rFonts w:ascii="Times New Roman" w:hAnsi="Times New Roman" w:cs="Times New Roman"/>
              </w:rPr>
              <w:t>Угодичской</w:t>
            </w:r>
            <w:proofErr w:type="spellEnd"/>
            <w:r w:rsidRPr="00322E01">
              <w:rPr>
                <w:rFonts w:ascii="Times New Roman" w:hAnsi="Times New Roman" w:cs="Times New Roman"/>
              </w:rPr>
              <w:t xml:space="preserve"> ООШ - общее руководство программой: подбор кадровых ресурсов, распределение финансовых средств на реализацию программы, мониторинг эффективности реализации программы;</w:t>
            </w:r>
          </w:p>
          <w:p w:rsidR="00322E01" w:rsidRPr="002E1851" w:rsidRDefault="00322E01" w:rsidP="00344636">
            <w:pPr>
              <w:pStyle w:val="aa"/>
              <w:numPr>
                <w:ilvl w:val="0"/>
                <w:numId w:val="39"/>
              </w:numPr>
              <w:spacing w:line="269" w:lineRule="exact"/>
              <w:ind w:left="413"/>
              <w:rPr>
                <w:rFonts w:ascii="Times New Roman" w:hAnsi="Times New Roman" w:cs="Times New Roman"/>
              </w:rPr>
            </w:pPr>
            <w:r w:rsidRPr="00322E01">
              <w:rPr>
                <w:rFonts w:ascii="Times New Roman" w:hAnsi="Times New Roman" w:cs="Times New Roman"/>
              </w:rPr>
              <w:t>заместители директора, руководители проектов - осуществляют управление проектами и их корректировкой;</w:t>
            </w:r>
          </w:p>
          <w:p w:rsidR="00322E01" w:rsidRPr="007063A9" w:rsidRDefault="00322E01" w:rsidP="00344636">
            <w:pPr>
              <w:pStyle w:val="aa"/>
              <w:numPr>
                <w:ilvl w:val="0"/>
                <w:numId w:val="39"/>
              </w:numPr>
              <w:spacing w:line="269" w:lineRule="exact"/>
              <w:ind w:left="413"/>
              <w:rPr>
                <w:rFonts w:ascii="Times New Roman" w:hAnsi="Times New Roman" w:cs="Times New Roman"/>
              </w:rPr>
            </w:pPr>
            <w:r w:rsidRPr="00322E01">
              <w:rPr>
                <w:rFonts w:ascii="Times New Roman" w:hAnsi="Times New Roman" w:cs="Times New Roman"/>
              </w:rPr>
              <w:t>руководители проектных групп - внедряют и апробируют программу.</w:t>
            </w:r>
          </w:p>
        </w:tc>
      </w:tr>
      <w:tr w:rsidR="00322E01" w:rsidRPr="00322E01" w:rsidTr="0094797A">
        <w:tc>
          <w:tcPr>
            <w:tcW w:w="2139" w:type="dxa"/>
            <w:vAlign w:val="center"/>
          </w:tcPr>
          <w:p w:rsidR="00322E01" w:rsidRPr="00322E01" w:rsidRDefault="00322E01" w:rsidP="007063A9">
            <w:pPr>
              <w:spacing w:line="264" w:lineRule="exact"/>
              <w:rPr>
                <w:color w:val="auto"/>
              </w:rPr>
            </w:pPr>
            <w:r w:rsidRPr="00322E01">
              <w:rPr>
                <w:rFonts w:ascii="Times New Roman" w:hAnsi="Times New Roman" w:cs="Times New Roman"/>
                <w:b/>
                <w:bCs/>
              </w:rPr>
              <w:t xml:space="preserve">Сайт МОУ </w:t>
            </w:r>
            <w:proofErr w:type="spellStart"/>
            <w:r w:rsidRPr="00322E01">
              <w:rPr>
                <w:rFonts w:ascii="Times New Roman" w:hAnsi="Times New Roman" w:cs="Times New Roman"/>
                <w:b/>
                <w:bCs/>
              </w:rPr>
              <w:t>Угодичской</w:t>
            </w:r>
            <w:proofErr w:type="spellEnd"/>
            <w:r w:rsidRPr="00322E01">
              <w:rPr>
                <w:rFonts w:ascii="Times New Roman" w:hAnsi="Times New Roman" w:cs="Times New Roman"/>
                <w:b/>
                <w:bCs/>
              </w:rPr>
              <w:t xml:space="preserve"> ООШ</w:t>
            </w:r>
          </w:p>
        </w:tc>
        <w:tc>
          <w:tcPr>
            <w:tcW w:w="7325" w:type="dxa"/>
          </w:tcPr>
          <w:p w:rsidR="0094797A" w:rsidRDefault="0094797A" w:rsidP="00322E01">
            <w:pPr>
              <w:spacing w:line="274" w:lineRule="exact"/>
              <w:rPr>
                <w:rFonts w:ascii="Times New Roman" w:hAnsi="Times New Roman" w:cs="Times New Roman"/>
              </w:rPr>
            </w:pPr>
            <w:r>
              <w:rPr>
                <w:rFonts w:ascii="Times New Roman" w:hAnsi="Times New Roman" w:cs="Times New Roman"/>
              </w:rPr>
              <w:t>Официальный сайт</w:t>
            </w:r>
          </w:p>
          <w:p w:rsidR="00322E01" w:rsidRPr="00322E01" w:rsidRDefault="00322E01" w:rsidP="00322E01">
            <w:pPr>
              <w:spacing w:line="274" w:lineRule="exact"/>
              <w:rPr>
                <w:rFonts w:ascii="Times New Roman" w:hAnsi="Times New Roman" w:cs="Times New Roman"/>
              </w:rPr>
            </w:pPr>
            <w:r w:rsidRPr="00322E01">
              <w:rPr>
                <w:rFonts w:ascii="Times New Roman" w:hAnsi="Times New Roman" w:cs="Times New Roman"/>
              </w:rPr>
              <w:t xml:space="preserve">образовательной организации – </w:t>
            </w:r>
            <w:hyperlink r:id="rId7" w:history="1">
              <w:r w:rsidRPr="00322E01">
                <w:rPr>
                  <w:color w:val="0563C1" w:themeColor="hyperlink"/>
                  <w:u w:val="single"/>
                </w:rPr>
                <w:t>https://ugod-ros.edu.yar.ru/</w:t>
              </w:r>
            </w:hyperlink>
          </w:p>
          <w:p w:rsidR="00322E01" w:rsidRPr="00322E01" w:rsidRDefault="00322E01" w:rsidP="00322E01">
            <w:pPr>
              <w:spacing w:line="274" w:lineRule="exact"/>
              <w:rPr>
                <w:color w:val="auto"/>
              </w:rPr>
            </w:pPr>
          </w:p>
        </w:tc>
      </w:tr>
    </w:tbl>
    <w:p w:rsidR="00322E01" w:rsidRDefault="00322E01" w:rsidP="00322E01">
      <w:pPr>
        <w:jc w:val="center"/>
        <w:rPr>
          <w:rFonts w:ascii="Times New Roman" w:hAnsi="Times New Roman" w:cs="Times New Roman"/>
          <w:b/>
          <w:sz w:val="26"/>
          <w:szCs w:val="26"/>
        </w:rPr>
      </w:pPr>
      <w:r>
        <w:rPr>
          <w:rFonts w:ascii="Times New Roman" w:hAnsi="Times New Roman" w:cs="Times New Roman"/>
          <w:b/>
          <w:sz w:val="26"/>
          <w:szCs w:val="26"/>
        </w:rPr>
        <w:br w:type="page"/>
      </w:r>
    </w:p>
    <w:p w:rsidR="00322E01" w:rsidRDefault="00B13271" w:rsidP="008215C5">
      <w:pPr>
        <w:jc w:val="center"/>
        <w:rPr>
          <w:rFonts w:ascii="Times New Roman" w:hAnsi="Times New Roman" w:cs="Times New Roman"/>
          <w:b/>
          <w:sz w:val="28"/>
          <w:szCs w:val="28"/>
        </w:rPr>
      </w:pPr>
      <w:r w:rsidRPr="00322E01">
        <w:rPr>
          <w:rFonts w:ascii="Times New Roman" w:hAnsi="Times New Roman" w:cs="Times New Roman"/>
          <w:b/>
          <w:sz w:val="28"/>
          <w:szCs w:val="28"/>
        </w:rPr>
        <w:lastRenderedPageBreak/>
        <w:t>В</w:t>
      </w:r>
      <w:r w:rsidR="00322E01">
        <w:rPr>
          <w:rFonts w:ascii="Times New Roman" w:hAnsi="Times New Roman" w:cs="Times New Roman"/>
          <w:b/>
          <w:sz w:val="28"/>
          <w:szCs w:val="28"/>
        </w:rPr>
        <w:t>ведение.</w:t>
      </w:r>
    </w:p>
    <w:p w:rsidR="00D43AC7" w:rsidRPr="00322E01" w:rsidRDefault="00B13271" w:rsidP="008215C5">
      <w:pPr>
        <w:jc w:val="center"/>
        <w:rPr>
          <w:rFonts w:ascii="Times New Roman" w:hAnsi="Times New Roman" w:cs="Times New Roman"/>
          <w:b/>
          <w:sz w:val="28"/>
          <w:szCs w:val="28"/>
        </w:rPr>
      </w:pPr>
      <w:r w:rsidRPr="00322E01">
        <w:rPr>
          <w:rFonts w:ascii="Times New Roman" w:hAnsi="Times New Roman" w:cs="Times New Roman"/>
          <w:b/>
          <w:sz w:val="28"/>
          <w:szCs w:val="28"/>
        </w:rPr>
        <w:t>Актуальность разработки П</w:t>
      </w:r>
      <w:r w:rsidR="00961F7E" w:rsidRPr="00322E01">
        <w:rPr>
          <w:rFonts w:ascii="Times New Roman" w:hAnsi="Times New Roman" w:cs="Times New Roman"/>
          <w:b/>
          <w:sz w:val="28"/>
          <w:szCs w:val="28"/>
        </w:rPr>
        <w:t>рограммы развития на период 2021</w:t>
      </w:r>
      <w:r w:rsidRPr="00322E01">
        <w:rPr>
          <w:rFonts w:ascii="Times New Roman" w:hAnsi="Times New Roman" w:cs="Times New Roman"/>
          <w:b/>
          <w:sz w:val="28"/>
          <w:szCs w:val="28"/>
        </w:rPr>
        <w:t>- 2025 годы</w:t>
      </w:r>
      <w:bookmarkEnd w:id="1"/>
    </w:p>
    <w:p w:rsidR="00D43AC7" w:rsidRDefault="00B13271" w:rsidP="00553257">
      <w:pPr>
        <w:pStyle w:val="20"/>
        <w:shd w:val="clear" w:color="auto" w:fill="auto"/>
        <w:spacing w:line="274" w:lineRule="exact"/>
        <w:ind w:right="180" w:firstLine="426"/>
        <w:jc w:val="both"/>
      </w:pPr>
      <w:r>
        <w:t xml:space="preserve">Настоящая Программа развития </w:t>
      </w:r>
      <w:r w:rsidR="004D7FA9">
        <w:t xml:space="preserve">Муниципального общеобразовательного учреждения </w:t>
      </w:r>
      <w:proofErr w:type="spellStart"/>
      <w:r w:rsidR="004D7FA9">
        <w:t>Угодичской</w:t>
      </w:r>
      <w:proofErr w:type="spellEnd"/>
      <w:r w:rsidR="004D7FA9">
        <w:t xml:space="preserve"> основной общеобразовательной школы</w:t>
      </w:r>
      <w:r w:rsidR="00961F7E">
        <w:t xml:space="preserve"> на период 2021</w:t>
      </w:r>
      <w:r>
        <w:t xml:space="preserve">-2025 </w:t>
      </w:r>
      <w:proofErr w:type="spellStart"/>
      <w:r>
        <w:t>г.г</w:t>
      </w:r>
      <w:proofErr w:type="spellEnd"/>
      <w:r>
        <w:t xml:space="preserve">. разработана на основании приоритетов образовательной политики, закрепленных в документах федерального и регионального уровней. Программа развития </w:t>
      </w:r>
      <w:r w:rsidR="004D7FA9">
        <w:t xml:space="preserve">МОУ </w:t>
      </w:r>
      <w:proofErr w:type="spellStart"/>
      <w:r w:rsidR="004D7FA9">
        <w:t>Угодичской</w:t>
      </w:r>
      <w:proofErr w:type="spellEnd"/>
      <w:r w:rsidR="004D7FA9">
        <w:t xml:space="preserve"> ООШ</w:t>
      </w:r>
      <w:r>
        <w:t xml:space="preserve"> представляет собой основной стратегический управленческий документ, регламентирующий и направляющий ход развития образовательн</w:t>
      </w:r>
      <w:r w:rsidR="004D7FA9">
        <w:t>ой организации</w:t>
      </w:r>
      <w:r>
        <w:t xml:space="preserve">. В программе развития отражаются системные, целостные изменения в образовательной организации (инновационный режим), сопровождающиеся проектно-целевым управлением. Программа включает в себя серию комплексных целевых </w:t>
      </w:r>
      <w:r w:rsidR="004D7FA9">
        <w:t xml:space="preserve">подпрограмм и </w:t>
      </w:r>
      <w:r>
        <w:t>проектов для всех участников образовательных отношений (обучающихся/воспитанников, педагогов, родителей и социальных партнеров). Основными функциями настоящей Программы развития являются:</w:t>
      </w:r>
    </w:p>
    <w:p w:rsidR="00D43AC7" w:rsidRDefault="00B13271" w:rsidP="0094797A">
      <w:pPr>
        <w:pStyle w:val="20"/>
        <w:numPr>
          <w:ilvl w:val="0"/>
          <w:numId w:val="29"/>
        </w:numPr>
        <w:shd w:val="clear" w:color="auto" w:fill="auto"/>
        <w:tabs>
          <w:tab w:val="left" w:pos="709"/>
        </w:tabs>
        <w:spacing w:line="274" w:lineRule="exact"/>
        <w:ind w:left="709" w:right="180"/>
        <w:jc w:val="both"/>
      </w:pPr>
      <w:r>
        <w:t>нормативная функция: является документом, обязательным для выполнения в полном объеме;</w:t>
      </w:r>
    </w:p>
    <w:p w:rsidR="00D43AC7" w:rsidRDefault="00B13271" w:rsidP="0094797A">
      <w:pPr>
        <w:pStyle w:val="20"/>
        <w:numPr>
          <w:ilvl w:val="0"/>
          <w:numId w:val="29"/>
        </w:numPr>
        <w:shd w:val="clear" w:color="auto" w:fill="auto"/>
        <w:tabs>
          <w:tab w:val="left" w:pos="709"/>
        </w:tabs>
        <w:spacing w:line="274" w:lineRule="exact"/>
        <w:ind w:left="709" w:right="180"/>
        <w:jc w:val="both"/>
      </w:pPr>
      <w:r>
        <w:t xml:space="preserve">функция целеполагания: определяет ценности и цели, ради достижения которых она введена в </w:t>
      </w:r>
      <w:r w:rsidR="004D7FA9">
        <w:t xml:space="preserve">МОУ </w:t>
      </w:r>
      <w:proofErr w:type="spellStart"/>
      <w:r w:rsidR="004D7FA9">
        <w:t>Угодичской</w:t>
      </w:r>
      <w:proofErr w:type="spellEnd"/>
      <w:r w:rsidR="004D7FA9">
        <w:t xml:space="preserve"> ООШ</w:t>
      </w:r>
      <w:r>
        <w:t>;</w:t>
      </w:r>
    </w:p>
    <w:p w:rsidR="00D43AC7" w:rsidRDefault="00B13271" w:rsidP="0094797A">
      <w:pPr>
        <w:pStyle w:val="20"/>
        <w:numPr>
          <w:ilvl w:val="0"/>
          <w:numId w:val="29"/>
        </w:numPr>
        <w:shd w:val="clear" w:color="auto" w:fill="auto"/>
        <w:tabs>
          <w:tab w:val="left" w:pos="709"/>
        </w:tabs>
        <w:spacing w:line="274" w:lineRule="exact"/>
        <w:ind w:left="709" w:right="180"/>
        <w:jc w:val="both"/>
      </w:pPr>
      <w:r>
        <w:t>процессуальная функция: определяет логическую последовательность мероприятий, а также организационных форм и методов, средств и условий развития школы;</w:t>
      </w:r>
    </w:p>
    <w:p w:rsidR="00322E01" w:rsidRDefault="00B13271" w:rsidP="0094797A">
      <w:pPr>
        <w:pStyle w:val="20"/>
        <w:numPr>
          <w:ilvl w:val="0"/>
          <w:numId w:val="29"/>
        </w:numPr>
        <w:shd w:val="clear" w:color="auto" w:fill="auto"/>
        <w:tabs>
          <w:tab w:val="left" w:pos="709"/>
        </w:tabs>
        <w:spacing w:line="274" w:lineRule="exact"/>
        <w:ind w:left="709"/>
        <w:jc w:val="left"/>
      </w:pPr>
      <w:r>
        <w:t>оценочная функция: выявляет качественные изменения в образовательном процессе посредством контроля и мониторинга хода и результато</w:t>
      </w:r>
      <w:r w:rsidR="00322E01">
        <w:t>в реализации Программы развития.</w:t>
      </w:r>
    </w:p>
    <w:p w:rsidR="00D43AC7" w:rsidRDefault="00B13271" w:rsidP="00553257">
      <w:pPr>
        <w:pStyle w:val="20"/>
        <w:shd w:val="clear" w:color="auto" w:fill="auto"/>
        <w:tabs>
          <w:tab w:val="left" w:pos="723"/>
        </w:tabs>
        <w:spacing w:line="274" w:lineRule="exact"/>
        <w:ind w:firstLine="411"/>
        <w:jc w:val="left"/>
      </w:pPr>
      <w:r>
        <w:t xml:space="preserve">Основное назначение Программы развития </w:t>
      </w:r>
      <w:r w:rsidR="004D7FA9">
        <w:t xml:space="preserve">МОУ </w:t>
      </w:r>
      <w:proofErr w:type="spellStart"/>
      <w:r w:rsidR="004D7FA9">
        <w:t>Угодичской</w:t>
      </w:r>
      <w:proofErr w:type="spellEnd"/>
      <w:r w:rsidR="004D7FA9">
        <w:t xml:space="preserve"> ООШ</w:t>
      </w:r>
      <w:r>
        <w:t xml:space="preserve"> состоит в интеграции усилий всех участников образовательных отношений (обучающихся, педагогов, родителей, социальных партнеров), действующих в интересах развития школы.</w:t>
      </w:r>
    </w:p>
    <w:p w:rsidR="00667B5A" w:rsidRDefault="00B13271" w:rsidP="00553257">
      <w:pPr>
        <w:pStyle w:val="20"/>
        <w:shd w:val="clear" w:color="auto" w:fill="FFFFFF" w:themeFill="background1"/>
        <w:spacing w:line="274" w:lineRule="exact"/>
        <w:ind w:right="180" w:firstLine="411"/>
        <w:jc w:val="both"/>
      </w:pPr>
      <w:r>
        <w:rPr>
          <w:rStyle w:val="24"/>
        </w:rPr>
        <w:t>Актуальность разработки П</w:t>
      </w:r>
      <w:r w:rsidR="00961F7E">
        <w:rPr>
          <w:rStyle w:val="24"/>
        </w:rPr>
        <w:t>рограммы развития на период 2021</w:t>
      </w:r>
      <w:r>
        <w:rPr>
          <w:rStyle w:val="24"/>
        </w:rPr>
        <w:t xml:space="preserve">-2025 годы </w:t>
      </w:r>
      <w:r w:rsidR="00433801">
        <w:t>обусловлена</w:t>
      </w:r>
      <w:r>
        <w:t xml:space="preserve"> </w:t>
      </w:r>
      <w:r w:rsidR="00433801">
        <w:t>следующими моментами:</w:t>
      </w:r>
      <w:r w:rsidR="00667B5A">
        <w:t>1) У</w:t>
      </w:r>
      <w:r w:rsidR="00433801">
        <w:t>частниками образовательных отношения являются семьи</w:t>
      </w:r>
      <w:r w:rsidR="00F56703">
        <w:t>,</w:t>
      </w:r>
      <w:r w:rsidR="00433801">
        <w:t xml:space="preserve"> проживающие в 9 населенных пунктах с максимальной удаленностью от г.</w:t>
      </w:r>
      <w:r w:rsidR="00F56703">
        <w:t xml:space="preserve"> </w:t>
      </w:r>
      <w:r w:rsidR="00433801">
        <w:t>Ростова – 38 км, минимальной -20 км (с. Угодичи); социально-экономический статус у большинства семей невелик и невысок. Транспортная доступность до г. Ростова развита слабо. И несмотря на то, что контин</w:t>
      </w:r>
      <w:r w:rsidR="00F56703">
        <w:t>гент детей в МОУ Угодичская ООШ</w:t>
      </w:r>
      <w:r w:rsidR="00433801">
        <w:t>, к сожалению</w:t>
      </w:r>
      <w:r w:rsidR="001A45A1">
        <w:t>,</w:t>
      </w:r>
      <w:r w:rsidR="00433801">
        <w:t xml:space="preserve"> уменьшается</w:t>
      </w:r>
      <w:r w:rsidR="001A45A1">
        <w:t>, именно школа для многих детей остается единственной возможностью подготовки</w:t>
      </w:r>
      <w:r w:rsidR="008533A5">
        <w:t xml:space="preserve"> к взрослой жизни</w:t>
      </w:r>
      <w:r w:rsidR="00873B4E">
        <w:t xml:space="preserve"> в социуме</w:t>
      </w:r>
      <w:r w:rsidR="008533A5">
        <w:t>: успешной самореализации, выб</w:t>
      </w:r>
      <w:r w:rsidR="00322E01">
        <w:t>ору профессии, становлению себя</w:t>
      </w:r>
      <w:r w:rsidR="008533A5">
        <w:t xml:space="preserve"> - ка</w:t>
      </w:r>
      <w:r w:rsidR="00485895">
        <w:t xml:space="preserve">к гражданина своей страны. </w:t>
      </w:r>
      <w:r w:rsidR="00667B5A">
        <w:t>2)</w:t>
      </w:r>
      <w:r w:rsidR="004D7FA9">
        <w:t xml:space="preserve"> </w:t>
      </w:r>
      <w:r w:rsidR="00667B5A">
        <w:t>Н</w:t>
      </w:r>
      <w:r w:rsidR="008533A5">
        <w:t>ахождение в транспортной доступности</w:t>
      </w:r>
      <w:r w:rsidR="00667B5A">
        <w:t xml:space="preserve"> - </w:t>
      </w:r>
      <w:proofErr w:type="spellStart"/>
      <w:r w:rsidR="00667B5A">
        <w:t>Белогостицкой</w:t>
      </w:r>
      <w:proofErr w:type="spellEnd"/>
      <w:r w:rsidR="00667B5A">
        <w:t xml:space="preserve"> СОШ и </w:t>
      </w:r>
      <w:r w:rsidR="004D7FA9">
        <w:t>отток возможных участников образовательных отношений</w:t>
      </w:r>
      <w:r w:rsidR="008533A5">
        <w:t xml:space="preserve"> в </w:t>
      </w:r>
      <w:r w:rsidR="00667B5A">
        <w:t>эту школу.</w:t>
      </w:r>
    </w:p>
    <w:p w:rsidR="00D43AC7" w:rsidRDefault="00667B5A" w:rsidP="00553257">
      <w:pPr>
        <w:pStyle w:val="20"/>
        <w:shd w:val="clear" w:color="auto" w:fill="FFFFFF" w:themeFill="background1"/>
        <w:spacing w:line="274" w:lineRule="exact"/>
        <w:ind w:right="180" w:firstLine="411"/>
        <w:jc w:val="both"/>
      </w:pPr>
      <w:r>
        <w:rPr>
          <w:rStyle w:val="24"/>
        </w:rPr>
        <w:t>Таким образом возникает необходимость</w:t>
      </w:r>
      <w:r w:rsidR="00B13271">
        <w:t xml:space="preserve"> создания условий для устойчивого развития образовательной организации и разработки новых образовательных стратегий и такти</w:t>
      </w:r>
      <w:r w:rsidR="00485895">
        <w:t>ческих задач деятельности школы</w:t>
      </w:r>
      <w:r w:rsidR="00B13271">
        <w:t>, которые соответствуют вызовам времени и тенденциям развития науки и техники</w:t>
      </w:r>
      <w:r>
        <w:t>, что позволит каждому участнику, как минимум – приоткрыть для самого себя и для окружающих свой внутренний потенциал и, как максимум</w:t>
      </w:r>
      <w:r w:rsidR="00485895">
        <w:t>,</w:t>
      </w:r>
      <w:r w:rsidR="00873B4E">
        <w:t xml:space="preserve"> получить возможность дальнейшего развития своих талантов, что, безусловно, в высокой степени вероятности, является залогом успешной личности, способной адаптироваться и </w:t>
      </w:r>
      <w:proofErr w:type="spellStart"/>
      <w:r w:rsidR="00873B4E">
        <w:t>самореализоваться</w:t>
      </w:r>
      <w:proofErr w:type="spellEnd"/>
      <w:r w:rsidR="00873B4E">
        <w:t xml:space="preserve"> в современных условиях.</w:t>
      </w:r>
    </w:p>
    <w:p w:rsidR="00C74E0A" w:rsidRDefault="00B13271" w:rsidP="00553257">
      <w:pPr>
        <w:pStyle w:val="20"/>
        <w:shd w:val="clear" w:color="auto" w:fill="FFFFFF" w:themeFill="background1"/>
        <w:spacing w:line="274" w:lineRule="exact"/>
        <w:ind w:right="180" w:firstLine="411"/>
        <w:jc w:val="both"/>
      </w:pPr>
      <w:r>
        <w:t>Администрацией и педагогическим коллективом школы создаются все необходимые условия для осуществления индивидуальных образовательных интересов, запросов и потребностей. Вместе с тем, объединение работы всех подразделений школы не является краткосрочной задачей, а предусматривает целенаправленную деятельность, направленную на поиск оптимальной модели реализации содержания образовательных программ, развития талантов школьников, воспитания и развития, а также форм взаимодействия, коммуникации и сотрудничества обучающихся, педагогов, родителей и социальных партнеров.</w:t>
      </w:r>
    </w:p>
    <w:p w:rsidR="001E3DE3" w:rsidRDefault="001E3DE3" w:rsidP="00322E01">
      <w:pPr>
        <w:pStyle w:val="20"/>
        <w:shd w:val="clear" w:color="auto" w:fill="FFFFFF" w:themeFill="background1"/>
        <w:spacing w:line="274" w:lineRule="exact"/>
        <w:ind w:left="440" w:right="180" w:firstLine="411"/>
        <w:jc w:val="both"/>
      </w:pPr>
      <w:r>
        <w:br w:type="page"/>
      </w:r>
    </w:p>
    <w:p w:rsidR="00D43AC7" w:rsidRPr="001E3DE3" w:rsidRDefault="00B13271" w:rsidP="00455014">
      <w:pPr>
        <w:spacing w:after="240"/>
        <w:jc w:val="center"/>
        <w:rPr>
          <w:rFonts w:ascii="Times New Roman" w:hAnsi="Times New Roman" w:cs="Times New Roman"/>
          <w:b/>
          <w:sz w:val="28"/>
          <w:szCs w:val="28"/>
        </w:rPr>
      </w:pPr>
      <w:bookmarkStart w:id="2" w:name="bookmark4"/>
      <w:r w:rsidRPr="001E3DE3">
        <w:rPr>
          <w:rFonts w:ascii="Times New Roman" w:hAnsi="Times New Roman" w:cs="Times New Roman"/>
          <w:b/>
          <w:sz w:val="28"/>
          <w:szCs w:val="28"/>
        </w:rPr>
        <w:lastRenderedPageBreak/>
        <w:t>Раздел I. Характеристика текущего состояния образования в школе: ресурсы и условия</w:t>
      </w:r>
      <w:r w:rsidR="001E3DE3">
        <w:rPr>
          <w:rFonts w:ascii="Times New Roman" w:hAnsi="Times New Roman" w:cs="Times New Roman"/>
          <w:b/>
          <w:sz w:val="28"/>
          <w:szCs w:val="28"/>
        </w:rPr>
        <w:t xml:space="preserve"> </w:t>
      </w:r>
      <w:r w:rsidRPr="001E3DE3">
        <w:rPr>
          <w:rFonts w:ascii="Times New Roman" w:hAnsi="Times New Roman" w:cs="Times New Roman"/>
          <w:b/>
          <w:sz w:val="28"/>
          <w:szCs w:val="28"/>
        </w:rPr>
        <w:t>достижения результата. Информационная справка.</w:t>
      </w:r>
      <w:bookmarkEnd w:id="2"/>
    </w:p>
    <w:p w:rsidR="00455014" w:rsidRPr="00455014" w:rsidRDefault="00455014" w:rsidP="00553257">
      <w:pPr>
        <w:pStyle w:val="20"/>
        <w:shd w:val="clear" w:color="auto" w:fill="auto"/>
        <w:spacing w:after="240" w:line="274" w:lineRule="exact"/>
        <w:ind w:right="180" w:firstLine="426"/>
        <w:jc w:val="both"/>
        <w:rPr>
          <w:b/>
          <w:sz w:val="24"/>
          <w:szCs w:val="24"/>
        </w:rPr>
      </w:pPr>
      <w:r w:rsidRPr="00455014">
        <w:rPr>
          <w:b/>
          <w:sz w:val="24"/>
          <w:szCs w:val="24"/>
        </w:rPr>
        <w:t>1.1 Информационная справка</w:t>
      </w:r>
    </w:p>
    <w:p w:rsidR="00D43AC7" w:rsidRDefault="00765C7B" w:rsidP="00553257">
      <w:pPr>
        <w:pStyle w:val="20"/>
        <w:shd w:val="clear" w:color="auto" w:fill="auto"/>
        <w:spacing w:line="274" w:lineRule="exact"/>
        <w:ind w:right="180" w:firstLine="426"/>
        <w:jc w:val="both"/>
      </w:pPr>
      <w:r>
        <w:t xml:space="preserve">Муниципальное общеобразовательное учреждение Угодичская основная общеобразовательная школа </w:t>
      </w:r>
      <w:r w:rsidR="00B13271">
        <w:t>является самостоятельным юридическим лицом.</w:t>
      </w:r>
    </w:p>
    <w:p w:rsidR="00D43AC7" w:rsidRDefault="00B13271" w:rsidP="00553257">
      <w:pPr>
        <w:pStyle w:val="20"/>
        <w:shd w:val="clear" w:color="auto" w:fill="auto"/>
        <w:spacing w:line="274" w:lineRule="exact"/>
        <w:ind w:firstLine="426"/>
        <w:jc w:val="both"/>
      </w:pPr>
      <w:r>
        <w:t xml:space="preserve">Учредителем Школы является </w:t>
      </w:r>
      <w:r w:rsidR="00344636" w:rsidRPr="00344636">
        <w:rPr>
          <w:color w:val="auto"/>
        </w:rPr>
        <w:t>у</w:t>
      </w:r>
      <w:r w:rsidR="00DD36EE" w:rsidRPr="00344636">
        <w:rPr>
          <w:color w:val="auto"/>
        </w:rPr>
        <w:t xml:space="preserve">правление образования </w:t>
      </w:r>
      <w:r w:rsidR="00344636">
        <w:rPr>
          <w:color w:val="auto"/>
        </w:rPr>
        <w:t xml:space="preserve">администрации </w:t>
      </w:r>
      <w:r w:rsidR="00DD36EE" w:rsidRPr="00344636">
        <w:rPr>
          <w:color w:val="auto"/>
        </w:rPr>
        <w:t>Ростовского МР</w:t>
      </w:r>
    </w:p>
    <w:p w:rsidR="00D43AC7" w:rsidRDefault="00B13271" w:rsidP="00553257">
      <w:pPr>
        <w:pStyle w:val="20"/>
        <w:shd w:val="clear" w:color="auto" w:fill="auto"/>
        <w:spacing w:line="274" w:lineRule="exact"/>
        <w:ind w:firstLine="426"/>
        <w:jc w:val="both"/>
      </w:pPr>
      <w:r>
        <w:t>Организа</w:t>
      </w:r>
      <w:r w:rsidR="00431BCE">
        <w:t>ционно-правовая форма: муниципальное</w:t>
      </w:r>
      <w:r>
        <w:t xml:space="preserve"> учреждение.</w:t>
      </w:r>
    </w:p>
    <w:p w:rsidR="00D43AC7" w:rsidRPr="005A317E" w:rsidRDefault="00B13271" w:rsidP="00553257">
      <w:pPr>
        <w:pStyle w:val="33"/>
        <w:shd w:val="clear" w:color="auto" w:fill="auto"/>
        <w:spacing w:line="274" w:lineRule="exact"/>
        <w:ind w:firstLine="426"/>
        <w:jc w:val="both"/>
        <w:rPr>
          <w:i/>
        </w:rPr>
      </w:pPr>
      <w:r w:rsidRPr="005A317E">
        <w:rPr>
          <w:i/>
        </w:rPr>
        <w:t>Место нахождения школы:</w:t>
      </w:r>
    </w:p>
    <w:p w:rsidR="00D43AC7" w:rsidRDefault="00485895" w:rsidP="00553257">
      <w:pPr>
        <w:pStyle w:val="20"/>
        <w:shd w:val="clear" w:color="auto" w:fill="auto"/>
        <w:spacing w:line="274" w:lineRule="exact"/>
        <w:ind w:right="-30" w:firstLine="426"/>
        <w:jc w:val="left"/>
      </w:pPr>
      <w:r>
        <w:t>152112</w:t>
      </w:r>
      <w:r w:rsidR="001E3DE3">
        <w:t>,</w:t>
      </w:r>
      <w:r>
        <w:t xml:space="preserve"> Ярославская область, Ростовский район, село Угодичи, улица Прудная</w:t>
      </w:r>
      <w:r w:rsidR="001E3DE3">
        <w:t>,</w:t>
      </w:r>
      <w:r>
        <w:t xml:space="preserve"> дом 29</w:t>
      </w:r>
    </w:p>
    <w:p w:rsidR="00D43AC7" w:rsidRPr="00485895" w:rsidRDefault="00B13271" w:rsidP="00553257">
      <w:pPr>
        <w:pStyle w:val="20"/>
        <w:shd w:val="clear" w:color="auto" w:fill="auto"/>
        <w:spacing w:line="274" w:lineRule="exact"/>
        <w:ind w:firstLine="426"/>
        <w:jc w:val="both"/>
      </w:pPr>
      <w:r>
        <w:t xml:space="preserve">Адрес официального сайта в сети Интернет: </w:t>
      </w:r>
      <w:hyperlink r:id="rId8" w:history="1">
        <w:r w:rsidR="001E3DE3" w:rsidRPr="00322E01">
          <w:rPr>
            <w:rFonts w:asciiTheme="minorHAnsi" w:eastAsiaTheme="minorHAnsi" w:hAnsiTheme="minorHAnsi" w:cstheme="minorBidi"/>
            <w:color w:val="0563C1" w:themeColor="hyperlink"/>
            <w:u w:val="single"/>
            <w:lang w:eastAsia="en-US" w:bidi="ar-SA"/>
          </w:rPr>
          <w:t>https://ugod-ros.edu.yar.ru/</w:t>
        </w:r>
      </w:hyperlink>
    </w:p>
    <w:p w:rsidR="00D43AC7" w:rsidRDefault="00B13271" w:rsidP="00553257">
      <w:pPr>
        <w:pStyle w:val="20"/>
        <w:shd w:val="clear" w:color="auto" w:fill="auto"/>
        <w:spacing w:line="274" w:lineRule="exact"/>
        <w:ind w:right="4040" w:firstLine="426"/>
        <w:jc w:val="left"/>
        <w:rPr>
          <w:rStyle w:val="2b"/>
          <w:b w:val="0"/>
          <w:u w:val="none"/>
          <w:lang w:val="ru-RU" w:eastAsia="ru-RU" w:bidi="ru-RU"/>
        </w:rPr>
      </w:pPr>
      <w:r>
        <w:t xml:space="preserve">Телефон: </w:t>
      </w:r>
      <w:r w:rsidRPr="001E3DE3">
        <w:rPr>
          <w:rStyle w:val="2b"/>
          <w:b w:val="0"/>
          <w:u w:val="none"/>
          <w:lang w:val="ru-RU" w:eastAsia="ru-RU" w:bidi="ru-RU"/>
        </w:rPr>
        <w:t>+7(</w:t>
      </w:r>
      <w:r w:rsidR="00485895" w:rsidRPr="001E3DE3">
        <w:rPr>
          <w:rStyle w:val="2b"/>
          <w:b w:val="0"/>
          <w:u w:val="none"/>
          <w:lang w:val="ru-RU" w:eastAsia="ru-RU" w:bidi="ru-RU"/>
        </w:rPr>
        <w:t>48536</w:t>
      </w:r>
      <w:r w:rsidRPr="001E3DE3">
        <w:rPr>
          <w:rStyle w:val="2b"/>
          <w:b w:val="0"/>
          <w:u w:val="none"/>
          <w:lang w:val="ru-RU" w:eastAsia="ru-RU" w:bidi="ru-RU"/>
        </w:rPr>
        <w:t>)</w:t>
      </w:r>
      <w:r w:rsidR="00485895" w:rsidRPr="001E3DE3">
        <w:rPr>
          <w:rStyle w:val="2b"/>
          <w:b w:val="0"/>
          <w:u w:val="none"/>
          <w:lang w:val="ru-RU" w:eastAsia="ru-RU" w:bidi="ru-RU"/>
        </w:rPr>
        <w:t>2-16-19</w:t>
      </w:r>
    </w:p>
    <w:p w:rsidR="00455014" w:rsidRDefault="00455014" w:rsidP="00553257">
      <w:pPr>
        <w:pStyle w:val="20"/>
        <w:shd w:val="clear" w:color="auto" w:fill="auto"/>
        <w:spacing w:line="274" w:lineRule="exact"/>
        <w:ind w:right="4040" w:firstLine="426"/>
        <w:jc w:val="left"/>
      </w:pPr>
    </w:p>
    <w:p w:rsidR="00455014" w:rsidRDefault="00455014" w:rsidP="00553257">
      <w:pPr>
        <w:pStyle w:val="20"/>
        <w:shd w:val="clear" w:color="auto" w:fill="auto"/>
        <w:spacing w:after="240" w:line="274" w:lineRule="exact"/>
        <w:ind w:right="180" w:firstLine="426"/>
        <w:jc w:val="both"/>
        <w:rPr>
          <w:b/>
          <w:sz w:val="24"/>
          <w:szCs w:val="24"/>
        </w:rPr>
      </w:pPr>
      <w:r w:rsidRPr="00455014">
        <w:rPr>
          <w:b/>
          <w:sz w:val="24"/>
          <w:szCs w:val="24"/>
        </w:rPr>
        <w:t>1.2 Сведения о наличии лицензии на право осуществления образовательной деятельности</w:t>
      </w:r>
    </w:p>
    <w:p w:rsidR="00455014" w:rsidRPr="00F20D22" w:rsidRDefault="00F20D22" w:rsidP="00F20D22">
      <w:pPr>
        <w:pStyle w:val="20"/>
        <w:shd w:val="clear" w:color="auto" w:fill="auto"/>
        <w:spacing w:line="274" w:lineRule="exact"/>
        <w:ind w:right="180" w:firstLine="426"/>
        <w:jc w:val="both"/>
        <w:rPr>
          <w:color w:val="auto"/>
        </w:rPr>
      </w:pPr>
      <w:r w:rsidRPr="00F20D22">
        <w:rPr>
          <w:color w:val="auto"/>
        </w:rPr>
        <w:t>Лицензия №</w:t>
      </w:r>
      <w:r>
        <w:rPr>
          <w:color w:val="auto"/>
        </w:rPr>
        <w:t>611/16 от 19.12.2016</w:t>
      </w:r>
    </w:p>
    <w:p w:rsidR="00F20D22" w:rsidRPr="00F20D22" w:rsidRDefault="00F20D22" w:rsidP="00553257">
      <w:pPr>
        <w:pStyle w:val="20"/>
        <w:shd w:val="clear" w:color="auto" w:fill="auto"/>
        <w:spacing w:after="240" w:line="274" w:lineRule="exact"/>
        <w:ind w:right="180" w:firstLine="426"/>
        <w:jc w:val="both"/>
        <w:rPr>
          <w:color w:val="auto"/>
        </w:rPr>
      </w:pPr>
      <w:r w:rsidRPr="00F20D22">
        <w:rPr>
          <w:color w:val="auto"/>
        </w:rPr>
        <w:t xml:space="preserve">Срок действия: </w:t>
      </w:r>
      <w:r>
        <w:rPr>
          <w:color w:val="auto"/>
        </w:rPr>
        <w:t>бессрочная</w:t>
      </w:r>
    </w:p>
    <w:p w:rsidR="00455014" w:rsidRDefault="00455014" w:rsidP="00553257">
      <w:pPr>
        <w:pStyle w:val="20"/>
        <w:shd w:val="clear" w:color="auto" w:fill="auto"/>
        <w:spacing w:after="240" w:line="274" w:lineRule="exact"/>
        <w:ind w:right="180" w:firstLine="426"/>
        <w:jc w:val="both"/>
        <w:rPr>
          <w:b/>
          <w:sz w:val="24"/>
          <w:szCs w:val="24"/>
        </w:rPr>
      </w:pPr>
      <w:r w:rsidRPr="00455014">
        <w:rPr>
          <w:b/>
          <w:sz w:val="24"/>
          <w:szCs w:val="24"/>
        </w:rPr>
        <w:t>1.</w:t>
      </w:r>
      <w:r>
        <w:rPr>
          <w:b/>
          <w:sz w:val="24"/>
          <w:szCs w:val="24"/>
        </w:rPr>
        <w:t>3</w:t>
      </w:r>
      <w:r w:rsidRPr="00455014">
        <w:rPr>
          <w:b/>
          <w:sz w:val="24"/>
          <w:szCs w:val="24"/>
        </w:rPr>
        <w:t xml:space="preserve"> Сведения о наличии </w:t>
      </w:r>
      <w:r>
        <w:rPr>
          <w:b/>
          <w:sz w:val="24"/>
          <w:szCs w:val="24"/>
        </w:rPr>
        <w:t>свидетельства о государственной аккредитации</w:t>
      </w:r>
    </w:p>
    <w:p w:rsidR="00F20D22" w:rsidRPr="00F20D22" w:rsidRDefault="00F20D22" w:rsidP="00F20D22">
      <w:pPr>
        <w:pStyle w:val="20"/>
        <w:shd w:val="clear" w:color="auto" w:fill="auto"/>
        <w:spacing w:line="274" w:lineRule="exact"/>
        <w:ind w:right="180" w:firstLine="426"/>
        <w:jc w:val="both"/>
        <w:rPr>
          <w:color w:val="auto"/>
        </w:rPr>
      </w:pPr>
      <w:r>
        <w:rPr>
          <w:color w:val="auto"/>
        </w:rPr>
        <w:t xml:space="preserve">Свидетельство о государственной аккредитации </w:t>
      </w:r>
      <w:r w:rsidRPr="00F20D22">
        <w:rPr>
          <w:color w:val="auto"/>
        </w:rPr>
        <w:t>№10/17 от 10.01.2017</w:t>
      </w:r>
    </w:p>
    <w:p w:rsidR="00F20D22" w:rsidRPr="00F20D22" w:rsidRDefault="00F20D22" w:rsidP="00F20D22">
      <w:pPr>
        <w:pStyle w:val="20"/>
        <w:shd w:val="clear" w:color="auto" w:fill="auto"/>
        <w:spacing w:after="240" w:line="274" w:lineRule="exact"/>
        <w:ind w:right="180" w:firstLine="426"/>
        <w:jc w:val="both"/>
        <w:rPr>
          <w:color w:val="auto"/>
        </w:rPr>
      </w:pPr>
      <w:r w:rsidRPr="00F20D22">
        <w:rPr>
          <w:color w:val="auto"/>
        </w:rPr>
        <w:t>Срок действия: до 24</w:t>
      </w:r>
      <w:r>
        <w:rPr>
          <w:color w:val="auto"/>
        </w:rPr>
        <w:t>.05.2025</w:t>
      </w:r>
    </w:p>
    <w:p w:rsidR="00D43AC7" w:rsidRPr="00D70058" w:rsidRDefault="00B13271" w:rsidP="00D70058">
      <w:pPr>
        <w:pStyle w:val="20"/>
        <w:shd w:val="clear" w:color="auto" w:fill="auto"/>
        <w:spacing w:line="274" w:lineRule="exact"/>
        <w:ind w:right="160" w:firstLine="411"/>
        <w:jc w:val="both"/>
        <w:rPr>
          <w:color w:val="auto"/>
        </w:rPr>
      </w:pPr>
      <w:r w:rsidRPr="00455014">
        <w:rPr>
          <w:color w:val="auto"/>
        </w:rPr>
        <w:t>Школа проходит лицензирование и государственную аккредитацию в порядке, установленном федеральным законодательством</w:t>
      </w:r>
    </w:p>
    <w:p w:rsidR="00D43AC7" w:rsidRDefault="00D43AC7" w:rsidP="00553257">
      <w:pPr>
        <w:pStyle w:val="20"/>
        <w:shd w:val="clear" w:color="auto" w:fill="auto"/>
        <w:tabs>
          <w:tab w:val="left" w:pos="736"/>
        </w:tabs>
        <w:spacing w:line="278" w:lineRule="exact"/>
        <w:ind w:right="160" w:firstLine="426"/>
        <w:jc w:val="both"/>
      </w:pPr>
    </w:p>
    <w:p w:rsidR="00A25A23" w:rsidRPr="005A317E" w:rsidRDefault="00455014" w:rsidP="00553257">
      <w:pPr>
        <w:pStyle w:val="20"/>
        <w:shd w:val="clear" w:color="auto" w:fill="auto"/>
        <w:spacing w:after="240" w:line="278" w:lineRule="exact"/>
        <w:ind w:firstLine="426"/>
        <w:jc w:val="left"/>
        <w:rPr>
          <w:rStyle w:val="24"/>
          <w:sz w:val="24"/>
          <w:szCs w:val="24"/>
        </w:rPr>
      </w:pPr>
      <w:r w:rsidRPr="005A317E">
        <w:rPr>
          <w:rStyle w:val="24"/>
          <w:sz w:val="24"/>
          <w:szCs w:val="24"/>
        </w:rPr>
        <w:t xml:space="preserve">1.4 </w:t>
      </w:r>
      <w:r w:rsidR="00B13271" w:rsidRPr="005A317E">
        <w:rPr>
          <w:rStyle w:val="24"/>
          <w:sz w:val="24"/>
          <w:szCs w:val="24"/>
        </w:rPr>
        <w:t>Организационная структура и система управления</w:t>
      </w:r>
    </w:p>
    <w:p w:rsidR="00D43AC7" w:rsidRDefault="00B13271" w:rsidP="00553257">
      <w:pPr>
        <w:pStyle w:val="20"/>
        <w:shd w:val="clear" w:color="auto" w:fill="auto"/>
        <w:spacing w:line="278" w:lineRule="exact"/>
        <w:ind w:firstLine="426"/>
        <w:jc w:val="left"/>
      </w:pPr>
      <w:r>
        <w:t>В соответствии с организационной структурой система управления представляет следующую модель:</w:t>
      </w:r>
    </w:p>
    <w:p w:rsidR="00D43AC7" w:rsidRDefault="00B13271" w:rsidP="00553257">
      <w:pPr>
        <w:pStyle w:val="20"/>
        <w:shd w:val="clear" w:color="auto" w:fill="auto"/>
        <w:spacing w:line="278" w:lineRule="exact"/>
        <w:ind w:firstLine="426"/>
        <w:jc w:val="both"/>
      </w:pPr>
      <w:r>
        <w:t>Коллегиальные органы управления в школе:</w:t>
      </w:r>
    </w:p>
    <w:p w:rsidR="00D43AC7" w:rsidRDefault="00A25A23" w:rsidP="0094797A">
      <w:pPr>
        <w:pStyle w:val="20"/>
        <w:numPr>
          <w:ilvl w:val="0"/>
          <w:numId w:val="29"/>
        </w:numPr>
        <w:shd w:val="clear" w:color="auto" w:fill="auto"/>
        <w:tabs>
          <w:tab w:val="left" w:pos="723"/>
        </w:tabs>
        <w:spacing w:line="274" w:lineRule="exact"/>
        <w:ind w:left="851" w:right="180"/>
        <w:jc w:val="both"/>
      </w:pPr>
      <w:r>
        <w:t>Общее собрание</w:t>
      </w:r>
      <w:r w:rsidR="00B13271">
        <w:t xml:space="preserve"> работников;</w:t>
      </w:r>
    </w:p>
    <w:p w:rsidR="00D43AC7" w:rsidRDefault="00B13271" w:rsidP="0094797A">
      <w:pPr>
        <w:pStyle w:val="20"/>
        <w:numPr>
          <w:ilvl w:val="0"/>
          <w:numId w:val="29"/>
        </w:numPr>
        <w:shd w:val="clear" w:color="auto" w:fill="auto"/>
        <w:tabs>
          <w:tab w:val="left" w:pos="723"/>
        </w:tabs>
        <w:spacing w:line="274" w:lineRule="exact"/>
        <w:ind w:left="851" w:right="180"/>
        <w:jc w:val="both"/>
      </w:pPr>
      <w:r>
        <w:t>Педагогический совет;</w:t>
      </w:r>
    </w:p>
    <w:p w:rsidR="00D43AC7" w:rsidRDefault="00B13271" w:rsidP="0094797A">
      <w:pPr>
        <w:pStyle w:val="20"/>
        <w:numPr>
          <w:ilvl w:val="0"/>
          <w:numId w:val="29"/>
        </w:numPr>
        <w:shd w:val="clear" w:color="auto" w:fill="auto"/>
        <w:tabs>
          <w:tab w:val="left" w:pos="723"/>
        </w:tabs>
        <w:spacing w:line="274" w:lineRule="exact"/>
        <w:ind w:left="851" w:right="180"/>
        <w:jc w:val="both"/>
      </w:pPr>
      <w:r>
        <w:t>Управляющий совет;</w:t>
      </w:r>
    </w:p>
    <w:p w:rsidR="00D43AC7" w:rsidRDefault="00A25A23" w:rsidP="0094797A">
      <w:pPr>
        <w:pStyle w:val="20"/>
        <w:numPr>
          <w:ilvl w:val="0"/>
          <w:numId w:val="29"/>
        </w:numPr>
        <w:shd w:val="clear" w:color="auto" w:fill="auto"/>
        <w:tabs>
          <w:tab w:val="left" w:pos="723"/>
        </w:tabs>
        <w:spacing w:after="240" w:line="274" w:lineRule="exact"/>
        <w:ind w:left="851" w:right="180"/>
        <w:jc w:val="both"/>
      </w:pPr>
      <w:r>
        <w:t>Школьное самоуправление (слабо развито)</w:t>
      </w:r>
      <w:r w:rsidR="0094797A">
        <w:t>.</w:t>
      </w:r>
    </w:p>
    <w:p w:rsidR="00D43AC7" w:rsidRPr="005A317E" w:rsidRDefault="00553257" w:rsidP="00BB0CE9">
      <w:pPr>
        <w:pStyle w:val="33"/>
        <w:shd w:val="clear" w:color="auto" w:fill="auto"/>
        <w:spacing w:after="240" w:line="274" w:lineRule="exact"/>
        <w:ind w:right="280" w:firstLine="426"/>
        <w:jc w:val="left"/>
        <w:rPr>
          <w:sz w:val="24"/>
          <w:szCs w:val="24"/>
        </w:rPr>
      </w:pPr>
      <w:r w:rsidRPr="005A317E">
        <w:rPr>
          <w:sz w:val="24"/>
          <w:szCs w:val="24"/>
        </w:rPr>
        <w:t xml:space="preserve">1.5 </w:t>
      </w:r>
      <w:r w:rsidR="00B13271" w:rsidRPr="005A317E">
        <w:rPr>
          <w:sz w:val="24"/>
          <w:szCs w:val="24"/>
        </w:rPr>
        <w:t>Сведения о контингенте обучающихся в образовательной организации</w:t>
      </w:r>
    </w:p>
    <w:p w:rsidR="002305EA" w:rsidRPr="002305EA" w:rsidRDefault="002305EA" w:rsidP="00553257">
      <w:pPr>
        <w:autoSpaceDE w:val="0"/>
        <w:autoSpaceDN w:val="0"/>
        <w:spacing w:after="5" w:line="269" w:lineRule="auto"/>
        <w:ind w:right="1" w:firstLine="426"/>
        <w:jc w:val="both"/>
        <w:rPr>
          <w:rFonts w:ascii="Times New Roman" w:eastAsia="Times New Roman" w:hAnsi="Times New Roman" w:cs="Times New Roman"/>
          <w:sz w:val="22"/>
          <w:szCs w:val="22"/>
        </w:rPr>
      </w:pPr>
      <w:r w:rsidRPr="002305EA">
        <w:rPr>
          <w:rFonts w:ascii="Times New Roman" w:eastAsia="Times New Roman" w:hAnsi="Times New Roman" w:cs="Times New Roman"/>
          <w:sz w:val="22"/>
          <w:szCs w:val="22"/>
        </w:rPr>
        <w:t xml:space="preserve">Муниципальное общеобразовательное учреждение Угодичская основная </w:t>
      </w:r>
      <w:r w:rsidRPr="002305EA">
        <w:rPr>
          <w:rFonts w:ascii="Times New Roman" w:eastAsia="Times New Roman" w:hAnsi="Times New Roman" w:cs="Times New Roman"/>
          <w:sz w:val="22"/>
          <w:szCs w:val="22"/>
          <w:shd w:val="clear" w:color="auto" w:fill="FFFFFF"/>
        </w:rPr>
        <w:t>общео</w:t>
      </w:r>
      <w:r w:rsidR="00435D37">
        <w:rPr>
          <w:rFonts w:ascii="Times New Roman" w:eastAsia="Times New Roman" w:hAnsi="Times New Roman" w:cs="Times New Roman"/>
          <w:sz w:val="22"/>
          <w:szCs w:val="22"/>
          <w:shd w:val="clear" w:color="auto" w:fill="FFFFFF"/>
        </w:rPr>
        <w:t>бразовательная школа расположена</w:t>
      </w:r>
      <w:r w:rsidRPr="002305EA">
        <w:rPr>
          <w:rFonts w:ascii="Times New Roman" w:eastAsia="Times New Roman" w:hAnsi="Times New Roman" w:cs="Times New Roman"/>
          <w:sz w:val="22"/>
          <w:szCs w:val="22"/>
        </w:rPr>
        <w:t xml:space="preserve"> в селе Угодичи Ростовского </w:t>
      </w:r>
      <w:r w:rsidRPr="002305EA">
        <w:rPr>
          <w:rFonts w:ascii="Times New Roman" w:eastAsia="Times New Roman" w:hAnsi="Times New Roman" w:cs="Times New Roman"/>
          <w:sz w:val="22"/>
          <w:szCs w:val="22"/>
          <w:shd w:val="clear" w:color="auto" w:fill="FFFFFF"/>
        </w:rPr>
        <w:t>муниципального района. Осуществляется</w:t>
      </w:r>
      <w:r w:rsidRPr="002305EA">
        <w:rPr>
          <w:rFonts w:ascii="Times New Roman" w:eastAsia="Times New Roman" w:hAnsi="Times New Roman" w:cs="Times New Roman"/>
          <w:sz w:val="22"/>
          <w:szCs w:val="22"/>
        </w:rPr>
        <w:t xml:space="preserve"> подвоз обучающихся из </w:t>
      </w:r>
      <w:r w:rsidR="00435D37">
        <w:rPr>
          <w:rFonts w:ascii="Times New Roman" w:eastAsia="Times New Roman" w:hAnsi="Times New Roman" w:cs="Times New Roman"/>
          <w:sz w:val="22"/>
          <w:szCs w:val="22"/>
        </w:rPr>
        <w:t>8 на</w:t>
      </w:r>
      <w:r w:rsidR="00553257">
        <w:rPr>
          <w:rFonts w:ascii="Times New Roman" w:eastAsia="Times New Roman" w:hAnsi="Times New Roman" w:cs="Times New Roman"/>
          <w:sz w:val="22"/>
          <w:szCs w:val="22"/>
        </w:rPr>
        <w:t>с</w:t>
      </w:r>
      <w:r w:rsidR="00435D37">
        <w:rPr>
          <w:rFonts w:ascii="Times New Roman" w:eastAsia="Times New Roman" w:hAnsi="Times New Roman" w:cs="Times New Roman"/>
          <w:sz w:val="22"/>
          <w:szCs w:val="22"/>
        </w:rPr>
        <w:t>еленных пунктов</w:t>
      </w:r>
      <w:r w:rsidR="00553257">
        <w:rPr>
          <w:rFonts w:ascii="Times New Roman" w:eastAsia="Times New Roman" w:hAnsi="Times New Roman" w:cs="Times New Roman"/>
          <w:sz w:val="22"/>
          <w:szCs w:val="22"/>
        </w:rPr>
        <w:t xml:space="preserve">. </w:t>
      </w:r>
      <w:r w:rsidRPr="002305EA">
        <w:rPr>
          <w:rFonts w:ascii="Times New Roman" w:eastAsia="Times New Roman" w:hAnsi="Times New Roman" w:cs="Times New Roman"/>
          <w:sz w:val="22"/>
          <w:szCs w:val="22"/>
        </w:rPr>
        <w:t xml:space="preserve">Обучающиеся МОУ </w:t>
      </w:r>
      <w:proofErr w:type="spellStart"/>
      <w:r w:rsidRPr="002305EA">
        <w:rPr>
          <w:rFonts w:ascii="Times New Roman" w:eastAsia="Times New Roman" w:hAnsi="Times New Roman" w:cs="Times New Roman"/>
          <w:sz w:val="22"/>
          <w:szCs w:val="22"/>
        </w:rPr>
        <w:t>Угодичск</w:t>
      </w:r>
      <w:r w:rsidR="00553257">
        <w:rPr>
          <w:rFonts w:ascii="Times New Roman" w:eastAsia="Times New Roman" w:hAnsi="Times New Roman" w:cs="Times New Roman"/>
          <w:sz w:val="22"/>
          <w:szCs w:val="22"/>
        </w:rPr>
        <w:t>о</w:t>
      </w:r>
      <w:r w:rsidRPr="002305EA">
        <w:rPr>
          <w:rFonts w:ascii="Times New Roman" w:eastAsia="Times New Roman" w:hAnsi="Times New Roman" w:cs="Times New Roman"/>
          <w:sz w:val="22"/>
          <w:szCs w:val="22"/>
        </w:rPr>
        <w:t>й</w:t>
      </w:r>
      <w:proofErr w:type="spellEnd"/>
      <w:r w:rsidRPr="002305EA">
        <w:rPr>
          <w:rFonts w:ascii="Times New Roman" w:eastAsia="Times New Roman" w:hAnsi="Times New Roman" w:cs="Times New Roman"/>
          <w:sz w:val="22"/>
          <w:szCs w:val="22"/>
        </w:rPr>
        <w:t xml:space="preserve"> ООШ дети из семей, разных по социальному статусу. Это и многодетные семьи, и неполные, и неблагополучные. Но есть и семьи, имеющие высокую мотивацию к получению их детьми качественного образования.  Поэтому</w:t>
      </w:r>
      <w:r w:rsidR="00435D37">
        <w:rPr>
          <w:rFonts w:ascii="Times New Roman" w:eastAsia="Times New Roman" w:hAnsi="Times New Roman" w:cs="Times New Roman"/>
          <w:sz w:val="22"/>
          <w:szCs w:val="22"/>
        </w:rPr>
        <w:t xml:space="preserve">, </w:t>
      </w:r>
      <w:r w:rsidRPr="002305EA">
        <w:rPr>
          <w:rFonts w:ascii="Times New Roman" w:eastAsia="Times New Roman" w:hAnsi="Times New Roman" w:cs="Times New Roman"/>
          <w:sz w:val="22"/>
          <w:szCs w:val="22"/>
        </w:rPr>
        <w:t xml:space="preserve">одной из важнейших задач образования в ОО является обеспечение равного доступа к качественному образованию всех детей, независимо от социального, экономического и культурного уровня их семей, достижение положительных изменений в развитии каждого обучающегося: его учебных достижений, воспитанности, творческих способностей, здоровья. В работе ОО есть направления, демонстрирующие высокие результаты качества обучения, но есть и низкие результаты. </w:t>
      </w:r>
    </w:p>
    <w:p w:rsidR="002305EA" w:rsidRPr="002305EA" w:rsidRDefault="002305EA" w:rsidP="00553257">
      <w:pPr>
        <w:autoSpaceDE w:val="0"/>
        <w:autoSpaceDN w:val="0"/>
        <w:spacing w:after="5" w:line="269" w:lineRule="auto"/>
        <w:ind w:right="1" w:firstLine="426"/>
        <w:jc w:val="both"/>
        <w:rPr>
          <w:rFonts w:ascii="Times New Roman" w:eastAsia="Times New Roman" w:hAnsi="Times New Roman" w:cs="Times New Roman"/>
          <w:sz w:val="22"/>
          <w:szCs w:val="22"/>
        </w:rPr>
      </w:pPr>
      <w:r w:rsidRPr="002305EA">
        <w:rPr>
          <w:rFonts w:ascii="Times New Roman" w:eastAsia="Times New Roman" w:hAnsi="Times New Roman" w:cs="Times New Roman"/>
          <w:sz w:val="22"/>
          <w:szCs w:val="22"/>
        </w:rPr>
        <w:t xml:space="preserve">Была проведена диагностика МОУ Угодичская ООШ, работающей в проблемных социальных условиях: исследованы особенности контингента, динамика учебных достижений, мотивация к </w:t>
      </w:r>
      <w:r w:rsidRPr="002305EA">
        <w:rPr>
          <w:rFonts w:ascii="Times New Roman" w:eastAsia="Times New Roman" w:hAnsi="Times New Roman" w:cs="Times New Roman"/>
          <w:sz w:val="22"/>
          <w:szCs w:val="22"/>
        </w:rPr>
        <w:lastRenderedPageBreak/>
        <w:t xml:space="preserve">обучению, способности и потребности обучающихся. Это школа, работающая со сложным контингентом учащихся (дети безработных и малообеспеченных родителей, родителей с низким уровнем образования, дети с </w:t>
      </w:r>
      <w:proofErr w:type="spellStart"/>
      <w:r w:rsidRPr="002305EA">
        <w:rPr>
          <w:rFonts w:ascii="Times New Roman" w:eastAsia="Times New Roman" w:hAnsi="Times New Roman" w:cs="Times New Roman"/>
          <w:sz w:val="22"/>
          <w:szCs w:val="22"/>
        </w:rPr>
        <w:t>де</w:t>
      </w:r>
      <w:r w:rsidR="00435D37">
        <w:rPr>
          <w:rFonts w:ascii="Times New Roman" w:eastAsia="Times New Roman" w:hAnsi="Times New Roman" w:cs="Times New Roman"/>
          <w:sz w:val="22"/>
          <w:szCs w:val="22"/>
        </w:rPr>
        <w:t>виантным</w:t>
      </w:r>
      <w:proofErr w:type="spellEnd"/>
      <w:r w:rsidR="00435D37">
        <w:rPr>
          <w:rFonts w:ascii="Times New Roman" w:eastAsia="Times New Roman" w:hAnsi="Times New Roman" w:cs="Times New Roman"/>
          <w:sz w:val="22"/>
          <w:szCs w:val="22"/>
        </w:rPr>
        <w:t xml:space="preserve"> поведением, проживающие</w:t>
      </w:r>
      <w:r w:rsidRPr="002305EA">
        <w:rPr>
          <w:rFonts w:ascii="Times New Roman" w:eastAsia="Times New Roman" w:hAnsi="Times New Roman" w:cs="Times New Roman"/>
          <w:sz w:val="22"/>
          <w:szCs w:val="22"/>
        </w:rPr>
        <w:t xml:space="preserve"> на удаленной территории). </w:t>
      </w:r>
    </w:p>
    <w:p w:rsidR="002305EA" w:rsidRPr="002305EA" w:rsidRDefault="002305EA" w:rsidP="002305EA">
      <w:pPr>
        <w:autoSpaceDE w:val="0"/>
        <w:autoSpaceDN w:val="0"/>
        <w:spacing w:after="5" w:line="269" w:lineRule="auto"/>
        <w:ind w:left="-5" w:right="1" w:hanging="10"/>
        <w:jc w:val="both"/>
        <w:rPr>
          <w:rFonts w:ascii="Times New Roman" w:eastAsia="Times New Roman" w:hAnsi="Times New Roman" w:cs="Times New Roman"/>
          <w:b/>
          <w:sz w:val="22"/>
          <w:szCs w:val="22"/>
        </w:rPr>
      </w:pPr>
    </w:p>
    <w:tbl>
      <w:tblPr>
        <w:tblW w:w="9214" w:type="dxa"/>
        <w:tblInd w:w="250" w:type="dxa"/>
        <w:tblCellMar>
          <w:top w:w="7" w:type="dxa"/>
          <w:right w:w="57" w:type="dxa"/>
        </w:tblCellMar>
        <w:tblLook w:val="04A0" w:firstRow="1" w:lastRow="0" w:firstColumn="1" w:lastColumn="0" w:noHBand="0" w:noVBand="1"/>
      </w:tblPr>
      <w:tblGrid>
        <w:gridCol w:w="3441"/>
        <w:gridCol w:w="1418"/>
        <w:gridCol w:w="1496"/>
        <w:gridCol w:w="217"/>
        <w:gridCol w:w="1165"/>
        <w:gridCol w:w="1477"/>
      </w:tblGrid>
      <w:tr w:rsidR="002305EA" w:rsidRPr="002305EA" w:rsidTr="0094797A">
        <w:trPr>
          <w:trHeight w:val="307"/>
        </w:trPr>
        <w:tc>
          <w:tcPr>
            <w:tcW w:w="3608" w:type="dxa"/>
            <w:tcBorders>
              <w:top w:val="single" w:sz="3" w:space="0" w:color="000000"/>
              <w:left w:val="single" w:sz="3" w:space="0" w:color="000000"/>
              <w:bottom w:val="single" w:sz="3" w:space="0" w:color="000000"/>
              <w:right w:val="single" w:sz="3" w:space="0" w:color="000000"/>
            </w:tcBorders>
            <w:shd w:val="clear" w:color="auto" w:fill="auto"/>
          </w:tcPr>
          <w:p w:rsidR="002305EA" w:rsidRPr="002305EA" w:rsidRDefault="002305EA" w:rsidP="002305EA">
            <w:pPr>
              <w:autoSpaceDE w:val="0"/>
              <w:autoSpaceDN w:val="0"/>
              <w:spacing w:after="5" w:line="269" w:lineRule="auto"/>
              <w:ind w:left="-5" w:right="1" w:hanging="10"/>
              <w:jc w:val="both"/>
              <w:rPr>
                <w:rFonts w:ascii="Times New Roman" w:eastAsia="Times New Roman" w:hAnsi="Times New Roman" w:cs="Times New Roman"/>
                <w:b/>
                <w:sz w:val="22"/>
                <w:szCs w:val="22"/>
              </w:rPr>
            </w:pPr>
            <w:r w:rsidRPr="002305EA">
              <w:rPr>
                <w:rFonts w:ascii="Times New Roman" w:eastAsia="Times New Roman" w:hAnsi="Times New Roman" w:cs="Times New Roman"/>
                <w:b/>
                <w:sz w:val="22"/>
                <w:szCs w:val="22"/>
              </w:rPr>
              <w:t>Социальный статус школы</w:t>
            </w:r>
          </w:p>
        </w:tc>
        <w:tc>
          <w:tcPr>
            <w:tcW w:w="5606" w:type="dxa"/>
            <w:gridSpan w:val="5"/>
            <w:tcBorders>
              <w:top w:val="single" w:sz="3" w:space="0" w:color="000000"/>
              <w:left w:val="single" w:sz="3" w:space="0" w:color="000000"/>
              <w:bottom w:val="single" w:sz="3" w:space="0" w:color="000000"/>
              <w:right w:val="single" w:sz="3" w:space="0" w:color="000000"/>
            </w:tcBorders>
            <w:shd w:val="clear" w:color="auto" w:fill="auto"/>
          </w:tcPr>
          <w:p w:rsidR="002305EA" w:rsidRPr="002305EA" w:rsidRDefault="002305EA" w:rsidP="002305EA">
            <w:pPr>
              <w:autoSpaceDE w:val="0"/>
              <w:autoSpaceDN w:val="0"/>
              <w:spacing w:before="2"/>
              <w:ind w:left="295" w:right="296"/>
              <w:jc w:val="center"/>
              <w:rPr>
                <w:rFonts w:ascii="Times New Roman" w:eastAsia="Times New Roman" w:hAnsi="Times New Roman" w:cs="Times New Roman"/>
                <w:b/>
                <w:sz w:val="22"/>
                <w:szCs w:val="22"/>
              </w:rPr>
            </w:pPr>
          </w:p>
        </w:tc>
      </w:tr>
      <w:tr w:rsidR="002305EA" w:rsidRPr="002305EA" w:rsidTr="0094797A">
        <w:trPr>
          <w:trHeight w:val="307"/>
        </w:trPr>
        <w:tc>
          <w:tcPr>
            <w:tcW w:w="3608" w:type="dxa"/>
            <w:tcBorders>
              <w:top w:val="single" w:sz="3" w:space="0" w:color="000000"/>
              <w:left w:val="single" w:sz="3" w:space="0" w:color="000000"/>
              <w:bottom w:val="single" w:sz="3" w:space="0" w:color="000000"/>
              <w:right w:val="single" w:sz="3" w:space="0" w:color="000000"/>
            </w:tcBorders>
            <w:shd w:val="clear" w:color="auto" w:fill="auto"/>
          </w:tcPr>
          <w:p w:rsidR="002305EA" w:rsidRPr="002305EA" w:rsidRDefault="002305EA" w:rsidP="002305EA">
            <w:pPr>
              <w:autoSpaceDE w:val="0"/>
              <w:autoSpaceDN w:val="0"/>
              <w:spacing w:after="5" w:line="269" w:lineRule="auto"/>
              <w:ind w:left="-5" w:right="1" w:hanging="10"/>
              <w:jc w:val="both"/>
              <w:rPr>
                <w:rFonts w:ascii="Times New Roman" w:eastAsia="Times New Roman" w:hAnsi="Times New Roman" w:cs="Times New Roman"/>
                <w:sz w:val="22"/>
                <w:szCs w:val="22"/>
              </w:rPr>
            </w:pPr>
            <w:r w:rsidRPr="002305EA">
              <w:rPr>
                <w:rFonts w:ascii="Times New Roman" w:eastAsia="Times New Roman" w:hAnsi="Times New Roman" w:cs="Times New Roman"/>
                <w:sz w:val="22"/>
                <w:szCs w:val="22"/>
              </w:rPr>
              <w:t xml:space="preserve">Показатели </w:t>
            </w:r>
          </w:p>
        </w:tc>
        <w:tc>
          <w:tcPr>
            <w:tcW w:w="2974" w:type="dxa"/>
            <w:gridSpan w:val="2"/>
            <w:tcBorders>
              <w:top w:val="single" w:sz="3" w:space="0" w:color="000000"/>
              <w:left w:val="single" w:sz="3" w:space="0" w:color="000000"/>
              <w:bottom w:val="single" w:sz="3" w:space="0" w:color="000000"/>
              <w:right w:val="single" w:sz="3" w:space="0" w:color="000000"/>
            </w:tcBorders>
            <w:shd w:val="clear" w:color="auto" w:fill="auto"/>
          </w:tcPr>
          <w:p w:rsidR="002305EA" w:rsidRPr="002305EA" w:rsidRDefault="002305EA" w:rsidP="002305EA">
            <w:pPr>
              <w:autoSpaceDE w:val="0"/>
              <w:autoSpaceDN w:val="0"/>
              <w:spacing w:after="5" w:line="269" w:lineRule="auto"/>
              <w:ind w:left="-5" w:right="1" w:hanging="10"/>
              <w:jc w:val="both"/>
              <w:rPr>
                <w:rFonts w:ascii="Times New Roman" w:eastAsia="Times New Roman" w:hAnsi="Times New Roman" w:cs="Times New Roman"/>
                <w:b/>
                <w:sz w:val="22"/>
                <w:szCs w:val="22"/>
              </w:rPr>
            </w:pPr>
            <w:r w:rsidRPr="002305EA">
              <w:rPr>
                <w:rFonts w:ascii="Times New Roman" w:eastAsia="Times New Roman" w:hAnsi="Times New Roman" w:cs="Times New Roman"/>
                <w:b/>
                <w:sz w:val="22"/>
                <w:szCs w:val="22"/>
              </w:rPr>
              <w:t>2018-19</w:t>
            </w:r>
            <w:r w:rsidR="00BB0CE9">
              <w:rPr>
                <w:rFonts w:ascii="Times New Roman" w:eastAsia="Times New Roman" w:hAnsi="Times New Roman" w:cs="Times New Roman"/>
                <w:b/>
                <w:sz w:val="22"/>
                <w:szCs w:val="22"/>
              </w:rPr>
              <w:t xml:space="preserve"> </w:t>
            </w:r>
            <w:proofErr w:type="spellStart"/>
            <w:r w:rsidRPr="002305EA">
              <w:rPr>
                <w:rFonts w:ascii="Times New Roman" w:eastAsia="Times New Roman" w:hAnsi="Times New Roman" w:cs="Times New Roman"/>
                <w:b/>
                <w:sz w:val="22"/>
                <w:szCs w:val="22"/>
              </w:rPr>
              <w:t>уч.г</w:t>
            </w:r>
            <w:proofErr w:type="spellEnd"/>
            <w:r w:rsidRPr="002305EA">
              <w:rPr>
                <w:rFonts w:ascii="Times New Roman" w:eastAsia="Times New Roman" w:hAnsi="Times New Roman" w:cs="Times New Roman"/>
                <w:b/>
                <w:sz w:val="22"/>
                <w:szCs w:val="22"/>
              </w:rPr>
              <w:t xml:space="preserve">. </w:t>
            </w:r>
          </w:p>
        </w:tc>
        <w:tc>
          <w:tcPr>
            <w:tcW w:w="2632" w:type="dxa"/>
            <w:gridSpan w:val="3"/>
            <w:tcBorders>
              <w:top w:val="single" w:sz="3" w:space="0" w:color="000000"/>
              <w:left w:val="single" w:sz="3" w:space="0" w:color="000000"/>
              <w:bottom w:val="single" w:sz="3" w:space="0" w:color="000000"/>
              <w:right w:val="single" w:sz="3" w:space="0" w:color="000000"/>
            </w:tcBorders>
            <w:shd w:val="clear" w:color="auto" w:fill="auto"/>
          </w:tcPr>
          <w:p w:rsidR="002305EA" w:rsidRPr="002305EA" w:rsidRDefault="002305EA" w:rsidP="002305EA">
            <w:pPr>
              <w:autoSpaceDE w:val="0"/>
              <w:autoSpaceDN w:val="0"/>
              <w:spacing w:after="5" w:line="269" w:lineRule="auto"/>
              <w:ind w:left="-5" w:right="1" w:hanging="10"/>
              <w:jc w:val="both"/>
              <w:rPr>
                <w:rFonts w:ascii="Times New Roman" w:eastAsia="Times New Roman" w:hAnsi="Times New Roman" w:cs="Times New Roman"/>
                <w:b/>
                <w:sz w:val="22"/>
                <w:szCs w:val="22"/>
              </w:rPr>
            </w:pPr>
            <w:r w:rsidRPr="002305EA">
              <w:rPr>
                <w:rFonts w:ascii="Times New Roman" w:eastAsia="Times New Roman" w:hAnsi="Times New Roman" w:cs="Times New Roman"/>
                <w:b/>
                <w:sz w:val="22"/>
                <w:szCs w:val="22"/>
              </w:rPr>
              <w:t>2019-20</w:t>
            </w:r>
            <w:r w:rsidR="00BB0CE9">
              <w:rPr>
                <w:rFonts w:ascii="Times New Roman" w:eastAsia="Times New Roman" w:hAnsi="Times New Roman" w:cs="Times New Roman"/>
                <w:b/>
                <w:sz w:val="22"/>
                <w:szCs w:val="22"/>
              </w:rPr>
              <w:t xml:space="preserve"> </w:t>
            </w:r>
            <w:proofErr w:type="spellStart"/>
            <w:r w:rsidRPr="002305EA">
              <w:rPr>
                <w:rFonts w:ascii="Times New Roman" w:eastAsia="Times New Roman" w:hAnsi="Times New Roman" w:cs="Times New Roman"/>
                <w:b/>
                <w:sz w:val="22"/>
                <w:szCs w:val="22"/>
              </w:rPr>
              <w:t>уч.г</w:t>
            </w:r>
            <w:proofErr w:type="spellEnd"/>
            <w:r w:rsidRPr="002305EA">
              <w:rPr>
                <w:rFonts w:ascii="Times New Roman" w:eastAsia="Times New Roman" w:hAnsi="Times New Roman" w:cs="Times New Roman"/>
                <w:b/>
                <w:sz w:val="22"/>
                <w:szCs w:val="22"/>
              </w:rPr>
              <w:t xml:space="preserve">. </w:t>
            </w:r>
          </w:p>
        </w:tc>
      </w:tr>
      <w:tr w:rsidR="002305EA" w:rsidRPr="002305EA" w:rsidTr="0094797A">
        <w:trPr>
          <w:trHeight w:val="310"/>
        </w:trPr>
        <w:tc>
          <w:tcPr>
            <w:tcW w:w="3608" w:type="dxa"/>
            <w:tcBorders>
              <w:top w:val="single" w:sz="3" w:space="0" w:color="000000"/>
              <w:left w:val="single" w:sz="3" w:space="0" w:color="000000"/>
              <w:bottom w:val="single" w:sz="3" w:space="0" w:color="000000"/>
              <w:right w:val="single" w:sz="3" w:space="0" w:color="000000"/>
            </w:tcBorders>
          </w:tcPr>
          <w:p w:rsidR="002305EA" w:rsidRPr="002305EA" w:rsidRDefault="002305EA" w:rsidP="002305EA">
            <w:pPr>
              <w:autoSpaceDE w:val="0"/>
              <w:autoSpaceDN w:val="0"/>
              <w:spacing w:after="5" w:line="269" w:lineRule="auto"/>
              <w:ind w:left="-5" w:right="1" w:hanging="10"/>
              <w:jc w:val="both"/>
              <w:rPr>
                <w:rFonts w:ascii="Times New Roman" w:eastAsia="Times New Roman" w:hAnsi="Times New Roman" w:cs="Times New Roman"/>
                <w:sz w:val="22"/>
                <w:szCs w:val="22"/>
              </w:rPr>
            </w:pPr>
            <w:r w:rsidRPr="002305EA">
              <w:rPr>
                <w:rFonts w:ascii="Times New Roman" w:eastAsia="Times New Roman" w:hAnsi="Times New Roman" w:cs="Times New Roman"/>
                <w:sz w:val="22"/>
                <w:szCs w:val="22"/>
              </w:rPr>
              <w:t xml:space="preserve">Всего детей </w:t>
            </w:r>
          </w:p>
        </w:tc>
        <w:tc>
          <w:tcPr>
            <w:tcW w:w="2974" w:type="dxa"/>
            <w:gridSpan w:val="2"/>
            <w:tcBorders>
              <w:top w:val="single" w:sz="3" w:space="0" w:color="000000"/>
              <w:left w:val="single" w:sz="3" w:space="0" w:color="000000"/>
              <w:bottom w:val="single" w:sz="3" w:space="0" w:color="000000"/>
              <w:right w:val="single" w:sz="3" w:space="0" w:color="000000"/>
            </w:tcBorders>
          </w:tcPr>
          <w:p w:rsidR="002305EA" w:rsidRPr="002305EA" w:rsidRDefault="002305EA" w:rsidP="002305EA">
            <w:pPr>
              <w:autoSpaceDE w:val="0"/>
              <w:autoSpaceDN w:val="0"/>
              <w:spacing w:after="5" w:line="269" w:lineRule="auto"/>
              <w:ind w:left="-5" w:right="1" w:hanging="10"/>
              <w:jc w:val="both"/>
              <w:rPr>
                <w:rFonts w:ascii="Times New Roman" w:eastAsia="Times New Roman" w:hAnsi="Times New Roman" w:cs="Times New Roman"/>
                <w:sz w:val="22"/>
                <w:szCs w:val="22"/>
              </w:rPr>
            </w:pPr>
            <w:r w:rsidRPr="002305EA">
              <w:rPr>
                <w:rFonts w:ascii="Times New Roman" w:eastAsia="Times New Roman" w:hAnsi="Times New Roman" w:cs="Times New Roman"/>
                <w:sz w:val="22"/>
                <w:szCs w:val="22"/>
              </w:rPr>
              <w:t>94</w:t>
            </w:r>
          </w:p>
        </w:tc>
        <w:tc>
          <w:tcPr>
            <w:tcW w:w="2632" w:type="dxa"/>
            <w:gridSpan w:val="3"/>
            <w:tcBorders>
              <w:top w:val="single" w:sz="3" w:space="0" w:color="000000"/>
              <w:left w:val="single" w:sz="3" w:space="0" w:color="000000"/>
              <w:bottom w:val="single" w:sz="3" w:space="0" w:color="000000"/>
              <w:right w:val="single" w:sz="3" w:space="0" w:color="000000"/>
            </w:tcBorders>
          </w:tcPr>
          <w:p w:rsidR="002305EA" w:rsidRPr="002305EA" w:rsidRDefault="002305EA" w:rsidP="002305EA">
            <w:pPr>
              <w:autoSpaceDE w:val="0"/>
              <w:autoSpaceDN w:val="0"/>
              <w:spacing w:after="5" w:line="269" w:lineRule="auto"/>
              <w:ind w:left="-5" w:right="1" w:hanging="10"/>
              <w:jc w:val="both"/>
              <w:rPr>
                <w:rFonts w:ascii="Times New Roman" w:eastAsia="Times New Roman" w:hAnsi="Times New Roman" w:cs="Times New Roman"/>
                <w:sz w:val="22"/>
                <w:szCs w:val="22"/>
              </w:rPr>
            </w:pPr>
            <w:r w:rsidRPr="002305EA">
              <w:rPr>
                <w:rFonts w:ascii="Times New Roman" w:eastAsia="Times New Roman" w:hAnsi="Times New Roman" w:cs="Times New Roman"/>
                <w:sz w:val="22"/>
                <w:szCs w:val="22"/>
              </w:rPr>
              <w:t>81</w:t>
            </w:r>
          </w:p>
        </w:tc>
      </w:tr>
      <w:tr w:rsidR="002305EA" w:rsidRPr="002305EA" w:rsidTr="0094797A">
        <w:trPr>
          <w:trHeight w:val="310"/>
        </w:trPr>
        <w:tc>
          <w:tcPr>
            <w:tcW w:w="3608" w:type="dxa"/>
            <w:tcBorders>
              <w:top w:val="single" w:sz="3" w:space="0" w:color="000000"/>
              <w:left w:val="single" w:sz="3" w:space="0" w:color="000000"/>
              <w:bottom w:val="single" w:sz="3" w:space="0" w:color="000000"/>
              <w:right w:val="single" w:sz="3" w:space="0" w:color="000000"/>
            </w:tcBorders>
          </w:tcPr>
          <w:p w:rsidR="002305EA" w:rsidRPr="002305EA" w:rsidRDefault="002305EA" w:rsidP="002305EA">
            <w:pPr>
              <w:autoSpaceDE w:val="0"/>
              <w:autoSpaceDN w:val="0"/>
              <w:spacing w:after="5" w:line="269" w:lineRule="auto"/>
              <w:ind w:left="-5" w:right="1" w:hanging="10"/>
              <w:jc w:val="both"/>
              <w:rPr>
                <w:rFonts w:ascii="Times New Roman" w:eastAsia="Times New Roman" w:hAnsi="Times New Roman" w:cs="Times New Roman"/>
                <w:sz w:val="22"/>
                <w:szCs w:val="22"/>
              </w:rPr>
            </w:pPr>
            <w:r w:rsidRPr="002305EA">
              <w:rPr>
                <w:rFonts w:ascii="Times New Roman" w:eastAsia="Times New Roman" w:hAnsi="Times New Roman" w:cs="Times New Roman"/>
                <w:sz w:val="22"/>
                <w:szCs w:val="22"/>
              </w:rPr>
              <w:t xml:space="preserve">Дети из многодетных семей </w:t>
            </w:r>
          </w:p>
        </w:tc>
        <w:tc>
          <w:tcPr>
            <w:tcW w:w="2974" w:type="dxa"/>
            <w:gridSpan w:val="2"/>
            <w:tcBorders>
              <w:top w:val="single" w:sz="3" w:space="0" w:color="000000"/>
              <w:left w:val="single" w:sz="3" w:space="0" w:color="000000"/>
              <w:bottom w:val="single" w:sz="3" w:space="0" w:color="000000"/>
              <w:right w:val="single" w:sz="3" w:space="0" w:color="000000"/>
            </w:tcBorders>
          </w:tcPr>
          <w:p w:rsidR="002305EA" w:rsidRPr="002305EA" w:rsidRDefault="002305EA" w:rsidP="002305EA">
            <w:pPr>
              <w:autoSpaceDE w:val="0"/>
              <w:autoSpaceDN w:val="0"/>
              <w:spacing w:after="5" w:line="269" w:lineRule="auto"/>
              <w:ind w:left="-5" w:right="1" w:hanging="10"/>
              <w:rPr>
                <w:rFonts w:ascii="Times New Roman" w:eastAsia="Times New Roman" w:hAnsi="Times New Roman" w:cs="Times New Roman"/>
                <w:sz w:val="22"/>
                <w:szCs w:val="22"/>
              </w:rPr>
            </w:pPr>
            <w:r w:rsidRPr="002305EA">
              <w:rPr>
                <w:rFonts w:ascii="Times New Roman" w:eastAsia="Times New Roman" w:hAnsi="Times New Roman" w:cs="Times New Roman"/>
                <w:sz w:val="22"/>
                <w:szCs w:val="22"/>
              </w:rPr>
              <w:t xml:space="preserve">37 чел. – 39,3% </w:t>
            </w:r>
          </w:p>
        </w:tc>
        <w:tc>
          <w:tcPr>
            <w:tcW w:w="2632" w:type="dxa"/>
            <w:gridSpan w:val="3"/>
            <w:tcBorders>
              <w:top w:val="single" w:sz="3" w:space="0" w:color="000000"/>
              <w:left w:val="single" w:sz="3" w:space="0" w:color="000000"/>
              <w:bottom w:val="single" w:sz="3" w:space="0" w:color="000000"/>
              <w:right w:val="single" w:sz="3" w:space="0" w:color="000000"/>
            </w:tcBorders>
          </w:tcPr>
          <w:p w:rsidR="002305EA" w:rsidRPr="002305EA" w:rsidRDefault="002305EA" w:rsidP="002305EA">
            <w:pPr>
              <w:autoSpaceDE w:val="0"/>
              <w:autoSpaceDN w:val="0"/>
              <w:spacing w:after="5" w:line="269" w:lineRule="auto"/>
              <w:ind w:left="-5" w:right="1" w:hanging="10"/>
              <w:rPr>
                <w:rFonts w:ascii="Times New Roman" w:eastAsia="Times New Roman" w:hAnsi="Times New Roman" w:cs="Times New Roman"/>
                <w:sz w:val="22"/>
                <w:szCs w:val="22"/>
              </w:rPr>
            </w:pPr>
            <w:r w:rsidRPr="002305EA">
              <w:rPr>
                <w:rFonts w:ascii="Times New Roman" w:eastAsia="Times New Roman" w:hAnsi="Times New Roman" w:cs="Times New Roman"/>
                <w:sz w:val="22"/>
                <w:szCs w:val="22"/>
              </w:rPr>
              <w:t xml:space="preserve">31 чел. – 38,2% </w:t>
            </w:r>
          </w:p>
        </w:tc>
      </w:tr>
      <w:tr w:rsidR="002305EA" w:rsidRPr="002305EA" w:rsidTr="0094797A">
        <w:trPr>
          <w:trHeight w:val="310"/>
        </w:trPr>
        <w:tc>
          <w:tcPr>
            <w:tcW w:w="3608" w:type="dxa"/>
            <w:tcBorders>
              <w:top w:val="single" w:sz="3" w:space="0" w:color="000000"/>
              <w:left w:val="single" w:sz="3" w:space="0" w:color="000000"/>
              <w:bottom w:val="single" w:sz="3" w:space="0" w:color="000000"/>
              <w:right w:val="single" w:sz="3" w:space="0" w:color="000000"/>
            </w:tcBorders>
          </w:tcPr>
          <w:p w:rsidR="002305EA" w:rsidRPr="002305EA" w:rsidRDefault="002305EA" w:rsidP="002305EA">
            <w:pPr>
              <w:autoSpaceDE w:val="0"/>
              <w:autoSpaceDN w:val="0"/>
              <w:spacing w:after="5" w:line="269" w:lineRule="auto"/>
              <w:ind w:left="-5" w:right="1" w:hanging="10"/>
              <w:jc w:val="both"/>
              <w:rPr>
                <w:rFonts w:ascii="Times New Roman" w:eastAsia="Times New Roman" w:hAnsi="Times New Roman" w:cs="Times New Roman"/>
                <w:sz w:val="22"/>
                <w:szCs w:val="22"/>
              </w:rPr>
            </w:pPr>
            <w:r w:rsidRPr="002305EA">
              <w:rPr>
                <w:rFonts w:ascii="Times New Roman" w:eastAsia="Times New Roman" w:hAnsi="Times New Roman" w:cs="Times New Roman"/>
                <w:sz w:val="22"/>
                <w:szCs w:val="22"/>
              </w:rPr>
              <w:t xml:space="preserve">Дети из неполных семей </w:t>
            </w:r>
          </w:p>
        </w:tc>
        <w:tc>
          <w:tcPr>
            <w:tcW w:w="2974" w:type="dxa"/>
            <w:gridSpan w:val="2"/>
            <w:tcBorders>
              <w:top w:val="single" w:sz="3" w:space="0" w:color="000000"/>
              <w:left w:val="single" w:sz="3" w:space="0" w:color="000000"/>
              <w:bottom w:val="single" w:sz="3" w:space="0" w:color="000000"/>
              <w:right w:val="single" w:sz="3" w:space="0" w:color="000000"/>
            </w:tcBorders>
          </w:tcPr>
          <w:p w:rsidR="002305EA" w:rsidRPr="002305EA" w:rsidRDefault="002305EA" w:rsidP="002305EA">
            <w:pPr>
              <w:autoSpaceDE w:val="0"/>
              <w:autoSpaceDN w:val="0"/>
              <w:spacing w:after="5" w:line="269" w:lineRule="auto"/>
              <w:ind w:left="-5" w:right="1" w:hanging="10"/>
              <w:rPr>
                <w:rFonts w:ascii="Times New Roman" w:eastAsia="Times New Roman" w:hAnsi="Times New Roman" w:cs="Times New Roman"/>
                <w:sz w:val="22"/>
                <w:szCs w:val="22"/>
              </w:rPr>
            </w:pPr>
            <w:r w:rsidRPr="002305EA">
              <w:rPr>
                <w:rFonts w:ascii="Times New Roman" w:eastAsia="Times New Roman" w:hAnsi="Times New Roman" w:cs="Times New Roman"/>
                <w:sz w:val="22"/>
                <w:szCs w:val="22"/>
              </w:rPr>
              <w:t>27 чел. – 28,7 %</w:t>
            </w:r>
          </w:p>
        </w:tc>
        <w:tc>
          <w:tcPr>
            <w:tcW w:w="2632" w:type="dxa"/>
            <w:gridSpan w:val="3"/>
            <w:tcBorders>
              <w:top w:val="single" w:sz="3" w:space="0" w:color="000000"/>
              <w:left w:val="single" w:sz="3" w:space="0" w:color="000000"/>
              <w:bottom w:val="single" w:sz="3" w:space="0" w:color="000000"/>
              <w:right w:val="single" w:sz="3" w:space="0" w:color="000000"/>
            </w:tcBorders>
          </w:tcPr>
          <w:p w:rsidR="002305EA" w:rsidRPr="002305EA" w:rsidRDefault="002305EA" w:rsidP="002305EA">
            <w:pPr>
              <w:autoSpaceDE w:val="0"/>
              <w:autoSpaceDN w:val="0"/>
              <w:spacing w:after="5" w:line="269" w:lineRule="auto"/>
              <w:ind w:left="-5" w:right="1" w:hanging="10"/>
              <w:rPr>
                <w:rFonts w:ascii="Times New Roman" w:eastAsia="Times New Roman" w:hAnsi="Times New Roman" w:cs="Times New Roman"/>
                <w:sz w:val="22"/>
                <w:szCs w:val="22"/>
              </w:rPr>
            </w:pPr>
            <w:r w:rsidRPr="002305EA">
              <w:rPr>
                <w:rFonts w:ascii="Times New Roman" w:eastAsia="Times New Roman" w:hAnsi="Times New Roman" w:cs="Times New Roman"/>
                <w:sz w:val="22"/>
                <w:szCs w:val="22"/>
              </w:rPr>
              <w:t xml:space="preserve">21 чел. – 25,9% </w:t>
            </w:r>
          </w:p>
        </w:tc>
      </w:tr>
      <w:tr w:rsidR="002305EA" w:rsidRPr="002305EA" w:rsidTr="0094797A">
        <w:trPr>
          <w:trHeight w:val="310"/>
        </w:trPr>
        <w:tc>
          <w:tcPr>
            <w:tcW w:w="3608" w:type="dxa"/>
            <w:tcBorders>
              <w:top w:val="single" w:sz="3" w:space="0" w:color="000000"/>
              <w:left w:val="single" w:sz="3" w:space="0" w:color="000000"/>
              <w:bottom w:val="single" w:sz="3" w:space="0" w:color="000000"/>
              <w:right w:val="single" w:sz="3" w:space="0" w:color="000000"/>
            </w:tcBorders>
          </w:tcPr>
          <w:p w:rsidR="002305EA" w:rsidRPr="002305EA" w:rsidRDefault="002305EA" w:rsidP="002305EA">
            <w:pPr>
              <w:autoSpaceDE w:val="0"/>
              <w:autoSpaceDN w:val="0"/>
              <w:spacing w:after="5" w:line="269" w:lineRule="auto"/>
              <w:ind w:left="-5" w:right="1" w:hanging="10"/>
              <w:jc w:val="both"/>
              <w:rPr>
                <w:rFonts w:ascii="Times New Roman" w:eastAsia="Times New Roman" w:hAnsi="Times New Roman" w:cs="Times New Roman"/>
                <w:sz w:val="22"/>
                <w:szCs w:val="22"/>
              </w:rPr>
            </w:pPr>
            <w:r w:rsidRPr="002305EA">
              <w:rPr>
                <w:rFonts w:ascii="Times New Roman" w:eastAsia="Times New Roman" w:hAnsi="Times New Roman" w:cs="Times New Roman"/>
                <w:sz w:val="22"/>
                <w:szCs w:val="22"/>
              </w:rPr>
              <w:t xml:space="preserve">Дети из малообеспеченных семей </w:t>
            </w:r>
          </w:p>
        </w:tc>
        <w:tc>
          <w:tcPr>
            <w:tcW w:w="2974" w:type="dxa"/>
            <w:gridSpan w:val="2"/>
            <w:tcBorders>
              <w:top w:val="single" w:sz="3" w:space="0" w:color="000000"/>
              <w:left w:val="single" w:sz="3" w:space="0" w:color="000000"/>
              <w:bottom w:val="single" w:sz="3" w:space="0" w:color="000000"/>
              <w:right w:val="single" w:sz="3" w:space="0" w:color="000000"/>
            </w:tcBorders>
          </w:tcPr>
          <w:p w:rsidR="002305EA" w:rsidRPr="002305EA" w:rsidRDefault="002305EA" w:rsidP="002305EA">
            <w:pPr>
              <w:autoSpaceDE w:val="0"/>
              <w:autoSpaceDN w:val="0"/>
              <w:spacing w:after="5" w:line="269" w:lineRule="auto"/>
              <w:ind w:left="-5" w:right="1" w:hanging="10"/>
              <w:rPr>
                <w:rFonts w:ascii="Times New Roman" w:eastAsia="Times New Roman" w:hAnsi="Times New Roman" w:cs="Times New Roman"/>
                <w:sz w:val="22"/>
                <w:szCs w:val="22"/>
              </w:rPr>
            </w:pPr>
            <w:r w:rsidRPr="002305EA">
              <w:rPr>
                <w:rFonts w:ascii="Times New Roman" w:eastAsia="Times New Roman" w:hAnsi="Times New Roman" w:cs="Times New Roman"/>
                <w:sz w:val="22"/>
                <w:szCs w:val="22"/>
              </w:rPr>
              <w:t>70 чел. – 74,4 %</w:t>
            </w:r>
          </w:p>
        </w:tc>
        <w:tc>
          <w:tcPr>
            <w:tcW w:w="2632" w:type="dxa"/>
            <w:gridSpan w:val="3"/>
            <w:tcBorders>
              <w:top w:val="single" w:sz="3" w:space="0" w:color="000000"/>
              <w:left w:val="single" w:sz="3" w:space="0" w:color="000000"/>
              <w:bottom w:val="single" w:sz="3" w:space="0" w:color="000000"/>
              <w:right w:val="single" w:sz="3" w:space="0" w:color="000000"/>
            </w:tcBorders>
          </w:tcPr>
          <w:p w:rsidR="002305EA" w:rsidRPr="002305EA" w:rsidRDefault="002305EA" w:rsidP="002305EA">
            <w:pPr>
              <w:autoSpaceDE w:val="0"/>
              <w:autoSpaceDN w:val="0"/>
              <w:spacing w:after="5" w:line="269" w:lineRule="auto"/>
              <w:ind w:left="-5" w:right="1" w:hanging="10"/>
              <w:rPr>
                <w:rFonts w:ascii="Times New Roman" w:eastAsia="Times New Roman" w:hAnsi="Times New Roman" w:cs="Times New Roman"/>
                <w:sz w:val="22"/>
                <w:szCs w:val="22"/>
              </w:rPr>
            </w:pPr>
            <w:r w:rsidRPr="002305EA">
              <w:rPr>
                <w:rFonts w:ascii="Times New Roman" w:eastAsia="Times New Roman" w:hAnsi="Times New Roman" w:cs="Times New Roman"/>
                <w:sz w:val="22"/>
                <w:szCs w:val="22"/>
              </w:rPr>
              <w:t>61 чел. – 75,3 %</w:t>
            </w:r>
          </w:p>
        </w:tc>
      </w:tr>
      <w:tr w:rsidR="002305EA" w:rsidRPr="002305EA" w:rsidTr="0094797A">
        <w:trPr>
          <w:trHeight w:val="310"/>
        </w:trPr>
        <w:tc>
          <w:tcPr>
            <w:tcW w:w="3608" w:type="dxa"/>
            <w:tcBorders>
              <w:top w:val="single" w:sz="3" w:space="0" w:color="000000"/>
              <w:left w:val="single" w:sz="3" w:space="0" w:color="000000"/>
              <w:bottom w:val="single" w:sz="3" w:space="0" w:color="000000"/>
              <w:right w:val="single" w:sz="3" w:space="0" w:color="000000"/>
            </w:tcBorders>
          </w:tcPr>
          <w:p w:rsidR="002305EA" w:rsidRPr="002305EA" w:rsidRDefault="002305EA" w:rsidP="002305EA">
            <w:pPr>
              <w:autoSpaceDE w:val="0"/>
              <w:autoSpaceDN w:val="0"/>
              <w:spacing w:after="5" w:line="269" w:lineRule="auto"/>
              <w:ind w:left="-5" w:right="1" w:hanging="10"/>
              <w:jc w:val="both"/>
              <w:rPr>
                <w:rFonts w:ascii="Times New Roman" w:eastAsia="Times New Roman" w:hAnsi="Times New Roman" w:cs="Times New Roman"/>
                <w:sz w:val="22"/>
                <w:szCs w:val="22"/>
              </w:rPr>
            </w:pPr>
            <w:r w:rsidRPr="002305EA">
              <w:rPr>
                <w:rFonts w:ascii="Times New Roman" w:eastAsia="Times New Roman" w:hAnsi="Times New Roman" w:cs="Times New Roman"/>
                <w:sz w:val="22"/>
                <w:szCs w:val="22"/>
              </w:rPr>
              <w:t xml:space="preserve">Дети из неблагополучных семей </w:t>
            </w:r>
          </w:p>
        </w:tc>
        <w:tc>
          <w:tcPr>
            <w:tcW w:w="2974" w:type="dxa"/>
            <w:gridSpan w:val="2"/>
            <w:tcBorders>
              <w:top w:val="single" w:sz="3" w:space="0" w:color="000000"/>
              <w:left w:val="single" w:sz="3" w:space="0" w:color="000000"/>
              <w:bottom w:val="single" w:sz="3" w:space="0" w:color="000000"/>
              <w:right w:val="single" w:sz="3" w:space="0" w:color="000000"/>
            </w:tcBorders>
          </w:tcPr>
          <w:p w:rsidR="002305EA" w:rsidRPr="002305EA" w:rsidRDefault="002305EA" w:rsidP="002305EA">
            <w:pPr>
              <w:autoSpaceDE w:val="0"/>
              <w:autoSpaceDN w:val="0"/>
              <w:spacing w:after="5" w:line="269" w:lineRule="auto"/>
              <w:ind w:left="-5" w:right="1" w:hanging="10"/>
              <w:rPr>
                <w:rFonts w:ascii="Times New Roman" w:eastAsia="Times New Roman" w:hAnsi="Times New Roman" w:cs="Times New Roman"/>
                <w:sz w:val="22"/>
                <w:szCs w:val="22"/>
              </w:rPr>
            </w:pPr>
            <w:r w:rsidRPr="002305EA">
              <w:rPr>
                <w:rFonts w:ascii="Times New Roman" w:eastAsia="Times New Roman" w:hAnsi="Times New Roman" w:cs="Times New Roman"/>
                <w:sz w:val="22"/>
                <w:szCs w:val="22"/>
              </w:rPr>
              <w:t xml:space="preserve">6 чел. – 4% </w:t>
            </w:r>
          </w:p>
        </w:tc>
        <w:tc>
          <w:tcPr>
            <w:tcW w:w="2632" w:type="dxa"/>
            <w:gridSpan w:val="3"/>
            <w:tcBorders>
              <w:top w:val="single" w:sz="3" w:space="0" w:color="000000"/>
              <w:left w:val="single" w:sz="3" w:space="0" w:color="000000"/>
              <w:bottom w:val="single" w:sz="3" w:space="0" w:color="000000"/>
              <w:right w:val="single" w:sz="3" w:space="0" w:color="000000"/>
            </w:tcBorders>
          </w:tcPr>
          <w:p w:rsidR="002305EA" w:rsidRPr="002305EA" w:rsidRDefault="002305EA" w:rsidP="002305EA">
            <w:pPr>
              <w:autoSpaceDE w:val="0"/>
              <w:autoSpaceDN w:val="0"/>
              <w:spacing w:after="5" w:line="269" w:lineRule="auto"/>
              <w:ind w:left="-5" w:right="1" w:hanging="10"/>
              <w:rPr>
                <w:rFonts w:ascii="Times New Roman" w:eastAsia="Times New Roman" w:hAnsi="Times New Roman" w:cs="Times New Roman"/>
                <w:sz w:val="22"/>
                <w:szCs w:val="22"/>
              </w:rPr>
            </w:pPr>
            <w:r w:rsidRPr="002305EA">
              <w:rPr>
                <w:rFonts w:ascii="Times New Roman" w:eastAsia="Times New Roman" w:hAnsi="Times New Roman" w:cs="Times New Roman"/>
                <w:sz w:val="22"/>
                <w:szCs w:val="22"/>
              </w:rPr>
              <w:t xml:space="preserve">6 чел. – 4% </w:t>
            </w:r>
          </w:p>
        </w:tc>
      </w:tr>
      <w:tr w:rsidR="002305EA" w:rsidRPr="002305EA" w:rsidTr="0094797A">
        <w:trPr>
          <w:trHeight w:val="310"/>
        </w:trPr>
        <w:tc>
          <w:tcPr>
            <w:tcW w:w="3608" w:type="dxa"/>
            <w:tcBorders>
              <w:top w:val="single" w:sz="3" w:space="0" w:color="000000"/>
              <w:left w:val="single" w:sz="3" w:space="0" w:color="000000"/>
              <w:bottom w:val="single" w:sz="3" w:space="0" w:color="000000"/>
              <w:right w:val="single" w:sz="3" w:space="0" w:color="000000"/>
            </w:tcBorders>
          </w:tcPr>
          <w:p w:rsidR="002305EA" w:rsidRPr="002305EA" w:rsidRDefault="002305EA" w:rsidP="002305EA">
            <w:pPr>
              <w:autoSpaceDE w:val="0"/>
              <w:autoSpaceDN w:val="0"/>
              <w:spacing w:after="5" w:line="269" w:lineRule="auto"/>
              <w:ind w:left="-5" w:right="1" w:hanging="10"/>
              <w:jc w:val="both"/>
              <w:rPr>
                <w:rFonts w:ascii="Times New Roman" w:eastAsia="Times New Roman" w:hAnsi="Times New Roman" w:cs="Times New Roman"/>
                <w:sz w:val="22"/>
                <w:szCs w:val="22"/>
              </w:rPr>
            </w:pPr>
            <w:r w:rsidRPr="002305EA">
              <w:rPr>
                <w:rFonts w:ascii="Times New Roman" w:eastAsia="Times New Roman" w:hAnsi="Times New Roman" w:cs="Times New Roman"/>
                <w:sz w:val="22"/>
                <w:szCs w:val="22"/>
              </w:rPr>
              <w:t xml:space="preserve">Дети, состоящие на ВШК </w:t>
            </w:r>
          </w:p>
        </w:tc>
        <w:tc>
          <w:tcPr>
            <w:tcW w:w="2974" w:type="dxa"/>
            <w:gridSpan w:val="2"/>
            <w:tcBorders>
              <w:top w:val="single" w:sz="3" w:space="0" w:color="000000"/>
              <w:left w:val="single" w:sz="3" w:space="0" w:color="000000"/>
              <w:bottom w:val="single" w:sz="3" w:space="0" w:color="000000"/>
              <w:right w:val="single" w:sz="3" w:space="0" w:color="000000"/>
            </w:tcBorders>
          </w:tcPr>
          <w:p w:rsidR="002305EA" w:rsidRPr="002305EA" w:rsidRDefault="002305EA" w:rsidP="002305EA">
            <w:pPr>
              <w:autoSpaceDE w:val="0"/>
              <w:autoSpaceDN w:val="0"/>
              <w:spacing w:after="5" w:line="269" w:lineRule="auto"/>
              <w:ind w:left="-5" w:right="1" w:hanging="10"/>
              <w:rPr>
                <w:rFonts w:ascii="Times New Roman" w:eastAsia="Times New Roman" w:hAnsi="Times New Roman" w:cs="Times New Roman"/>
                <w:sz w:val="22"/>
                <w:szCs w:val="22"/>
              </w:rPr>
            </w:pPr>
            <w:r w:rsidRPr="002305EA">
              <w:rPr>
                <w:rFonts w:ascii="Times New Roman" w:eastAsia="Times New Roman" w:hAnsi="Times New Roman" w:cs="Times New Roman"/>
                <w:sz w:val="22"/>
                <w:szCs w:val="22"/>
              </w:rPr>
              <w:t xml:space="preserve">3чел. – 3,1%  </w:t>
            </w:r>
          </w:p>
        </w:tc>
        <w:tc>
          <w:tcPr>
            <w:tcW w:w="2632" w:type="dxa"/>
            <w:gridSpan w:val="3"/>
            <w:tcBorders>
              <w:top w:val="single" w:sz="3" w:space="0" w:color="000000"/>
              <w:left w:val="single" w:sz="3" w:space="0" w:color="000000"/>
              <w:bottom w:val="single" w:sz="3" w:space="0" w:color="000000"/>
              <w:right w:val="single" w:sz="3" w:space="0" w:color="000000"/>
            </w:tcBorders>
          </w:tcPr>
          <w:p w:rsidR="002305EA" w:rsidRPr="002305EA" w:rsidRDefault="002305EA" w:rsidP="002305EA">
            <w:pPr>
              <w:autoSpaceDE w:val="0"/>
              <w:autoSpaceDN w:val="0"/>
              <w:spacing w:after="5" w:line="269" w:lineRule="auto"/>
              <w:ind w:left="-5" w:right="1" w:hanging="10"/>
              <w:rPr>
                <w:rFonts w:ascii="Times New Roman" w:eastAsia="Times New Roman" w:hAnsi="Times New Roman" w:cs="Times New Roman"/>
                <w:sz w:val="22"/>
                <w:szCs w:val="22"/>
              </w:rPr>
            </w:pPr>
            <w:r w:rsidRPr="002305EA">
              <w:rPr>
                <w:rFonts w:ascii="Times New Roman" w:eastAsia="Times New Roman" w:hAnsi="Times New Roman" w:cs="Times New Roman"/>
                <w:sz w:val="22"/>
                <w:szCs w:val="22"/>
              </w:rPr>
              <w:t xml:space="preserve">2 чел. – 2,4% </w:t>
            </w:r>
          </w:p>
        </w:tc>
      </w:tr>
      <w:tr w:rsidR="002305EA" w:rsidRPr="002305EA" w:rsidTr="0094797A">
        <w:trPr>
          <w:trHeight w:val="610"/>
        </w:trPr>
        <w:tc>
          <w:tcPr>
            <w:tcW w:w="3608" w:type="dxa"/>
            <w:tcBorders>
              <w:top w:val="single" w:sz="3" w:space="0" w:color="000000"/>
              <w:left w:val="single" w:sz="3" w:space="0" w:color="000000"/>
              <w:bottom w:val="single" w:sz="3" w:space="0" w:color="000000"/>
              <w:right w:val="single" w:sz="3" w:space="0" w:color="000000"/>
            </w:tcBorders>
          </w:tcPr>
          <w:p w:rsidR="002305EA" w:rsidRPr="002305EA" w:rsidRDefault="002305EA" w:rsidP="002305EA">
            <w:pPr>
              <w:autoSpaceDE w:val="0"/>
              <w:autoSpaceDN w:val="0"/>
              <w:spacing w:after="5" w:line="269" w:lineRule="auto"/>
              <w:ind w:left="-5" w:right="1" w:hanging="10"/>
              <w:jc w:val="both"/>
              <w:rPr>
                <w:rFonts w:ascii="Times New Roman" w:eastAsia="Times New Roman" w:hAnsi="Times New Roman" w:cs="Times New Roman"/>
                <w:sz w:val="22"/>
                <w:szCs w:val="22"/>
              </w:rPr>
            </w:pPr>
            <w:r w:rsidRPr="002305EA">
              <w:rPr>
                <w:rFonts w:ascii="Times New Roman" w:eastAsia="Times New Roman" w:hAnsi="Times New Roman" w:cs="Times New Roman"/>
                <w:sz w:val="22"/>
                <w:szCs w:val="22"/>
              </w:rPr>
              <w:t xml:space="preserve">Дети, состоящие на </w:t>
            </w:r>
            <w:proofErr w:type="spellStart"/>
            <w:r w:rsidRPr="002305EA">
              <w:rPr>
                <w:rFonts w:ascii="Times New Roman" w:eastAsia="Times New Roman" w:hAnsi="Times New Roman" w:cs="Times New Roman"/>
                <w:sz w:val="22"/>
                <w:szCs w:val="22"/>
              </w:rPr>
              <w:t>учѐте</w:t>
            </w:r>
            <w:proofErr w:type="spellEnd"/>
            <w:r w:rsidRPr="002305EA">
              <w:rPr>
                <w:rFonts w:ascii="Times New Roman" w:eastAsia="Times New Roman" w:hAnsi="Times New Roman" w:cs="Times New Roman"/>
                <w:sz w:val="22"/>
                <w:szCs w:val="22"/>
              </w:rPr>
              <w:t xml:space="preserve"> в КДН </w:t>
            </w:r>
          </w:p>
        </w:tc>
        <w:tc>
          <w:tcPr>
            <w:tcW w:w="2974" w:type="dxa"/>
            <w:gridSpan w:val="2"/>
            <w:tcBorders>
              <w:top w:val="single" w:sz="3" w:space="0" w:color="000000"/>
              <w:left w:val="single" w:sz="3" w:space="0" w:color="000000"/>
              <w:bottom w:val="single" w:sz="3" w:space="0" w:color="000000"/>
              <w:right w:val="single" w:sz="3" w:space="0" w:color="000000"/>
            </w:tcBorders>
          </w:tcPr>
          <w:p w:rsidR="002305EA" w:rsidRPr="002305EA" w:rsidRDefault="002305EA" w:rsidP="002305EA">
            <w:pPr>
              <w:autoSpaceDE w:val="0"/>
              <w:autoSpaceDN w:val="0"/>
              <w:spacing w:after="5" w:line="269" w:lineRule="auto"/>
              <w:ind w:left="-5" w:right="1" w:hanging="10"/>
              <w:rPr>
                <w:rFonts w:ascii="Times New Roman" w:eastAsia="Times New Roman" w:hAnsi="Times New Roman" w:cs="Times New Roman"/>
                <w:sz w:val="22"/>
                <w:szCs w:val="22"/>
              </w:rPr>
            </w:pPr>
            <w:r w:rsidRPr="002305EA">
              <w:rPr>
                <w:rFonts w:ascii="Times New Roman" w:eastAsia="Times New Roman" w:hAnsi="Times New Roman" w:cs="Times New Roman"/>
                <w:sz w:val="22"/>
                <w:szCs w:val="22"/>
              </w:rPr>
              <w:t>1 – 1,1%</w:t>
            </w:r>
          </w:p>
        </w:tc>
        <w:tc>
          <w:tcPr>
            <w:tcW w:w="2632" w:type="dxa"/>
            <w:gridSpan w:val="3"/>
            <w:tcBorders>
              <w:top w:val="single" w:sz="3" w:space="0" w:color="000000"/>
              <w:left w:val="single" w:sz="3" w:space="0" w:color="000000"/>
              <w:bottom w:val="single" w:sz="3" w:space="0" w:color="000000"/>
              <w:right w:val="single" w:sz="3" w:space="0" w:color="000000"/>
            </w:tcBorders>
          </w:tcPr>
          <w:p w:rsidR="002305EA" w:rsidRPr="002305EA" w:rsidRDefault="002305EA" w:rsidP="002305EA">
            <w:pPr>
              <w:autoSpaceDE w:val="0"/>
              <w:autoSpaceDN w:val="0"/>
              <w:spacing w:after="5" w:line="269" w:lineRule="auto"/>
              <w:ind w:left="-5" w:right="1" w:hanging="10"/>
              <w:rPr>
                <w:rFonts w:ascii="Times New Roman" w:eastAsia="Times New Roman" w:hAnsi="Times New Roman" w:cs="Times New Roman"/>
                <w:sz w:val="22"/>
                <w:szCs w:val="22"/>
              </w:rPr>
            </w:pPr>
            <w:r w:rsidRPr="002305EA">
              <w:rPr>
                <w:rFonts w:ascii="Times New Roman" w:eastAsia="Times New Roman" w:hAnsi="Times New Roman" w:cs="Times New Roman"/>
                <w:sz w:val="22"/>
                <w:szCs w:val="22"/>
              </w:rPr>
              <w:t xml:space="preserve">0 чел. – 0% </w:t>
            </w:r>
          </w:p>
        </w:tc>
      </w:tr>
      <w:tr w:rsidR="002305EA" w:rsidRPr="002305EA" w:rsidTr="0094797A">
        <w:trPr>
          <w:trHeight w:val="310"/>
        </w:trPr>
        <w:tc>
          <w:tcPr>
            <w:tcW w:w="3608" w:type="dxa"/>
            <w:tcBorders>
              <w:top w:val="single" w:sz="3" w:space="0" w:color="000000"/>
              <w:left w:val="single" w:sz="3" w:space="0" w:color="000000"/>
              <w:bottom w:val="single" w:sz="3" w:space="0" w:color="000000"/>
              <w:right w:val="single" w:sz="3" w:space="0" w:color="000000"/>
            </w:tcBorders>
          </w:tcPr>
          <w:p w:rsidR="002305EA" w:rsidRPr="002305EA" w:rsidRDefault="002305EA" w:rsidP="002305EA">
            <w:pPr>
              <w:autoSpaceDE w:val="0"/>
              <w:autoSpaceDN w:val="0"/>
              <w:spacing w:after="5" w:line="269" w:lineRule="auto"/>
              <w:ind w:left="-5" w:right="1" w:hanging="10"/>
              <w:jc w:val="both"/>
              <w:rPr>
                <w:rFonts w:ascii="Times New Roman" w:eastAsia="Times New Roman" w:hAnsi="Times New Roman" w:cs="Times New Roman"/>
                <w:sz w:val="22"/>
                <w:szCs w:val="22"/>
              </w:rPr>
            </w:pPr>
            <w:r w:rsidRPr="002305EA">
              <w:rPr>
                <w:rFonts w:ascii="Times New Roman" w:eastAsia="Times New Roman" w:hAnsi="Times New Roman" w:cs="Times New Roman"/>
                <w:sz w:val="22"/>
                <w:szCs w:val="22"/>
              </w:rPr>
              <w:t xml:space="preserve">Опекаемые дети </w:t>
            </w:r>
          </w:p>
        </w:tc>
        <w:tc>
          <w:tcPr>
            <w:tcW w:w="2974" w:type="dxa"/>
            <w:gridSpan w:val="2"/>
            <w:tcBorders>
              <w:top w:val="single" w:sz="3" w:space="0" w:color="000000"/>
              <w:left w:val="single" w:sz="3" w:space="0" w:color="000000"/>
              <w:bottom w:val="single" w:sz="3" w:space="0" w:color="000000"/>
              <w:right w:val="single" w:sz="3" w:space="0" w:color="000000"/>
            </w:tcBorders>
          </w:tcPr>
          <w:p w:rsidR="002305EA" w:rsidRPr="002305EA" w:rsidRDefault="002305EA" w:rsidP="002305EA">
            <w:pPr>
              <w:autoSpaceDE w:val="0"/>
              <w:autoSpaceDN w:val="0"/>
              <w:spacing w:after="5" w:line="269" w:lineRule="auto"/>
              <w:ind w:left="-5" w:right="1" w:hanging="10"/>
              <w:rPr>
                <w:rFonts w:ascii="Times New Roman" w:eastAsia="Times New Roman" w:hAnsi="Times New Roman" w:cs="Times New Roman"/>
                <w:sz w:val="22"/>
                <w:szCs w:val="22"/>
              </w:rPr>
            </w:pPr>
            <w:r w:rsidRPr="002305EA">
              <w:rPr>
                <w:rFonts w:ascii="Times New Roman" w:eastAsia="Times New Roman" w:hAnsi="Times New Roman" w:cs="Times New Roman"/>
                <w:sz w:val="22"/>
                <w:szCs w:val="22"/>
              </w:rPr>
              <w:t xml:space="preserve">2 чел. – 2% </w:t>
            </w:r>
          </w:p>
        </w:tc>
        <w:tc>
          <w:tcPr>
            <w:tcW w:w="2632" w:type="dxa"/>
            <w:gridSpan w:val="3"/>
            <w:tcBorders>
              <w:top w:val="single" w:sz="3" w:space="0" w:color="000000"/>
              <w:left w:val="single" w:sz="3" w:space="0" w:color="000000"/>
              <w:bottom w:val="single" w:sz="3" w:space="0" w:color="000000"/>
              <w:right w:val="single" w:sz="3" w:space="0" w:color="000000"/>
            </w:tcBorders>
          </w:tcPr>
          <w:p w:rsidR="002305EA" w:rsidRPr="002305EA" w:rsidRDefault="002305EA" w:rsidP="002305EA">
            <w:pPr>
              <w:autoSpaceDE w:val="0"/>
              <w:autoSpaceDN w:val="0"/>
              <w:spacing w:after="5" w:line="269" w:lineRule="auto"/>
              <w:ind w:left="-5" w:right="1" w:hanging="10"/>
              <w:rPr>
                <w:rFonts w:ascii="Times New Roman" w:eastAsia="Times New Roman" w:hAnsi="Times New Roman" w:cs="Times New Roman"/>
                <w:sz w:val="22"/>
                <w:szCs w:val="22"/>
              </w:rPr>
            </w:pPr>
            <w:r w:rsidRPr="002305EA">
              <w:rPr>
                <w:rFonts w:ascii="Times New Roman" w:eastAsia="Times New Roman" w:hAnsi="Times New Roman" w:cs="Times New Roman"/>
                <w:sz w:val="22"/>
                <w:szCs w:val="22"/>
              </w:rPr>
              <w:t xml:space="preserve">1 чел. – 1,1% </w:t>
            </w:r>
          </w:p>
        </w:tc>
      </w:tr>
      <w:tr w:rsidR="002305EA" w:rsidRPr="002305EA" w:rsidTr="0094797A">
        <w:trPr>
          <w:trHeight w:val="310"/>
        </w:trPr>
        <w:tc>
          <w:tcPr>
            <w:tcW w:w="3608" w:type="dxa"/>
            <w:tcBorders>
              <w:top w:val="single" w:sz="3" w:space="0" w:color="000000"/>
              <w:left w:val="single" w:sz="3" w:space="0" w:color="000000"/>
              <w:bottom w:val="single" w:sz="3" w:space="0" w:color="000000"/>
              <w:right w:val="single" w:sz="3" w:space="0" w:color="000000"/>
            </w:tcBorders>
          </w:tcPr>
          <w:p w:rsidR="002305EA" w:rsidRPr="002305EA" w:rsidRDefault="002305EA" w:rsidP="002305EA">
            <w:pPr>
              <w:autoSpaceDE w:val="0"/>
              <w:autoSpaceDN w:val="0"/>
              <w:spacing w:after="5" w:line="269" w:lineRule="auto"/>
              <w:ind w:left="-5" w:right="1" w:hanging="10"/>
              <w:jc w:val="both"/>
              <w:rPr>
                <w:rFonts w:ascii="Times New Roman" w:eastAsia="Times New Roman" w:hAnsi="Times New Roman" w:cs="Times New Roman"/>
                <w:sz w:val="22"/>
                <w:szCs w:val="22"/>
              </w:rPr>
            </w:pPr>
            <w:r w:rsidRPr="002305EA">
              <w:rPr>
                <w:rFonts w:ascii="Times New Roman" w:eastAsia="Times New Roman" w:hAnsi="Times New Roman" w:cs="Times New Roman"/>
                <w:sz w:val="22"/>
                <w:szCs w:val="22"/>
              </w:rPr>
              <w:t xml:space="preserve">Дети с ОВЗ </w:t>
            </w:r>
          </w:p>
        </w:tc>
        <w:tc>
          <w:tcPr>
            <w:tcW w:w="2974" w:type="dxa"/>
            <w:gridSpan w:val="2"/>
            <w:tcBorders>
              <w:top w:val="single" w:sz="3" w:space="0" w:color="000000"/>
              <w:left w:val="single" w:sz="3" w:space="0" w:color="000000"/>
              <w:bottom w:val="single" w:sz="3" w:space="0" w:color="000000"/>
              <w:right w:val="single" w:sz="3" w:space="0" w:color="000000"/>
            </w:tcBorders>
          </w:tcPr>
          <w:p w:rsidR="002305EA" w:rsidRPr="002305EA" w:rsidRDefault="002305EA" w:rsidP="002305EA">
            <w:pPr>
              <w:autoSpaceDE w:val="0"/>
              <w:autoSpaceDN w:val="0"/>
              <w:spacing w:after="5" w:line="269" w:lineRule="auto"/>
              <w:ind w:left="-5" w:right="1" w:hanging="10"/>
              <w:rPr>
                <w:rFonts w:ascii="Times New Roman" w:eastAsia="Times New Roman" w:hAnsi="Times New Roman" w:cs="Times New Roman"/>
                <w:sz w:val="22"/>
                <w:szCs w:val="22"/>
              </w:rPr>
            </w:pPr>
            <w:r w:rsidRPr="002305EA">
              <w:rPr>
                <w:rFonts w:ascii="Times New Roman" w:eastAsia="Times New Roman" w:hAnsi="Times New Roman" w:cs="Times New Roman"/>
                <w:sz w:val="22"/>
                <w:szCs w:val="22"/>
              </w:rPr>
              <w:t xml:space="preserve">10 чел. – 10,6% </w:t>
            </w:r>
          </w:p>
        </w:tc>
        <w:tc>
          <w:tcPr>
            <w:tcW w:w="2632" w:type="dxa"/>
            <w:gridSpan w:val="3"/>
            <w:tcBorders>
              <w:top w:val="single" w:sz="3" w:space="0" w:color="000000"/>
              <w:left w:val="single" w:sz="3" w:space="0" w:color="000000"/>
              <w:bottom w:val="single" w:sz="3" w:space="0" w:color="000000"/>
              <w:right w:val="single" w:sz="3" w:space="0" w:color="000000"/>
            </w:tcBorders>
          </w:tcPr>
          <w:p w:rsidR="002305EA" w:rsidRPr="002305EA" w:rsidRDefault="002305EA" w:rsidP="002305EA">
            <w:pPr>
              <w:autoSpaceDE w:val="0"/>
              <w:autoSpaceDN w:val="0"/>
              <w:spacing w:after="5" w:line="269" w:lineRule="auto"/>
              <w:ind w:left="-5" w:right="1" w:hanging="10"/>
              <w:rPr>
                <w:rFonts w:ascii="Times New Roman" w:eastAsia="Times New Roman" w:hAnsi="Times New Roman" w:cs="Times New Roman"/>
                <w:sz w:val="22"/>
                <w:szCs w:val="22"/>
              </w:rPr>
            </w:pPr>
            <w:r w:rsidRPr="002305EA">
              <w:rPr>
                <w:rFonts w:ascii="Times New Roman" w:eastAsia="Times New Roman" w:hAnsi="Times New Roman" w:cs="Times New Roman"/>
                <w:sz w:val="22"/>
                <w:szCs w:val="22"/>
              </w:rPr>
              <w:t xml:space="preserve">11чел. – 13,5% </w:t>
            </w:r>
          </w:p>
        </w:tc>
      </w:tr>
      <w:tr w:rsidR="002305EA" w:rsidRPr="002305EA" w:rsidTr="0094797A">
        <w:trPr>
          <w:trHeight w:val="613"/>
        </w:trPr>
        <w:tc>
          <w:tcPr>
            <w:tcW w:w="3608" w:type="dxa"/>
            <w:tcBorders>
              <w:top w:val="single" w:sz="3" w:space="0" w:color="000000"/>
              <w:left w:val="single" w:sz="3" w:space="0" w:color="000000"/>
              <w:bottom w:val="single" w:sz="3" w:space="0" w:color="000000"/>
              <w:right w:val="single" w:sz="3" w:space="0" w:color="000000"/>
            </w:tcBorders>
          </w:tcPr>
          <w:p w:rsidR="002305EA" w:rsidRPr="002305EA" w:rsidRDefault="002305EA" w:rsidP="002305EA">
            <w:pPr>
              <w:autoSpaceDE w:val="0"/>
              <w:autoSpaceDN w:val="0"/>
              <w:spacing w:after="5" w:line="269" w:lineRule="auto"/>
              <w:ind w:left="-5" w:right="1" w:hanging="10"/>
              <w:jc w:val="both"/>
              <w:rPr>
                <w:rFonts w:ascii="Times New Roman" w:eastAsia="Times New Roman" w:hAnsi="Times New Roman" w:cs="Times New Roman"/>
                <w:sz w:val="22"/>
                <w:szCs w:val="22"/>
              </w:rPr>
            </w:pPr>
            <w:r w:rsidRPr="002305EA">
              <w:rPr>
                <w:rFonts w:ascii="Times New Roman" w:eastAsia="Times New Roman" w:hAnsi="Times New Roman" w:cs="Times New Roman"/>
                <w:sz w:val="22"/>
                <w:szCs w:val="22"/>
              </w:rPr>
              <w:t xml:space="preserve">Дети инвалиды </w:t>
            </w:r>
          </w:p>
        </w:tc>
        <w:tc>
          <w:tcPr>
            <w:tcW w:w="2974" w:type="dxa"/>
            <w:gridSpan w:val="2"/>
            <w:tcBorders>
              <w:top w:val="single" w:sz="3" w:space="0" w:color="000000"/>
              <w:left w:val="single" w:sz="3" w:space="0" w:color="000000"/>
              <w:bottom w:val="single" w:sz="3" w:space="0" w:color="000000"/>
              <w:right w:val="single" w:sz="3" w:space="0" w:color="000000"/>
            </w:tcBorders>
          </w:tcPr>
          <w:p w:rsidR="002305EA" w:rsidRPr="002305EA" w:rsidRDefault="002305EA" w:rsidP="002305EA">
            <w:pPr>
              <w:autoSpaceDE w:val="0"/>
              <w:autoSpaceDN w:val="0"/>
              <w:spacing w:after="5" w:line="269" w:lineRule="auto"/>
              <w:ind w:left="-5" w:right="1" w:hanging="10"/>
              <w:rPr>
                <w:rFonts w:ascii="Times New Roman" w:eastAsia="Times New Roman" w:hAnsi="Times New Roman" w:cs="Times New Roman"/>
                <w:sz w:val="22"/>
                <w:szCs w:val="22"/>
              </w:rPr>
            </w:pPr>
            <w:r w:rsidRPr="002305EA">
              <w:rPr>
                <w:rFonts w:ascii="Times New Roman" w:eastAsia="Times New Roman" w:hAnsi="Times New Roman" w:cs="Times New Roman"/>
                <w:sz w:val="22"/>
                <w:szCs w:val="22"/>
              </w:rPr>
              <w:t xml:space="preserve">1 чел. – 1,1% </w:t>
            </w:r>
          </w:p>
        </w:tc>
        <w:tc>
          <w:tcPr>
            <w:tcW w:w="2632" w:type="dxa"/>
            <w:gridSpan w:val="3"/>
            <w:tcBorders>
              <w:top w:val="single" w:sz="3" w:space="0" w:color="000000"/>
              <w:left w:val="single" w:sz="3" w:space="0" w:color="000000"/>
              <w:bottom w:val="single" w:sz="3" w:space="0" w:color="000000"/>
              <w:right w:val="single" w:sz="3" w:space="0" w:color="000000"/>
            </w:tcBorders>
          </w:tcPr>
          <w:p w:rsidR="002305EA" w:rsidRPr="002305EA" w:rsidRDefault="002305EA" w:rsidP="002305EA">
            <w:pPr>
              <w:autoSpaceDE w:val="0"/>
              <w:autoSpaceDN w:val="0"/>
              <w:spacing w:after="5" w:line="269" w:lineRule="auto"/>
              <w:ind w:left="-5" w:right="1" w:hanging="10"/>
              <w:rPr>
                <w:rFonts w:ascii="Times New Roman" w:eastAsia="Times New Roman" w:hAnsi="Times New Roman" w:cs="Times New Roman"/>
                <w:sz w:val="22"/>
                <w:szCs w:val="22"/>
              </w:rPr>
            </w:pPr>
            <w:r w:rsidRPr="002305EA">
              <w:rPr>
                <w:rFonts w:ascii="Times New Roman" w:eastAsia="Times New Roman" w:hAnsi="Times New Roman" w:cs="Times New Roman"/>
                <w:sz w:val="22"/>
                <w:szCs w:val="22"/>
              </w:rPr>
              <w:t xml:space="preserve"> 0 чел. – 0% </w:t>
            </w:r>
          </w:p>
          <w:p w:rsidR="002305EA" w:rsidRPr="002305EA" w:rsidRDefault="002305EA" w:rsidP="002305EA">
            <w:pPr>
              <w:autoSpaceDE w:val="0"/>
              <w:autoSpaceDN w:val="0"/>
              <w:spacing w:after="5" w:line="269" w:lineRule="auto"/>
              <w:ind w:left="-5" w:right="1" w:hanging="10"/>
              <w:rPr>
                <w:rFonts w:ascii="Times New Roman" w:eastAsia="Times New Roman" w:hAnsi="Times New Roman" w:cs="Times New Roman"/>
                <w:sz w:val="22"/>
                <w:szCs w:val="22"/>
              </w:rPr>
            </w:pPr>
            <w:r w:rsidRPr="002305EA">
              <w:rPr>
                <w:rFonts w:ascii="Times New Roman" w:eastAsia="Times New Roman" w:hAnsi="Times New Roman" w:cs="Times New Roman"/>
                <w:sz w:val="22"/>
                <w:szCs w:val="22"/>
              </w:rPr>
              <w:t xml:space="preserve"> </w:t>
            </w:r>
          </w:p>
        </w:tc>
      </w:tr>
      <w:tr w:rsidR="002305EA" w:rsidRPr="002305EA" w:rsidTr="0094797A">
        <w:trPr>
          <w:trHeight w:val="910"/>
        </w:trPr>
        <w:tc>
          <w:tcPr>
            <w:tcW w:w="3608" w:type="dxa"/>
            <w:tcBorders>
              <w:top w:val="single" w:sz="3" w:space="0" w:color="000000"/>
              <w:left w:val="single" w:sz="3" w:space="0" w:color="000000"/>
              <w:bottom w:val="single" w:sz="3" w:space="0" w:color="000000"/>
              <w:right w:val="single" w:sz="3" w:space="0" w:color="000000"/>
            </w:tcBorders>
          </w:tcPr>
          <w:p w:rsidR="002305EA" w:rsidRPr="002305EA" w:rsidRDefault="002305EA" w:rsidP="002305EA">
            <w:pPr>
              <w:autoSpaceDE w:val="0"/>
              <w:autoSpaceDN w:val="0"/>
              <w:spacing w:after="5" w:line="269" w:lineRule="auto"/>
              <w:ind w:left="-5" w:right="1" w:hanging="10"/>
              <w:jc w:val="both"/>
              <w:rPr>
                <w:rFonts w:ascii="Times New Roman" w:eastAsia="Times New Roman" w:hAnsi="Times New Roman" w:cs="Times New Roman"/>
                <w:sz w:val="22"/>
                <w:szCs w:val="22"/>
              </w:rPr>
            </w:pPr>
            <w:r w:rsidRPr="002305EA">
              <w:rPr>
                <w:rFonts w:ascii="Times New Roman" w:eastAsia="Times New Roman" w:hAnsi="Times New Roman" w:cs="Times New Roman"/>
                <w:sz w:val="22"/>
                <w:szCs w:val="22"/>
              </w:rPr>
              <w:t xml:space="preserve">Дети, из близлежащих деревень, обеспеченные ежедневным подвозом школьным автобусом </w:t>
            </w:r>
          </w:p>
        </w:tc>
        <w:tc>
          <w:tcPr>
            <w:tcW w:w="2974" w:type="dxa"/>
            <w:gridSpan w:val="2"/>
            <w:tcBorders>
              <w:top w:val="single" w:sz="3" w:space="0" w:color="000000"/>
              <w:left w:val="single" w:sz="3" w:space="0" w:color="000000"/>
              <w:bottom w:val="single" w:sz="3" w:space="0" w:color="000000"/>
              <w:right w:val="single" w:sz="3" w:space="0" w:color="000000"/>
            </w:tcBorders>
          </w:tcPr>
          <w:p w:rsidR="002305EA" w:rsidRPr="002305EA" w:rsidRDefault="002305EA" w:rsidP="002305EA">
            <w:pPr>
              <w:autoSpaceDE w:val="0"/>
              <w:autoSpaceDN w:val="0"/>
              <w:spacing w:after="5" w:line="269" w:lineRule="auto"/>
              <w:ind w:left="-5" w:right="1" w:hanging="10"/>
              <w:rPr>
                <w:rFonts w:ascii="Times New Roman" w:eastAsia="Times New Roman" w:hAnsi="Times New Roman" w:cs="Times New Roman"/>
                <w:sz w:val="22"/>
                <w:szCs w:val="22"/>
              </w:rPr>
            </w:pPr>
            <w:r w:rsidRPr="002305EA">
              <w:rPr>
                <w:rFonts w:ascii="Times New Roman" w:eastAsia="Times New Roman" w:hAnsi="Times New Roman" w:cs="Times New Roman"/>
                <w:sz w:val="22"/>
                <w:szCs w:val="22"/>
              </w:rPr>
              <w:t xml:space="preserve">42 чел. – 44,6% </w:t>
            </w:r>
          </w:p>
        </w:tc>
        <w:tc>
          <w:tcPr>
            <w:tcW w:w="2632" w:type="dxa"/>
            <w:gridSpan w:val="3"/>
            <w:tcBorders>
              <w:top w:val="single" w:sz="3" w:space="0" w:color="000000"/>
              <w:left w:val="single" w:sz="3" w:space="0" w:color="000000"/>
              <w:bottom w:val="single" w:sz="3" w:space="0" w:color="000000"/>
              <w:right w:val="single" w:sz="3" w:space="0" w:color="000000"/>
            </w:tcBorders>
          </w:tcPr>
          <w:p w:rsidR="002305EA" w:rsidRPr="002305EA" w:rsidRDefault="002305EA" w:rsidP="002305EA">
            <w:pPr>
              <w:autoSpaceDE w:val="0"/>
              <w:autoSpaceDN w:val="0"/>
              <w:spacing w:after="5" w:line="269" w:lineRule="auto"/>
              <w:ind w:left="-5" w:right="1" w:hanging="10"/>
              <w:rPr>
                <w:rFonts w:ascii="Times New Roman" w:eastAsia="Times New Roman" w:hAnsi="Times New Roman" w:cs="Times New Roman"/>
                <w:sz w:val="22"/>
                <w:szCs w:val="22"/>
              </w:rPr>
            </w:pPr>
            <w:r w:rsidRPr="002305EA">
              <w:rPr>
                <w:rFonts w:ascii="Times New Roman" w:eastAsia="Times New Roman" w:hAnsi="Times New Roman" w:cs="Times New Roman"/>
                <w:sz w:val="22"/>
                <w:szCs w:val="22"/>
              </w:rPr>
              <w:t xml:space="preserve">32 чел. – 39,5% </w:t>
            </w:r>
          </w:p>
        </w:tc>
      </w:tr>
      <w:tr w:rsidR="002305EA" w:rsidRPr="002305EA" w:rsidTr="0094797A">
        <w:trPr>
          <w:trHeight w:val="910"/>
        </w:trPr>
        <w:tc>
          <w:tcPr>
            <w:tcW w:w="3608" w:type="dxa"/>
            <w:tcBorders>
              <w:top w:val="single" w:sz="3" w:space="0" w:color="000000"/>
              <w:left w:val="single" w:sz="3" w:space="0" w:color="000000"/>
              <w:bottom w:val="single" w:sz="3" w:space="0" w:color="000000"/>
              <w:right w:val="single" w:sz="3" w:space="0" w:color="000000"/>
            </w:tcBorders>
          </w:tcPr>
          <w:p w:rsidR="002305EA" w:rsidRPr="002305EA" w:rsidRDefault="002305EA" w:rsidP="002305EA">
            <w:pPr>
              <w:autoSpaceDE w:val="0"/>
              <w:autoSpaceDN w:val="0"/>
              <w:spacing w:after="5" w:line="269" w:lineRule="auto"/>
              <w:ind w:left="-5" w:right="1" w:hanging="10"/>
              <w:jc w:val="both"/>
              <w:rPr>
                <w:rFonts w:ascii="Times New Roman" w:eastAsia="Times New Roman" w:hAnsi="Times New Roman" w:cs="Times New Roman"/>
                <w:sz w:val="22"/>
                <w:szCs w:val="22"/>
              </w:rPr>
            </w:pPr>
            <w:r w:rsidRPr="002305EA">
              <w:rPr>
                <w:rFonts w:ascii="Times New Roman" w:eastAsia="Times New Roman" w:hAnsi="Times New Roman" w:cs="Times New Roman"/>
                <w:sz w:val="22"/>
                <w:szCs w:val="22"/>
              </w:rPr>
              <w:t>Образование родителей:</w:t>
            </w:r>
          </w:p>
          <w:p w:rsidR="002305EA" w:rsidRPr="002305EA" w:rsidRDefault="002305EA" w:rsidP="002305EA">
            <w:pPr>
              <w:autoSpaceDE w:val="0"/>
              <w:autoSpaceDN w:val="0"/>
              <w:spacing w:after="5" w:line="269" w:lineRule="auto"/>
              <w:ind w:left="-5" w:right="1" w:hanging="10"/>
              <w:jc w:val="both"/>
              <w:rPr>
                <w:rFonts w:ascii="Times New Roman" w:eastAsia="Times New Roman" w:hAnsi="Times New Roman" w:cs="Times New Roman"/>
                <w:sz w:val="22"/>
                <w:szCs w:val="22"/>
              </w:rPr>
            </w:pPr>
            <w:r w:rsidRPr="002305EA">
              <w:rPr>
                <w:rFonts w:ascii="Times New Roman" w:eastAsia="Times New Roman" w:hAnsi="Times New Roman" w:cs="Times New Roman"/>
                <w:sz w:val="22"/>
                <w:szCs w:val="22"/>
              </w:rPr>
              <w:t xml:space="preserve">с высшим образованием </w:t>
            </w:r>
          </w:p>
          <w:p w:rsidR="002305EA" w:rsidRPr="002305EA" w:rsidRDefault="002305EA" w:rsidP="002305EA">
            <w:pPr>
              <w:autoSpaceDE w:val="0"/>
              <w:autoSpaceDN w:val="0"/>
              <w:spacing w:after="5" w:line="269" w:lineRule="auto"/>
              <w:ind w:left="-5" w:right="1" w:hanging="10"/>
              <w:jc w:val="both"/>
              <w:rPr>
                <w:rFonts w:ascii="Times New Roman" w:eastAsia="Times New Roman" w:hAnsi="Times New Roman" w:cs="Times New Roman"/>
                <w:sz w:val="22"/>
                <w:szCs w:val="22"/>
              </w:rPr>
            </w:pPr>
            <w:r w:rsidRPr="002305EA">
              <w:rPr>
                <w:rFonts w:ascii="Times New Roman" w:eastAsia="Times New Roman" w:hAnsi="Times New Roman" w:cs="Times New Roman"/>
                <w:sz w:val="22"/>
                <w:szCs w:val="22"/>
              </w:rPr>
              <w:t>среднее специальное</w:t>
            </w:r>
          </w:p>
          <w:p w:rsidR="002305EA" w:rsidRPr="002305EA" w:rsidRDefault="002305EA" w:rsidP="002305EA">
            <w:pPr>
              <w:autoSpaceDE w:val="0"/>
              <w:autoSpaceDN w:val="0"/>
              <w:spacing w:after="5" w:line="269" w:lineRule="auto"/>
              <w:ind w:left="-5" w:right="1" w:hanging="10"/>
              <w:jc w:val="both"/>
              <w:rPr>
                <w:rFonts w:ascii="Times New Roman" w:eastAsia="Times New Roman" w:hAnsi="Times New Roman" w:cs="Times New Roman"/>
                <w:sz w:val="22"/>
                <w:szCs w:val="22"/>
              </w:rPr>
            </w:pPr>
            <w:r w:rsidRPr="002305EA">
              <w:rPr>
                <w:rFonts w:ascii="Times New Roman" w:eastAsia="Times New Roman" w:hAnsi="Times New Roman" w:cs="Times New Roman"/>
                <w:sz w:val="22"/>
                <w:szCs w:val="22"/>
              </w:rPr>
              <w:t>среднее</w:t>
            </w:r>
          </w:p>
          <w:p w:rsidR="002305EA" w:rsidRPr="002305EA" w:rsidRDefault="002305EA" w:rsidP="002305EA">
            <w:pPr>
              <w:autoSpaceDE w:val="0"/>
              <w:autoSpaceDN w:val="0"/>
              <w:spacing w:after="5" w:line="269" w:lineRule="auto"/>
              <w:ind w:left="-5" w:right="1" w:hanging="10"/>
              <w:jc w:val="both"/>
              <w:rPr>
                <w:rFonts w:ascii="Times New Roman" w:eastAsia="Times New Roman" w:hAnsi="Times New Roman" w:cs="Times New Roman"/>
                <w:sz w:val="22"/>
                <w:szCs w:val="22"/>
              </w:rPr>
            </w:pPr>
            <w:r w:rsidRPr="002305EA">
              <w:rPr>
                <w:rFonts w:ascii="Times New Roman" w:eastAsia="Times New Roman" w:hAnsi="Times New Roman" w:cs="Times New Roman"/>
                <w:sz w:val="22"/>
                <w:szCs w:val="22"/>
              </w:rPr>
              <w:t>без образования</w:t>
            </w:r>
          </w:p>
        </w:tc>
        <w:tc>
          <w:tcPr>
            <w:tcW w:w="2974" w:type="dxa"/>
            <w:gridSpan w:val="2"/>
            <w:tcBorders>
              <w:top w:val="single" w:sz="3" w:space="0" w:color="000000"/>
              <w:left w:val="single" w:sz="3" w:space="0" w:color="000000"/>
              <w:bottom w:val="single" w:sz="3" w:space="0" w:color="000000"/>
              <w:right w:val="single" w:sz="3" w:space="0" w:color="000000"/>
            </w:tcBorders>
          </w:tcPr>
          <w:p w:rsidR="002305EA" w:rsidRPr="002305EA" w:rsidRDefault="002305EA" w:rsidP="002305EA">
            <w:pPr>
              <w:autoSpaceDE w:val="0"/>
              <w:autoSpaceDN w:val="0"/>
              <w:spacing w:after="5" w:line="269" w:lineRule="auto"/>
              <w:ind w:left="-5" w:right="1" w:hanging="10"/>
              <w:rPr>
                <w:rFonts w:ascii="Times New Roman" w:eastAsia="Times New Roman" w:hAnsi="Times New Roman" w:cs="Times New Roman"/>
                <w:sz w:val="22"/>
                <w:szCs w:val="22"/>
              </w:rPr>
            </w:pPr>
          </w:p>
          <w:p w:rsidR="002305EA" w:rsidRPr="002305EA" w:rsidRDefault="002305EA" w:rsidP="002305EA">
            <w:pPr>
              <w:autoSpaceDE w:val="0"/>
              <w:autoSpaceDN w:val="0"/>
              <w:spacing w:after="5" w:line="269" w:lineRule="auto"/>
              <w:ind w:left="-5" w:right="1" w:hanging="10"/>
              <w:rPr>
                <w:rFonts w:ascii="Times New Roman" w:eastAsia="Times New Roman" w:hAnsi="Times New Roman" w:cs="Times New Roman"/>
                <w:sz w:val="22"/>
                <w:szCs w:val="22"/>
              </w:rPr>
            </w:pPr>
            <w:r w:rsidRPr="002305EA">
              <w:rPr>
                <w:rFonts w:ascii="Times New Roman" w:eastAsia="Times New Roman" w:hAnsi="Times New Roman" w:cs="Times New Roman"/>
                <w:sz w:val="22"/>
                <w:szCs w:val="22"/>
              </w:rPr>
              <w:t>32,9%</w:t>
            </w:r>
          </w:p>
          <w:p w:rsidR="002305EA" w:rsidRPr="002305EA" w:rsidRDefault="002305EA" w:rsidP="002305EA">
            <w:pPr>
              <w:autoSpaceDE w:val="0"/>
              <w:autoSpaceDN w:val="0"/>
              <w:spacing w:after="5" w:line="269" w:lineRule="auto"/>
              <w:ind w:left="-5" w:right="1" w:hanging="10"/>
              <w:rPr>
                <w:rFonts w:ascii="Times New Roman" w:eastAsia="Times New Roman" w:hAnsi="Times New Roman" w:cs="Times New Roman"/>
                <w:sz w:val="22"/>
                <w:szCs w:val="22"/>
              </w:rPr>
            </w:pPr>
            <w:r w:rsidRPr="002305EA">
              <w:rPr>
                <w:rFonts w:ascii="Times New Roman" w:eastAsia="Times New Roman" w:hAnsi="Times New Roman" w:cs="Times New Roman"/>
                <w:sz w:val="22"/>
                <w:szCs w:val="22"/>
              </w:rPr>
              <w:t>44,6%</w:t>
            </w:r>
          </w:p>
          <w:p w:rsidR="002305EA" w:rsidRPr="002305EA" w:rsidRDefault="002305EA" w:rsidP="002305EA">
            <w:pPr>
              <w:autoSpaceDE w:val="0"/>
              <w:autoSpaceDN w:val="0"/>
              <w:spacing w:after="5" w:line="269" w:lineRule="auto"/>
              <w:ind w:left="-5" w:right="1" w:hanging="10"/>
              <w:rPr>
                <w:rFonts w:ascii="Times New Roman" w:eastAsia="Times New Roman" w:hAnsi="Times New Roman" w:cs="Times New Roman"/>
                <w:sz w:val="22"/>
                <w:szCs w:val="22"/>
              </w:rPr>
            </w:pPr>
            <w:r w:rsidRPr="002305EA">
              <w:rPr>
                <w:rFonts w:ascii="Times New Roman" w:eastAsia="Times New Roman" w:hAnsi="Times New Roman" w:cs="Times New Roman"/>
                <w:sz w:val="22"/>
                <w:szCs w:val="22"/>
              </w:rPr>
              <w:t>20,2%</w:t>
            </w:r>
          </w:p>
          <w:p w:rsidR="002305EA" w:rsidRPr="002305EA" w:rsidRDefault="002305EA" w:rsidP="002305EA">
            <w:pPr>
              <w:autoSpaceDE w:val="0"/>
              <w:autoSpaceDN w:val="0"/>
              <w:spacing w:after="5" w:line="269" w:lineRule="auto"/>
              <w:ind w:left="-5" w:right="1" w:hanging="10"/>
              <w:rPr>
                <w:rFonts w:ascii="Times New Roman" w:eastAsia="Times New Roman" w:hAnsi="Times New Roman" w:cs="Times New Roman"/>
                <w:sz w:val="22"/>
                <w:szCs w:val="22"/>
              </w:rPr>
            </w:pPr>
            <w:r w:rsidRPr="002305EA">
              <w:rPr>
                <w:rFonts w:ascii="Times New Roman" w:eastAsia="Times New Roman" w:hAnsi="Times New Roman" w:cs="Times New Roman"/>
                <w:sz w:val="22"/>
                <w:szCs w:val="22"/>
              </w:rPr>
              <w:t>2,3%</w:t>
            </w:r>
          </w:p>
        </w:tc>
        <w:tc>
          <w:tcPr>
            <w:tcW w:w="2632" w:type="dxa"/>
            <w:gridSpan w:val="3"/>
            <w:tcBorders>
              <w:top w:val="single" w:sz="3" w:space="0" w:color="000000"/>
              <w:left w:val="single" w:sz="3" w:space="0" w:color="000000"/>
              <w:bottom w:val="single" w:sz="3" w:space="0" w:color="000000"/>
              <w:right w:val="single" w:sz="3" w:space="0" w:color="000000"/>
            </w:tcBorders>
          </w:tcPr>
          <w:p w:rsidR="002305EA" w:rsidRPr="002305EA" w:rsidRDefault="002305EA" w:rsidP="002305EA">
            <w:pPr>
              <w:autoSpaceDE w:val="0"/>
              <w:autoSpaceDN w:val="0"/>
              <w:spacing w:after="5" w:line="269" w:lineRule="auto"/>
              <w:ind w:left="-5" w:right="1" w:hanging="10"/>
              <w:rPr>
                <w:rFonts w:ascii="Times New Roman" w:eastAsia="Times New Roman" w:hAnsi="Times New Roman" w:cs="Times New Roman"/>
                <w:sz w:val="22"/>
                <w:szCs w:val="22"/>
              </w:rPr>
            </w:pPr>
          </w:p>
          <w:p w:rsidR="002305EA" w:rsidRPr="002305EA" w:rsidRDefault="002305EA" w:rsidP="002305EA">
            <w:pPr>
              <w:autoSpaceDE w:val="0"/>
              <w:autoSpaceDN w:val="0"/>
              <w:spacing w:after="5" w:line="269" w:lineRule="auto"/>
              <w:ind w:left="-5" w:right="1" w:hanging="10"/>
              <w:rPr>
                <w:rFonts w:ascii="Times New Roman" w:eastAsia="Times New Roman" w:hAnsi="Times New Roman" w:cs="Times New Roman"/>
                <w:sz w:val="22"/>
                <w:szCs w:val="22"/>
              </w:rPr>
            </w:pPr>
            <w:r w:rsidRPr="002305EA">
              <w:rPr>
                <w:rFonts w:ascii="Times New Roman" w:eastAsia="Times New Roman" w:hAnsi="Times New Roman" w:cs="Times New Roman"/>
                <w:sz w:val="22"/>
                <w:szCs w:val="22"/>
              </w:rPr>
              <w:t>24,6%</w:t>
            </w:r>
          </w:p>
          <w:p w:rsidR="002305EA" w:rsidRPr="002305EA" w:rsidRDefault="002305EA" w:rsidP="002305EA">
            <w:pPr>
              <w:autoSpaceDE w:val="0"/>
              <w:autoSpaceDN w:val="0"/>
              <w:spacing w:after="5" w:line="269" w:lineRule="auto"/>
              <w:ind w:left="-5" w:right="1" w:hanging="10"/>
              <w:rPr>
                <w:rFonts w:ascii="Times New Roman" w:eastAsia="Times New Roman" w:hAnsi="Times New Roman" w:cs="Times New Roman"/>
                <w:sz w:val="22"/>
                <w:szCs w:val="22"/>
              </w:rPr>
            </w:pPr>
            <w:r w:rsidRPr="002305EA">
              <w:rPr>
                <w:rFonts w:ascii="Times New Roman" w:eastAsia="Times New Roman" w:hAnsi="Times New Roman" w:cs="Times New Roman"/>
                <w:sz w:val="22"/>
                <w:szCs w:val="22"/>
              </w:rPr>
              <w:t>42,2%</w:t>
            </w:r>
          </w:p>
          <w:p w:rsidR="002305EA" w:rsidRPr="002305EA" w:rsidRDefault="002305EA" w:rsidP="002305EA">
            <w:pPr>
              <w:autoSpaceDE w:val="0"/>
              <w:autoSpaceDN w:val="0"/>
              <w:spacing w:after="5" w:line="269" w:lineRule="auto"/>
              <w:ind w:left="-5" w:right="1" w:hanging="10"/>
              <w:rPr>
                <w:rFonts w:ascii="Times New Roman" w:eastAsia="Times New Roman" w:hAnsi="Times New Roman" w:cs="Times New Roman"/>
                <w:sz w:val="22"/>
                <w:szCs w:val="22"/>
              </w:rPr>
            </w:pPr>
            <w:r w:rsidRPr="002305EA">
              <w:rPr>
                <w:rFonts w:ascii="Times New Roman" w:eastAsia="Times New Roman" w:hAnsi="Times New Roman" w:cs="Times New Roman"/>
                <w:sz w:val="22"/>
                <w:szCs w:val="22"/>
              </w:rPr>
              <w:t>31,2%</w:t>
            </w:r>
          </w:p>
          <w:p w:rsidR="002305EA" w:rsidRPr="002305EA" w:rsidRDefault="002305EA" w:rsidP="002305EA">
            <w:pPr>
              <w:autoSpaceDE w:val="0"/>
              <w:autoSpaceDN w:val="0"/>
              <w:spacing w:after="5" w:line="269" w:lineRule="auto"/>
              <w:ind w:left="-5" w:right="1" w:hanging="10"/>
              <w:rPr>
                <w:rFonts w:ascii="Times New Roman" w:eastAsia="Times New Roman" w:hAnsi="Times New Roman" w:cs="Times New Roman"/>
                <w:sz w:val="22"/>
                <w:szCs w:val="22"/>
              </w:rPr>
            </w:pPr>
            <w:r w:rsidRPr="002305EA">
              <w:rPr>
                <w:rFonts w:ascii="Times New Roman" w:eastAsia="Times New Roman" w:hAnsi="Times New Roman" w:cs="Times New Roman"/>
                <w:sz w:val="22"/>
                <w:szCs w:val="22"/>
              </w:rPr>
              <w:t>2%</w:t>
            </w:r>
          </w:p>
        </w:tc>
      </w:tr>
      <w:tr w:rsidR="002305EA" w:rsidRPr="002305EA" w:rsidTr="0094797A">
        <w:trPr>
          <w:trHeight w:val="265"/>
        </w:trPr>
        <w:tc>
          <w:tcPr>
            <w:tcW w:w="3608" w:type="dxa"/>
            <w:vMerge w:val="restart"/>
            <w:tcBorders>
              <w:top w:val="single" w:sz="3" w:space="0" w:color="000000"/>
              <w:left w:val="single" w:sz="3" w:space="0" w:color="000000"/>
              <w:right w:val="single" w:sz="3" w:space="0" w:color="000000"/>
            </w:tcBorders>
            <w:shd w:val="clear" w:color="auto" w:fill="auto"/>
          </w:tcPr>
          <w:p w:rsidR="002305EA" w:rsidRPr="002305EA" w:rsidRDefault="002305EA" w:rsidP="002305EA">
            <w:pPr>
              <w:autoSpaceDE w:val="0"/>
              <w:autoSpaceDN w:val="0"/>
              <w:spacing w:after="5" w:line="269" w:lineRule="auto"/>
              <w:ind w:left="-5" w:right="1" w:hanging="10"/>
              <w:jc w:val="both"/>
              <w:rPr>
                <w:rFonts w:ascii="Times New Roman" w:eastAsia="Times New Roman" w:hAnsi="Times New Roman" w:cs="Times New Roman"/>
                <w:b/>
                <w:sz w:val="22"/>
                <w:szCs w:val="22"/>
              </w:rPr>
            </w:pPr>
            <w:r w:rsidRPr="002305EA">
              <w:rPr>
                <w:rFonts w:ascii="Times New Roman" w:eastAsia="Times New Roman" w:hAnsi="Times New Roman" w:cs="Times New Roman"/>
                <w:b/>
                <w:sz w:val="22"/>
                <w:szCs w:val="22"/>
              </w:rPr>
              <w:t>Качественные показатели успеваемости обучающихся в ОО</w:t>
            </w:r>
          </w:p>
        </w:tc>
        <w:tc>
          <w:tcPr>
            <w:tcW w:w="1463" w:type="dxa"/>
            <w:tcBorders>
              <w:top w:val="single" w:sz="3" w:space="0" w:color="000000"/>
              <w:left w:val="single" w:sz="3" w:space="0" w:color="000000"/>
              <w:bottom w:val="single" w:sz="4" w:space="0" w:color="auto"/>
              <w:right w:val="single" w:sz="4" w:space="0" w:color="auto"/>
            </w:tcBorders>
          </w:tcPr>
          <w:p w:rsidR="002305EA" w:rsidRPr="002305EA" w:rsidRDefault="002305EA" w:rsidP="002305EA">
            <w:pPr>
              <w:autoSpaceDE w:val="0"/>
              <w:autoSpaceDN w:val="0"/>
              <w:spacing w:after="5" w:line="269" w:lineRule="auto"/>
              <w:ind w:left="-5" w:right="1" w:hanging="10"/>
              <w:jc w:val="both"/>
              <w:rPr>
                <w:rFonts w:ascii="Times New Roman" w:eastAsia="Times New Roman" w:hAnsi="Times New Roman" w:cs="Times New Roman"/>
                <w:sz w:val="22"/>
                <w:szCs w:val="22"/>
              </w:rPr>
            </w:pPr>
            <w:r w:rsidRPr="002305EA">
              <w:rPr>
                <w:rFonts w:ascii="Times New Roman" w:eastAsia="Times New Roman" w:hAnsi="Times New Roman" w:cs="Times New Roman"/>
                <w:sz w:val="22"/>
                <w:szCs w:val="22"/>
              </w:rPr>
              <w:t xml:space="preserve">Качество </w:t>
            </w:r>
          </w:p>
          <w:p w:rsidR="002305EA" w:rsidRPr="002305EA" w:rsidRDefault="002305EA" w:rsidP="002305EA">
            <w:pPr>
              <w:autoSpaceDE w:val="0"/>
              <w:autoSpaceDN w:val="0"/>
              <w:spacing w:after="5" w:line="269" w:lineRule="auto"/>
              <w:ind w:left="-5" w:right="1" w:hanging="10"/>
              <w:jc w:val="both"/>
              <w:rPr>
                <w:rFonts w:ascii="Times New Roman" w:eastAsia="Times New Roman" w:hAnsi="Times New Roman" w:cs="Times New Roman"/>
                <w:sz w:val="22"/>
                <w:szCs w:val="22"/>
              </w:rPr>
            </w:pPr>
            <w:r w:rsidRPr="002305EA">
              <w:rPr>
                <w:rFonts w:ascii="Times New Roman" w:eastAsia="Times New Roman" w:hAnsi="Times New Roman" w:cs="Times New Roman"/>
                <w:sz w:val="22"/>
                <w:szCs w:val="22"/>
              </w:rPr>
              <w:t>знаний</w:t>
            </w:r>
          </w:p>
        </w:tc>
        <w:tc>
          <w:tcPr>
            <w:tcW w:w="1739" w:type="dxa"/>
            <w:gridSpan w:val="2"/>
            <w:tcBorders>
              <w:top w:val="single" w:sz="3" w:space="0" w:color="000000"/>
              <w:left w:val="single" w:sz="3" w:space="0" w:color="000000"/>
              <w:bottom w:val="single" w:sz="4" w:space="0" w:color="auto"/>
              <w:right w:val="single" w:sz="4" w:space="0" w:color="auto"/>
            </w:tcBorders>
          </w:tcPr>
          <w:p w:rsidR="002305EA" w:rsidRPr="002305EA" w:rsidRDefault="002305EA" w:rsidP="002305EA">
            <w:pPr>
              <w:autoSpaceDE w:val="0"/>
              <w:autoSpaceDN w:val="0"/>
              <w:rPr>
                <w:rFonts w:ascii="Times New Roman" w:eastAsia="Times New Roman" w:hAnsi="Times New Roman" w:cs="Times New Roman"/>
                <w:sz w:val="22"/>
                <w:szCs w:val="22"/>
              </w:rPr>
            </w:pPr>
            <w:r w:rsidRPr="002305EA">
              <w:rPr>
                <w:rFonts w:ascii="Times New Roman" w:eastAsia="Times New Roman" w:hAnsi="Times New Roman" w:cs="Times New Roman"/>
                <w:sz w:val="22"/>
                <w:szCs w:val="22"/>
              </w:rPr>
              <w:t>Успеваемость</w:t>
            </w:r>
          </w:p>
          <w:p w:rsidR="002305EA" w:rsidRPr="002305EA" w:rsidRDefault="002305EA" w:rsidP="002305EA">
            <w:pPr>
              <w:autoSpaceDE w:val="0"/>
              <w:autoSpaceDN w:val="0"/>
              <w:spacing w:after="5" w:line="269" w:lineRule="auto"/>
              <w:ind w:left="-5" w:right="1" w:hanging="10"/>
              <w:jc w:val="both"/>
              <w:rPr>
                <w:rFonts w:ascii="Times New Roman" w:eastAsia="Times New Roman" w:hAnsi="Times New Roman" w:cs="Times New Roman"/>
                <w:sz w:val="22"/>
                <w:szCs w:val="22"/>
              </w:rPr>
            </w:pPr>
          </w:p>
        </w:tc>
        <w:tc>
          <w:tcPr>
            <w:tcW w:w="1182" w:type="dxa"/>
            <w:tcBorders>
              <w:top w:val="single" w:sz="3" w:space="0" w:color="000000"/>
              <w:left w:val="single" w:sz="3" w:space="0" w:color="000000"/>
              <w:bottom w:val="single" w:sz="4" w:space="0" w:color="auto"/>
              <w:right w:val="single" w:sz="4" w:space="0" w:color="auto"/>
            </w:tcBorders>
          </w:tcPr>
          <w:p w:rsidR="002305EA" w:rsidRPr="002305EA" w:rsidRDefault="002305EA" w:rsidP="002305EA">
            <w:pPr>
              <w:autoSpaceDE w:val="0"/>
              <w:autoSpaceDN w:val="0"/>
              <w:spacing w:after="5" w:line="269" w:lineRule="auto"/>
              <w:ind w:left="-5" w:right="1" w:hanging="10"/>
              <w:jc w:val="both"/>
              <w:rPr>
                <w:rFonts w:ascii="Times New Roman" w:eastAsia="Times New Roman" w:hAnsi="Times New Roman" w:cs="Times New Roman"/>
                <w:sz w:val="22"/>
                <w:szCs w:val="22"/>
              </w:rPr>
            </w:pPr>
            <w:r w:rsidRPr="002305EA">
              <w:rPr>
                <w:rFonts w:ascii="Times New Roman" w:eastAsia="Times New Roman" w:hAnsi="Times New Roman" w:cs="Times New Roman"/>
                <w:sz w:val="22"/>
                <w:szCs w:val="22"/>
              </w:rPr>
              <w:t xml:space="preserve">Качество </w:t>
            </w:r>
          </w:p>
          <w:p w:rsidR="002305EA" w:rsidRPr="002305EA" w:rsidRDefault="002305EA" w:rsidP="002305EA">
            <w:pPr>
              <w:autoSpaceDE w:val="0"/>
              <w:autoSpaceDN w:val="0"/>
              <w:spacing w:after="5" w:line="269" w:lineRule="auto"/>
              <w:ind w:left="-5" w:right="1" w:hanging="10"/>
              <w:jc w:val="both"/>
              <w:rPr>
                <w:rFonts w:ascii="Times New Roman" w:eastAsia="Times New Roman" w:hAnsi="Times New Roman" w:cs="Times New Roman"/>
                <w:sz w:val="22"/>
                <w:szCs w:val="22"/>
              </w:rPr>
            </w:pPr>
            <w:r w:rsidRPr="002305EA">
              <w:rPr>
                <w:rFonts w:ascii="Times New Roman" w:eastAsia="Times New Roman" w:hAnsi="Times New Roman" w:cs="Times New Roman"/>
                <w:sz w:val="22"/>
                <w:szCs w:val="22"/>
              </w:rPr>
              <w:t>знаний</w:t>
            </w:r>
          </w:p>
        </w:tc>
        <w:tc>
          <w:tcPr>
            <w:tcW w:w="1222" w:type="dxa"/>
            <w:tcBorders>
              <w:top w:val="single" w:sz="3" w:space="0" w:color="000000"/>
              <w:left w:val="single" w:sz="3" w:space="0" w:color="000000"/>
              <w:bottom w:val="single" w:sz="4" w:space="0" w:color="auto"/>
              <w:right w:val="single" w:sz="4" w:space="0" w:color="auto"/>
            </w:tcBorders>
          </w:tcPr>
          <w:p w:rsidR="002305EA" w:rsidRPr="002305EA" w:rsidRDefault="002305EA" w:rsidP="002305EA">
            <w:pPr>
              <w:autoSpaceDE w:val="0"/>
              <w:autoSpaceDN w:val="0"/>
              <w:rPr>
                <w:rFonts w:ascii="Times New Roman" w:eastAsia="Times New Roman" w:hAnsi="Times New Roman" w:cs="Times New Roman"/>
                <w:sz w:val="22"/>
                <w:szCs w:val="22"/>
              </w:rPr>
            </w:pPr>
            <w:r w:rsidRPr="002305EA">
              <w:rPr>
                <w:rFonts w:ascii="Times New Roman" w:eastAsia="Times New Roman" w:hAnsi="Times New Roman" w:cs="Times New Roman"/>
                <w:sz w:val="22"/>
                <w:szCs w:val="22"/>
              </w:rPr>
              <w:t>Успеваемость</w:t>
            </w:r>
          </w:p>
          <w:p w:rsidR="002305EA" w:rsidRPr="002305EA" w:rsidRDefault="002305EA" w:rsidP="002305EA">
            <w:pPr>
              <w:autoSpaceDE w:val="0"/>
              <w:autoSpaceDN w:val="0"/>
              <w:spacing w:after="5" w:line="269" w:lineRule="auto"/>
              <w:ind w:left="-5" w:right="1" w:hanging="10"/>
              <w:jc w:val="both"/>
              <w:rPr>
                <w:rFonts w:ascii="Times New Roman" w:eastAsia="Times New Roman" w:hAnsi="Times New Roman" w:cs="Times New Roman"/>
                <w:sz w:val="22"/>
                <w:szCs w:val="22"/>
              </w:rPr>
            </w:pPr>
          </w:p>
        </w:tc>
      </w:tr>
      <w:tr w:rsidR="002305EA" w:rsidRPr="002305EA" w:rsidTr="0094797A">
        <w:trPr>
          <w:trHeight w:val="634"/>
        </w:trPr>
        <w:tc>
          <w:tcPr>
            <w:tcW w:w="3608" w:type="dxa"/>
            <w:vMerge/>
            <w:tcBorders>
              <w:left w:val="single" w:sz="3" w:space="0" w:color="000000"/>
              <w:right w:val="single" w:sz="3" w:space="0" w:color="000000"/>
            </w:tcBorders>
            <w:shd w:val="clear" w:color="auto" w:fill="auto"/>
          </w:tcPr>
          <w:p w:rsidR="002305EA" w:rsidRPr="002305EA" w:rsidRDefault="002305EA" w:rsidP="002305EA">
            <w:pPr>
              <w:autoSpaceDE w:val="0"/>
              <w:autoSpaceDN w:val="0"/>
              <w:spacing w:after="5" w:line="269" w:lineRule="auto"/>
              <w:ind w:left="-5" w:right="1" w:hanging="10"/>
              <w:jc w:val="both"/>
              <w:rPr>
                <w:rFonts w:ascii="Times New Roman" w:eastAsia="Times New Roman" w:hAnsi="Times New Roman" w:cs="Times New Roman"/>
                <w:sz w:val="22"/>
                <w:szCs w:val="22"/>
              </w:rPr>
            </w:pPr>
          </w:p>
        </w:tc>
        <w:tc>
          <w:tcPr>
            <w:tcW w:w="1463" w:type="dxa"/>
            <w:tcBorders>
              <w:top w:val="single" w:sz="4" w:space="0" w:color="auto"/>
              <w:left w:val="single" w:sz="3" w:space="0" w:color="000000"/>
              <w:bottom w:val="single" w:sz="4" w:space="0" w:color="auto"/>
              <w:right w:val="single" w:sz="4" w:space="0" w:color="auto"/>
            </w:tcBorders>
          </w:tcPr>
          <w:p w:rsidR="002305EA" w:rsidRPr="002305EA" w:rsidRDefault="002305EA" w:rsidP="002305EA">
            <w:pPr>
              <w:autoSpaceDE w:val="0"/>
              <w:autoSpaceDN w:val="0"/>
              <w:spacing w:after="5" w:line="269" w:lineRule="auto"/>
              <w:ind w:left="-5" w:right="1" w:hanging="10"/>
              <w:jc w:val="both"/>
              <w:rPr>
                <w:rFonts w:ascii="Times New Roman" w:eastAsia="Times New Roman" w:hAnsi="Times New Roman" w:cs="Times New Roman"/>
                <w:sz w:val="22"/>
                <w:szCs w:val="22"/>
              </w:rPr>
            </w:pPr>
            <w:r w:rsidRPr="002305EA">
              <w:rPr>
                <w:rFonts w:ascii="Times New Roman" w:eastAsia="Times New Roman" w:hAnsi="Times New Roman" w:cs="Times New Roman"/>
                <w:sz w:val="22"/>
                <w:szCs w:val="22"/>
              </w:rPr>
              <w:t>41,9%</w:t>
            </w:r>
          </w:p>
        </w:tc>
        <w:tc>
          <w:tcPr>
            <w:tcW w:w="1739" w:type="dxa"/>
            <w:gridSpan w:val="2"/>
            <w:tcBorders>
              <w:top w:val="single" w:sz="4" w:space="0" w:color="auto"/>
              <w:left w:val="single" w:sz="3" w:space="0" w:color="000000"/>
              <w:bottom w:val="single" w:sz="4" w:space="0" w:color="auto"/>
              <w:right w:val="single" w:sz="4" w:space="0" w:color="auto"/>
            </w:tcBorders>
          </w:tcPr>
          <w:p w:rsidR="002305EA" w:rsidRPr="002305EA" w:rsidRDefault="002305EA" w:rsidP="002305EA">
            <w:pPr>
              <w:autoSpaceDE w:val="0"/>
              <w:autoSpaceDN w:val="0"/>
              <w:spacing w:after="5" w:line="269" w:lineRule="auto"/>
              <w:ind w:left="-5" w:right="1" w:hanging="10"/>
              <w:jc w:val="both"/>
              <w:rPr>
                <w:rFonts w:ascii="Times New Roman" w:eastAsia="Times New Roman" w:hAnsi="Times New Roman" w:cs="Times New Roman"/>
                <w:sz w:val="22"/>
                <w:szCs w:val="22"/>
              </w:rPr>
            </w:pPr>
            <w:r w:rsidRPr="002305EA">
              <w:rPr>
                <w:rFonts w:ascii="Times New Roman" w:eastAsia="Times New Roman" w:hAnsi="Times New Roman" w:cs="Times New Roman"/>
                <w:sz w:val="22"/>
                <w:szCs w:val="22"/>
              </w:rPr>
              <w:t>98,6%</w:t>
            </w:r>
          </w:p>
        </w:tc>
        <w:tc>
          <w:tcPr>
            <w:tcW w:w="1182" w:type="dxa"/>
            <w:tcBorders>
              <w:top w:val="single" w:sz="4" w:space="0" w:color="auto"/>
              <w:left w:val="single" w:sz="4" w:space="0" w:color="auto"/>
              <w:bottom w:val="single" w:sz="4" w:space="0" w:color="auto"/>
              <w:right w:val="single" w:sz="3" w:space="0" w:color="000000"/>
            </w:tcBorders>
          </w:tcPr>
          <w:p w:rsidR="002305EA" w:rsidRPr="002305EA" w:rsidRDefault="002305EA" w:rsidP="002305EA">
            <w:pPr>
              <w:autoSpaceDE w:val="0"/>
              <w:autoSpaceDN w:val="0"/>
              <w:spacing w:after="5" w:line="269" w:lineRule="auto"/>
              <w:ind w:left="-5" w:right="1" w:hanging="10"/>
              <w:jc w:val="both"/>
              <w:rPr>
                <w:rFonts w:ascii="Times New Roman" w:eastAsia="Times New Roman" w:hAnsi="Times New Roman" w:cs="Times New Roman"/>
                <w:sz w:val="22"/>
                <w:szCs w:val="22"/>
              </w:rPr>
            </w:pPr>
            <w:r w:rsidRPr="002305EA">
              <w:rPr>
                <w:rFonts w:ascii="Times New Roman" w:eastAsia="Times New Roman" w:hAnsi="Times New Roman" w:cs="Times New Roman"/>
                <w:sz w:val="22"/>
                <w:szCs w:val="22"/>
              </w:rPr>
              <w:t>50 %</w:t>
            </w:r>
          </w:p>
        </w:tc>
        <w:tc>
          <w:tcPr>
            <w:tcW w:w="1222" w:type="dxa"/>
            <w:tcBorders>
              <w:top w:val="single" w:sz="4" w:space="0" w:color="auto"/>
              <w:left w:val="single" w:sz="4" w:space="0" w:color="auto"/>
              <w:bottom w:val="single" w:sz="4" w:space="0" w:color="auto"/>
              <w:right w:val="single" w:sz="3" w:space="0" w:color="000000"/>
            </w:tcBorders>
          </w:tcPr>
          <w:p w:rsidR="002305EA" w:rsidRPr="002305EA" w:rsidRDefault="00A347A0" w:rsidP="002305EA">
            <w:pPr>
              <w:autoSpaceDE w:val="0"/>
              <w:autoSpaceDN w:val="0"/>
              <w:spacing w:after="5" w:line="269" w:lineRule="auto"/>
              <w:ind w:left="-5" w:right="1" w:hanging="1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98,6</w:t>
            </w:r>
            <w:r w:rsidR="002305EA" w:rsidRPr="002305EA">
              <w:rPr>
                <w:rFonts w:ascii="Times New Roman" w:eastAsia="Times New Roman" w:hAnsi="Times New Roman" w:cs="Times New Roman"/>
                <w:sz w:val="22"/>
                <w:szCs w:val="22"/>
              </w:rPr>
              <w:t>%</w:t>
            </w:r>
          </w:p>
        </w:tc>
      </w:tr>
      <w:tr w:rsidR="002305EA" w:rsidRPr="002305EA" w:rsidTr="0094797A">
        <w:trPr>
          <w:trHeight w:val="634"/>
        </w:trPr>
        <w:tc>
          <w:tcPr>
            <w:tcW w:w="3608" w:type="dxa"/>
            <w:tcBorders>
              <w:top w:val="single" w:sz="4" w:space="0" w:color="auto"/>
              <w:left w:val="single" w:sz="3" w:space="0" w:color="000000"/>
              <w:bottom w:val="single" w:sz="3" w:space="0" w:color="000000"/>
              <w:right w:val="single" w:sz="3" w:space="0" w:color="000000"/>
            </w:tcBorders>
            <w:shd w:val="clear" w:color="auto" w:fill="auto"/>
          </w:tcPr>
          <w:p w:rsidR="002305EA" w:rsidRPr="002305EA" w:rsidRDefault="002305EA" w:rsidP="002305EA">
            <w:pPr>
              <w:tabs>
                <w:tab w:val="left" w:pos="3804"/>
              </w:tabs>
              <w:autoSpaceDE w:val="0"/>
              <w:autoSpaceDN w:val="0"/>
              <w:ind w:left="583" w:right="-29" w:hanging="452"/>
              <w:rPr>
                <w:rFonts w:ascii="Times New Roman" w:eastAsia="Times New Roman" w:hAnsi="Times New Roman" w:cs="Times New Roman"/>
                <w:b/>
                <w:sz w:val="22"/>
                <w:szCs w:val="22"/>
              </w:rPr>
            </w:pPr>
            <w:r w:rsidRPr="002305EA">
              <w:rPr>
                <w:rFonts w:ascii="Times New Roman" w:eastAsia="Times New Roman" w:hAnsi="Times New Roman" w:cs="Times New Roman"/>
                <w:b/>
                <w:sz w:val="22"/>
                <w:szCs w:val="22"/>
              </w:rPr>
              <w:t>Дополнительное образование</w:t>
            </w:r>
          </w:p>
        </w:tc>
        <w:tc>
          <w:tcPr>
            <w:tcW w:w="5606" w:type="dxa"/>
            <w:gridSpan w:val="5"/>
            <w:tcBorders>
              <w:top w:val="single" w:sz="4" w:space="0" w:color="auto"/>
              <w:left w:val="single" w:sz="3" w:space="0" w:color="000000"/>
              <w:bottom w:val="single" w:sz="3" w:space="0" w:color="000000"/>
              <w:right w:val="single" w:sz="3" w:space="0" w:color="000000"/>
            </w:tcBorders>
          </w:tcPr>
          <w:p w:rsidR="002305EA" w:rsidRPr="002305EA" w:rsidRDefault="002305EA" w:rsidP="002305EA">
            <w:pPr>
              <w:autoSpaceDE w:val="0"/>
              <w:autoSpaceDN w:val="0"/>
              <w:spacing w:after="5" w:line="269" w:lineRule="auto"/>
              <w:ind w:left="-5" w:right="1" w:hanging="10"/>
              <w:jc w:val="both"/>
              <w:rPr>
                <w:rFonts w:ascii="Times New Roman" w:eastAsia="Times New Roman" w:hAnsi="Times New Roman" w:cs="Times New Roman"/>
                <w:sz w:val="22"/>
                <w:szCs w:val="22"/>
              </w:rPr>
            </w:pPr>
            <w:r w:rsidRPr="002305EA">
              <w:rPr>
                <w:rFonts w:ascii="Times New Roman" w:eastAsia="Times New Roman" w:hAnsi="Times New Roman" w:cs="Times New Roman"/>
                <w:sz w:val="22"/>
                <w:szCs w:val="22"/>
              </w:rPr>
              <w:t xml:space="preserve"> кружков на базе ОО- 3</w:t>
            </w:r>
          </w:p>
          <w:p w:rsidR="002305EA" w:rsidRPr="002305EA" w:rsidRDefault="002305EA" w:rsidP="002305EA">
            <w:pPr>
              <w:autoSpaceDE w:val="0"/>
              <w:autoSpaceDN w:val="0"/>
              <w:spacing w:after="5" w:line="269" w:lineRule="auto"/>
              <w:ind w:left="-5" w:right="1" w:hanging="10"/>
              <w:jc w:val="both"/>
              <w:rPr>
                <w:rFonts w:ascii="Times New Roman" w:eastAsia="Times New Roman" w:hAnsi="Times New Roman" w:cs="Times New Roman"/>
                <w:sz w:val="22"/>
                <w:szCs w:val="22"/>
              </w:rPr>
            </w:pPr>
            <w:r w:rsidRPr="002305EA">
              <w:rPr>
                <w:rFonts w:ascii="Times New Roman" w:eastAsia="Times New Roman" w:hAnsi="Times New Roman" w:cs="Times New Roman"/>
                <w:sz w:val="22"/>
                <w:szCs w:val="22"/>
              </w:rPr>
              <w:t xml:space="preserve"> в сельском ДК-0</w:t>
            </w:r>
          </w:p>
          <w:p w:rsidR="002305EA" w:rsidRPr="002305EA" w:rsidRDefault="002305EA" w:rsidP="002305EA">
            <w:pPr>
              <w:autoSpaceDE w:val="0"/>
              <w:autoSpaceDN w:val="0"/>
              <w:spacing w:after="5" w:line="269" w:lineRule="auto"/>
              <w:ind w:left="-5" w:right="1" w:hanging="10"/>
              <w:jc w:val="both"/>
              <w:rPr>
                <w:rFonts w:ascii="Times New Roman" w:eastAsia="Times New Roman" w:hAnsi="Times New Roman" w:cs="Times New Roman"/>
                <w:sz w:val="22"/>
                <w:szCs w:val="22"/>
              </w:rPr>
            </w:pPr>
            <w:r w:rsidRPr="002305EA">
              <w:rPr>
                <w:rFonts w:ascii="Times New Roman" w:eastAsia="Times New Roman" w:hAnsi="Times New Roman" w:cs="Times New Roman"/>
                <w:sz w:val="22"/>
                <w:szCs w:val="22"/>
              </w:rPr>
              <w:t xml:space="preserve"> </w:t>
            </w:r>
          </w:p>
        </w:tc>
      </w:tr>
    </w:tbl>
    <w:p w:rsidR="002305EA" w:rsidRPr="002305EA" w:rsidRDefault="002305EA" w:rsidP="002305EA">
      <w:pPr>
        <w:autoSpaceDE w:val="0"/>
        <w:autoSpaceDN w:val="0"/>
        <w:rPr>
          <w:rFonts w:ascii="Times New Roman" w:eastAsia="Times New Roman" w:hAnsi="Times New Roman" w:cs="Times New Roman"/>
          <w:sz w:val="22"/>
          <w:szCs w:val="22"/>
        </w:rPr>
      </w:pPr>
    </w:p>
    <w:p w:rsidR="006D71DA" w:rsidRPr="00455014" w:rsidRDefault="006D71DA" w:rsidP="006D71DA">
      <w:pPr>
        <w:pStyle w:val="20"/>
        <w:shd w:val="clear" w:color="auto" w:fill="auto"/>
        <w:spacing w:after="240" w:line="274" w:lineRule="exact"/>
        <w:ind w:right="180" w:firstLine="426"/>
        <w:jc w:val="both"/>
        <w:rPr>
          <w:b/>
          <w:sz w:val="24"/>
          <w:szCs w:val="24"/>
        </w:rPr>
      </w:pPr>
      <w:r w:rsidRPr="00455014">
        <w:rPr>
          <w:b/>
          <w:sz w:val="24"/>
          <w:szCs w:val="24"/>
        </w:rPr>
        <w:t>1.</w:t>
      </w:r>
      <w:r>
        <w:rPr>
          <w:b/>
          <w:sz w:val="24"/>
          <w:szCs w:val="24"/>
        </w:rPr>
        <w:t>6</w:t>
      </w:r>
      <w:r w:rsidRPr="00455014">
        <w:rPr>
          <w:b/>
          <w:sz w:val="24"/>
          <w:szCs w:val="24"/>
        </w:rPr>
        <w:t xml:space="preserve"> </w:t>
      </w:r>
      <w:r>
        <w:rPr>
          <w:b/>
          <w:sz w:val="24"/>
          <w:szCs w:val="24"/>
        </w:rPr>
        <w:t>Характеристика педагогических кадров</w:t>
      </w:r>
    </w:p>
    <w:p w:rsidR="00BB0CE9" w:rsidRPr="002305EA" w:rsidRDefault="00BB0CE9" w:rsidP="00507CBF">
      <w:pPr>
        <w:autoSpaceDE w:val="0"/>
        <w:autoSpaceDN w:val="0"/>
        <w:spacing w:after="5" w:line="269" w:lineRule="auto"/>
        <w:ind w:left="-5" w:right="1" w:firstLine="431"/>
        <w:rPr>
          <w:rFonts w:ascii="Times New Roman" w:eastAsia="Times New Roman" w:hAnsi="Times New Roman" w:cs="Times New Roman"/>
          <w:sz w:val="22"/>
          <w:szCs w:val="22"/>
        </w:rPr>
      </w:pPr>
      <w:r w:rsidRPr="002305EA">
        <w:rPr>
          <w:rFonts w:ascii="Times New Roman" w:eastAsia="Times New Roman" w:hAnsi="Times New Roman" w:cs="Times New Roman"/>
          <w:sz w:val="22"/>
          <w:szCs w:val="22"/>
        </w:rPr>
        <w:t xml:space="preserve">Педагоги с высшим образованием – 12 </w:t>
      </w:r>
      <w:r w:rsidR="00507CBF">
        <w:rPr>
          <w:rFonts w:ascii="Times New Roman" w:eastAsia="Times New Roman" w:hAnsi="Times New Roman" w:cs="Times New Roman"/>
          <w:sz w:val="22"/>
          <w:szCs w:val="22"/>
        </w:rPr>
        <w:t xml:space="preserve">чел. - </w:t>
      </w:r>
      <w:r w:rsidRPr="002305EA">
        <w:rPr>
          <w:rFonts w:ascii="Times New Roman" w:eastAsia="Times New Roman" w:hAnsi="Times New Roman" w:cs="Times New Roman"/>
          <w:sz w:val="22"/>
          <w:szCs w:val="22"/>
        </w:rPr>
        <w:t>75%;</w:t>
      </w:r>
    </w:p>
    <w:p w:rsidR="00BB0CE9" w:rsidRPr="002305EA" w:rsidRDefault="00BB0CE9" w:rsidP="00507CBF">
      <w:pPr>
        <w:autoSpaceDE w:val="0"/>
        <w:autoSpaceDN w:val="0"/>
        <w:spacing w:after="5" w:line="269" w:lineRule="auto"/>
        <w:ind w:left="-5" w:right="1" w:firstLine="431"/>
        <w:rPr>
          <w:rFonts w:ascii="Times New Roman" w:eastAsia="Times New Roman" w:hAnsi="Times New Roman" w:cs="Times New Roman"/>
          <w:sz w:val="22"/>
          <w:szCs w:val="22"/>
        </w:rPr>
      </w:pPr>
      <w:r w:rsidRPr="002305EA">
        <w:rPr>
          <w:rFonts w:ascii="Times New Roman" w:eastAsia="Times New Roman" w:hAnsi="Times New Roman" w:cs="Times New Roman"/>
          <w:sz w:val="22"/>
          <w:szCs w:val="22"/>
        </w:rPr>
        <w:t>Средне специальное – 4 чел. -25%</w:t>
      </w:r>
    </w:p>
    <w:p w:rsidR="00BB0CE9" w:rsidRPr="002305EA" w:rsidRDefault="00BB0CE9" w:rsidP="00507CBF">
      <w:pPr>
        <w:autoSpaceDE w:val="0"/>
        <w:autoSpaceDN w:val="0"/>
        <w:spacing w:after="5" w:line="269" w:lineRule="auto"/>
        <w:ind w:left="-5" w:right="1" w:firstLine="431"/>
        <w:rPr>
          <w:rFonts w:ascii="Times New Roman" w:eastAsia="Times New Roman" w:hAnsi="Times New Roman" w:cs="Times New Roman"/>
          <w:sz w:val="22"/>
          <w:szCs w:val="22"/>
        </w:rPr>
      </w:pPr>
      <w:r w:rsidRPr="002305EA">
        <w:rPr>
          <w:rFonts w:ascii="Times New Roman" w:eastAsia="Times New Roman" w:hAnsi="Times New Roman" w:cs="Times New Roman"/>
          <w:sz w:val="22"/>
          <w:szCs w:val="22"/>
        </w:rPr>
        <w:t>С 1 категорией – 7 чел. – 43,8%</w:t>
      </w:r>
    </w:p>
    <w:p w:rsidR="00BB0CE9" w:rsidRPr="002305EA" w:rsidRDefault="00BB0CE9" w:rsidP="00507CBF">
      <w:pPr>
        <w:autoSpaceDE w:val="0"/>
        <w:autoSpaceDN w:val="0"/>
        <w:spacing w:after="5" w:line="269" w:lineRule="auto"/>
        <w:ind w:left="-5" w:right="1" w:firstLine="431"/>
        <w:rPr>
          <w:rFonts w:ascii="Times New Roman" w:eastAsia="Times New Roman" w:hAnsi="Times New Roman" w:cs="Times New Roman"/>
          <w:sz w:val="22"/>
          <w:szCs w:val="22"/>
        </w:rPr>
      </w:pPr>
      <w:r w:rsidRPr="002305EA">
        <w:rPr>
          <w:rFonts w:ascii="Times New Roman" w:eastAsia="Times New Roman" w:hAnsi="Times New Roman" w:cs="Times New Roman"/>
          <w:sz w:val="22"/>
          <w:szCs w:val="22"/>
        </w:rPr>
        <w:t>С высшей категорией – 1чел. - 6,2%</w:t>
      </w:r>
    </w:p>
    <w:p w:rsidR="00BB0CE9" w:rsidRPr="002305EA" w:rsidRDefault="00BB0CE9" w:rsidP="00507CBF">
      <w:pPr>
        <w:ind w:firstLine="431"/>
        <w:jc w:val="both"/>
        <w:rPr>
          <w:rFonts w:ascii="Times New Roman" w:eastAsia="Calibri" w:hAnsi="Times New Roman" w:cs="Times New Roman"/>
          <w:sz w:val="22"/>
          <w:szCs w:val="22"/>
        </w:rPr>
      </w:pPr>
      <w:r w:rsidRPr="002305EA">
        <w:rPr>
          <w:rFonts w:ascii="Times New Roman" w:eastAsia="Times New Roman" w:hAnsi="Times New Roman" w:cs="Times New Roman"/>
          <w:sz w:val="22"/>
          <w:szCs w:val="22"/>
        </w:rPr>
        <w:t>Соответствие занимаемой должности – 8 чел. 50%</w:t>
      </w:r>
    </w:p>
    <w:p w:rsidR="002305EA" w:rsidRPr="002305EA" w:rsidRDefault="002305EA" w:rsidP="002305EA">
      <w:pPr>
        <w:jc w:val="both"/>
        <w:rPr>
          <w:rFonts w:ascii="Times New Roman" w:eastAsia="Calibri" w:hAnsi="Times New Roman" w:cs="Times New Roman"/>
          <w:sz w:val="22"/>
          <w:szCs w:val="22"/>
        </w:rPr>
      </w:pPr>
    </w:p>
    <w:p w:rsidR="00507CBF" w:rsidRPr="00455014" w:rsidRDefault="00507CBF" w:rsidP="00507CBF">
      <w:pPr>
        <w:pStyle w:val="20"/>
        <w:shd w:val="clear" w:color="auto" w:fill="auto"/>
        <w:spacing w:after="240" w:line="274" w:lineRule="exact"/>
        <w:ind w:right="180" w:firstLine="426"/>
        <w:jc w:val="both"/>
        <w:rPr>
          <w:b/>
          <w:sz w:val="24"/>
          <w:szCs w:val="24"/>
        </w:rPr>
      </w:pPr>
      <w:r w:rsidRPr="00455014">
        <w:rPr>
          <w:b/>
          <w:sz w:val="24"/>
          <w:szCs w:val="24"/>
        </w:rPr>
        <w:t>1.</w:t>
      </w:r>
      <w:r>
        <w:rPr>
          <w:b/>
          <w:sz w:val="24"/>
          <w:szCs w:val="24"/>
        </w:rPr>
        <w:t>7</w:t>
      </w:r>
      <w:r w:rsidRPr="00455014">
        <w:rPr>
          <w:b/>
          <w:sz w:val="24"/>
          <w:szCs w:val="24"/>
        </w:rPr>
        <w:t xml:space="preserve"> </w:t>
      </w:r>
      <w:r>
        <w:rPr>
          <w:b/>
          <w:sz w:val="24"/>
          <w:szCs w:val="24"/>
        </w:rPr>
        <w:t>Программно-методическое, библиотечное и информационное обеспечение</w:t>
      </w:r>
    </w:p>
    <w:p w:rsidR="0020273E" w:rsidRPr="005A317E" w:rsidRDefault="0020273E" w:rsidP="0020273E">
      <w:pPr>
        <w:spacing w:after="240"/>
        <w:ind w:firstLine="426"/>
        <w:jc w:val="both"/>
        <w:rPr>
          <w:rFonts w:ascii="Times New Roman" w:hAnsi="Times New Roman" w:cs="Times New Roman"/>
          <w:b/>
          <w:bCs/>
          <w:i/>
          <w:sz w:val="22"/>
          <w:szCs w:val="22"/>
        </w:rPr>
      </w:pPr>
      <w:r w:rsidRPr="005A317E">
        <w:rPr>
          <w:rFonts w:ascii="Times New Roman" w:hAnsi="Times New Roman" w:cs="Times New Roman"/>
          <w:b/>
          <w:bCs/>
          <w:i/>
          <w:sz w:val="22"/>
          <w:szCs w:val="22"/>
        </w:rPr>
        <w:t>Библиотека</w:t>
      </w:r>
    </w:p>
    <w:p w:rsidR="0020273E" w:rsidRPr="0020273E" w:rsidRDefault="0020273E" w:rsidP="0094797A">
      <w:pPr>
        <w:pStyle w:val="20"/>
        <w:numPr>
          <w:ilvl w:val="0"/>
          <w:numId w:val="29"/>
        </w:numPr>
        <w:shd w:val="clear" w:color="auto" w:fill="auto"/>
        <w:tabs>
          <w:tab w:val="left" w:pos="709"/>
        </w:tabs>
        <w:spacing w:line="274" w:lineRule="exact"/>
        <w:ind w:left="709" w:right="180"/>
        <w:jc w:val="both"/>
      </w:pPr>
      <w:r>
        <w:t>ф</w:t>
      </w:r>
      <w:r w:rsidRPr="0020273E">
        <w:t>онд библиотеки составляет 15550 книг, в том числе 2265 учебников, методическая литература – 1843 экземпляров, справочная литература – 567 экземпляров</w:t>
      </w:r>
      <w:r>
        <w:t>;</w:t>
      </w:r>
    </w:p>
    <w:p w:rsidR="0020273E" w:rsidRPr="0020273E" w:rsidRDefault="0020273E" w:rsidP="0094797A">
      <w:pPr>
        <w:pStyle w:val="20"/>
        <w:numPr>
          <w:ilvl w:val="0"/>
          <w:numId w:val="29"/>
        </w:numPr>
        <w:shd w:val="clear" w:color="auto" w:fill="auto"/>
        <w:tabs>
          <w:tab w:val="left" w:pos="709"/>
        </w:tabs>
        <w:spacing w:line="274" w:lineRule="exact"/>
        <w:ind w:left="709" w:right="180"/>
        <w:jc w:val="both"/>
      </w:pPr>
      <w:r>
        <w:t>н</w:t>
      </w:r>
      <w:r w:rsidRPr="0020273E">
        <w:t>аличие Интернета и школьной локальной сети</w:t>
      </w:r>
      <w:r>
        <w:t>.</w:t>
      </w:r>
    </w:p>
    <w:p w:rsidR="0020273E" w:rsidRPr="005A317E" w:rsidRDefault="0020273E" w:rsidP="0020273E">
      <w:pPr>
        <w:spacing w:after="240"/>
        <w:ind w:firstLine="426"/>
        <w:jc w:val="both"/>
        <w:rPr>
          <w:rFonts w:ascii="Times New Roman" w:hAnsi="Times New Roman" w:cs="Times New Roman"/>
          <w:b/>
          <w:bCs/>
          <w:i/>
        </w:rPr>
      </w:pPr>
      <w:r w:rsidRPr="005A317E">
        <w:rPr>
          <w:rFonts w:ascii="Times New Roman" w:hAnsi="Times New Roman" w:cs="Times New Roman"/>
          <w:b/>
          <w:bCs/>
          <w:i/>
        </w:rPr>
        <w:lastRenderedPageBreak/>
        <w:t>Информационное обеспечение</w:t>
      </w:r>
    </w:p>
    <w:p w:rsidR="0020273E" w:rsidRPr="0020273E" w:rsidRDefault="0020273E" w:rsidP="0094797A">
      <w:pPr>
        <w:pStyle w:val="20"/>
        <w:numPr>
          <w:ilvl w:val="0"/>
          <w:numId w:val="29"/>
        </w:numPr>
        <w:shd w:val="clear" w:color="auto" w:fill="auto"/>
        <w:tabs>
          <w:tab w:val="left" w:pos="709"/>
        </w:tabs>
        <w:spacing w:line="274" w:lineRule="exact"/>
        <w:ind w:left="709" w:right="180"/>
        <w:jc w:val="both"/>
      </w:pPr>
      <w:r>
        <w:t>25 компьютеров (из них 18</w:t>
      </w:r>
      <w:r w:rsidRPr="0020273E">
        <w:t xml:space="preserve"> подключены в школьную локальную сеть и имеют выход в Интернет)</w:t>
      </w:r>
    </w:p>
    <w:p w:rsidR="0020273E" w:rsidRPr="0020273E" w:rsidRDefault="0020273E" w:rsidP="0094797A">
      <w:pPr>
        <w:pStyle w:val="20"/>
        <w:numPr>
          <w:ilvl w:val="0"/>
          <w:numId w:val="29"/>
        </w:numPr>
        <w:shd w:val="clear" w:color="auto" w:fill="auto"/>
        <w:tabs>
          <w:tab w:val="left" w:pos="709"/>
        </w:tabs>
        <w:spacing w:line="274" w:lineRule="exact"/>
        <w:ind w:left="709" w:right="180"/>
        <w:jc w:val="both"/>
      </w:pPr>
      <w:r w:rsidRPr="0020273E">
        <w:t>3 интерактивные доски</w:t>
      </w:r>
    </w:p>
    <w:p w:rsidR="0020273E" w:rsidRPr="0020273E" w:rsidRDefault="0020273E" w:rsidP="0094797A">
      <w:pPr>
        <w:pStyle w:val="20"/>
        <w:numPr>
          <w:ilvl w:val="0"/>
          <w:numId w:val="29"/>
        </w:numPr>
        <w:shd w:val="clear" w:color="auto" w:fill="auto"/>
        <w:tabs>
          <w:tab w:val="left" w:pos="709"/>
        </w:tabs>
        <w:spacing w:line="274" w:lineRule="exact"/>
        <w:ind w:left="709" w:right="180"/>
        <w:jc w:val="both"/>
      </w:pPr>
      <w:r w:rsidRPr="0020273E">
        <w:t>5 МФУ</w:t>
      </w:r>
    </w:p>
    <w:p w:rsidR="0020273E" w:rsidRPr="0020273E" w:rsidRDefault="0020273E" w:rsidP="0094797A">
      <w:pPr>
        <w:pStyle w:val="20"/>
        <w:numPr>
          <w:ilvl w:val="0"/>
          <w:numId w:val="29"/>
        </w:numPr>
        <w:shd w:val="clear" w:color="auto" w:fill="auto"/>
        <w:tabs>
          <w:tab w:val="left" w:pos="709"/>
        </w:tabs>
        <w:spacing w:line="274" w:lineRule="exact"/>
        <w:ind w:left="709" w:right="180"/>
        <w:jc w:val="both"/>
      </w:pPr>
      <w:r w:rsidRPr="0020273E">
        <w:t>5 принтеров</w:t>
      </w:r>
    </w:p>
    <w:p w:rsidR="0020273E" w:rsidRPr="0020273E" w:rsidRDefault="0020273E" w:rsidP="0094797A">
      <w:pPr>
        <w:pStyle w:val="20"/>
        <w:numPr>
          <w:ilvl w:val="0"/>
          <w:numId w:val="29"/>
        </w:numPr>
        <w:shd w:val="clear" w:color="auto" w:fill="auto"/>
        <w:tabs>
          <w:tab w:val="left" w:pos="709"/>
        </w:tabs>
        <w:spacing w:line="274" w:lineRule="exact"/>
        <w:ind w:left="709" w:right="180"/>
        <w:jc w:val="both"/>
      </w:pPr>
      <w:r w:rsidRPr="0020273E">
        <w:t>1 сканер</w:t>
      </w:r>
    </w:p>
    <w:p w:rsidR="0020273E" w:rsidRPr="0020273E" w:rsidRDefault="0020273E" w:rsidP="0094797A">
      <w:pPr>
        <w:pStyle w:val="20"/>
        <w:numPr>
          <w:ilvl w:val="0"/>
          <w:numId w:val="29"/>
        </w:numPr>
        <w:shd w:val="clear" w:color="auto" w:fill="auto"/>
        <w:tabs>
          <w:tab w:val="left" w:pos="709"/>
        </w:tabs>
        <w:spacing w:line="274" w:lineRule="exact"/>
        <w:ind w:left="709" w:right="180"/>
        <w:jc w:val="both"/>
      </w:pPr>
      <w:r w:rsidRPr="0020273E">
        <w:t>5 проекторов</w:t>
      </w:r>
    </w:p>
    <w:p w:rsidR="0020273E" w:rsidRPr="0020273E" w:rsidRDefault="0020273E" w:rsidP="0094797A">
      <w:pPr>
        <w:pStyle w:val="20"/>
        <w:numPr>
          <w:ilvl w:val="0"/>
          <w:numId w:val="29"/>
        </w:numPr>
        <w:shd w:val="clear" w:color="auto" w:fill="auto"/>
        <w:tabs>
          <w:tab w:val="left" w:pos="709"/>
        </w:tabs>
        <w:spacing w:line="274" w:lineRule="exact"/>
        <w:ind w:left="709" w:right="180"/>
        <w:jc w:val="both"/>
      </w:pPr>
      <w:r w:rsidRPr="0020273E">
        <w:t>3 экрана</w:t>
      </w:r>
    </w:p>
    <w:p w:rsidR="0020273E" w:rsidRPr="0020273E" w:rsidRDefault="0020273E" w:rsidP="0094797A">
      <w:pPr>
        <w:pStyle w:val="20"/>
        <w:numPr>
          <w:ilvl w:val="0"/>
          <w:numId w:val="29"/>
        </w:numPr>
        <w:shd w:val="clear" w:color="auto" w:fill="auto"/>
        <w:tabs>
          <w:tab w:val="left" w:pos="709"/>
        </w:tabs>
        <w:spacing w:line="274" w:lineRule="exact"/>
        <w:ind w:left="709" w:right="180"/>
        <w:jc w:val="both"/>
      </w:pPr>
      <w:r w:rsidRPr="0020273E">
        <w:t>4 телевизора</w:t>
      </w:r>
    </w:p>
    <w:p w:rsidR="0020273E" w:rsidRPr="0020273E" w:rsidRDefault="0020273E" w:rsidP="0094797A">
      <w:pPr>
        <w:pStyle w:val="20"/>
        <w:numPr>
          <w:ilvl w:val="0"/>
          <w:numId w:val="29"/>
        </w:numPr>
        <w:shd w:val="clear" w:color="auto" w:fill="auto"/>
        <w:tabs>
          <w:tab w:val="left" w:pos="709"/>
        </w:tabs>
        <w:spacing w:line="274" w:lineRule="exact"/>
        <w:ind w:left="709" w:right="180"/>
        <w:jc w:val="both"/>
      </w:pPr>
      <w:r w:rsidRPr="0020273E">
        <w:t>1 музыкальный центр</w:t>
      </w:r>
    </w:p>
    <w:p w:rsidR="0020273E" w:rsidRPr="0020273E" w:rsidRDefault="0020273E" w:rsidP="0094797A">
      <w:pPr>
        <w:pStyle w:val="20"/>
        <w:numPr>
          <w:ilvl w:val="0"/>
          <w:numId w:val="29"/>
        </w:numPr>
        <w:shd w:val="clear" w:color="auto" w:fill="auto"/>
        <w:tabs>
          <w:tab w:val="left" w:pos="709"/>
        </w:tabs>
        <w:spacing w:line="274" w:lineRule="exact"/>
        <w:ind w:left="709" w:right="180"/>
        <w:jc w:val="both"/>
      </w:pPr>
      <w:r w:rsidRPr="0020273E">
        <w:t>3 магнитофона</w:t>
      </w:r>
    </w:p>
    <w:p w:rsidR="00D43AC7" w:rsidRDefault="00D43AC7" w:rsidP="00A347A0">
      <w:pPr>
        <w:jc w:val="both"/>
        <w:rPr>
          <w:rFonts w:ascii="Times New Roman" w:hAnsi="Times New Roman" w:cs="Times New Roman"/>
          <w:sz w:val="22"/>
          <w:szCs w:val="22"/>
        </w:rPr>
      </w:pPr>
    </w:p>
    <w:p w:rsidR="0020273E" w:rsidRPr="00507CBF" w:rsidRDefault="0020273E" w:rsidP="0020273E">
      <w:pPr>
        <w:pStyle w:val="20"/>
        <w:shd w:val="clear" w:color="auto" w:fill="auto"/>
        <w:spacing w:after="240" w:line="274" w:lineRule="exact"/>
        <w:ind w:right="180" w:firstLine="426"/>
        <w:jc w:val="both"/>
      </w:pPr>
      <w:r w:rsidRPr="00455014">
        <w:rPr>
          <w:b/>
          <w:sz w:val="24"/>
          <w:szCs w:val="24"/>
        </w:rPr>
        <w:t>1.</w:t>
      </w:r>
      <w:r w:rsidR="007D0528">
        <w:rPr>
          <w:b/>
          <w:sz w:val="24"/>
          <w:szCs w:val="24"/>
        </w:rPr>
        <w:t>8</w:t>
      </w:r>
      <w:r w:rsidRPr="00455014">
        <w:rPr>
          <w:b/>
          <w:sz w:val="24"/>
          <w:szCs w:val="24"/>
        </w:rPr>
        <w:t xml:space="preserve"> </w:t>
      </w:r>
      <w:r>
        <w:rPr>
          <w:b/>
          <w:sz w:val="24"/>
          <w:szCs w:val="24"/>
        </w:rPr>
        <w:t>Материально-техническая база</w:t>
      </w:r>
    </w:p>
    <w:p w:rsidR="00D43AC7" w:rsidRDefault="00B13271" w:rsidP="0020273E">
      <w:pPr>
        <w:pStyle w:val="20"/>
        <w:shd w:val="clear" w:color="auto" w:fill="auto"/>
        <w:spacing w:line="269" w:lineRule="exact"/>
        <w:ind w:firstLine="426"/>
        <w:jc w:val="left"/>
      </w:pPr>
      <w:r>
        <w:t>Школа располагает материальной и технической базой для обеспечения организации и проведения всех видов деятельности обучающихся.</w:t>
      </w:r>
    </w:p>
    <w:p w:rsidR="00D43AC7" w:rsidRDefault="00B13271" w:rsidP="0020273E">
      <w:pPr>
        <w:pStyle w:val="20"/>
        <w:shd w:val="clear" w:color="auto" w:fill="auto"/>
        <w:spacing w:line="244" w:lineRule="exact"/>
        <w:ind w:firstLine="426"/>
        <w:jc w:val="left"/>
      </w:pPr>
      <w:r>
        <w:t xml:space="preserve">Материальная и техническая база </w:t>
      </w:r>
      <w:r w:rsidR="00F0274F">
        <w:t xml:space="preserve">в основном </w:t>
      </w:r>
      <w:r>
        <w:t>соответствует действующим санитарным и</w:t>
      </w:r>
    </w:p>
    <w:p w:rsidR="00D43AC7" w:rsidRDefault="00B13271" w:rsidP="0020273E">
      <w:pPr>
        <w:pStyle w:val="20"/>
        <w:shd w:val="clear" w:color="auto" w:fill="auto"/>
        <w:spacing w:line="274" w:lineRule="exact"/>
        <w:ind w:right="180" w:firstLine="426"/>
        <w:jc w:val="both"/>
      </w:pPr>
      <w:r>
        <w:t>противопожарным правилам и нормам</w:t>
      </w:r>
      <w:r w:rsidR="00F0274F">
        <w:t xml:space="preserve"> (есть предписания для устранения нарушений)</w:t>
      </w:r>
      <w:r>
        <w:t>, а также техническими финансовыми нормативам, установленным для обслуживания этой базы.</w:t>
      </w:r>
    </w:p>
    <w:p w:rsidR="00D43AC7" w:rsidRDefault="00B13271" w:rsidP="0020273E">
      <w:pPr>
        <w:pStyle w:val="20"/>
        <w:shd w:val="clear" w:color="auto" w:fill="auto"/>
        <w:spacing w:line="274" w:lineRule="exact"/>
        <w:ind w:right="180" w:firstLine="426"/>
        <w:jc w:val="both"/>
      </w:pPr>
      <w:r>
        <w:t xml:space="preserve">В помещениях школы, где осуществляется образовательный процесс, обеспечивается доступ педагогов и обучающихся к информационной среде учреждения и </w:t>
      </w:r>
      <w:r w:rsidRPr="00A347A0">
        <w:t>к глобальной информационной среде.</w:t>
      </w:r>
    </w:p>
    <w:p w:rsidR="00D43AC7" w:rsidRDefault="00B13271" w:rsidP="0020273E">
      <w:pPr>
        <w:pStyle w:val="20"/>
        <w:shd w:val="clear" w:color="auto" w:fill="auto"/>
        <w:spacing w:line="274" w:lineRule="exact"/>
        <w:ind w:firstLine="426"/>
        <w:jc w:val="left"/>
      </w:pPr>
      <w:r>
        <w:t>В</w:t>
      </w:r>
      <w:r w:rsidR="00A25A23">
        <w:t xml:space="preserve"> здании школы присутствую </w:t>
      </w:r>
      <w:r w:rsidR="00F0274F">
        <w:t xml:space="preserve">санузлы, места </w:t>
      </w:r>
      <w:r>
        <w:t>личной гигиены</w:t>
      </w:r>
      <w:r w:rsidR="00F0274F">
        <w:t>,</w:t>
      </w:r>
      <w:r>
        <w:t xml:space="preserve"> соответству</w:t>
      </w:r>
      <w:r w:rsidR="00A25A23">
        <w:t>ющие</w:t>
      </w:r>
      <w:r>
        <w:t xml:space="preserve"> требованиям СанПиН</w:t>
      </w:r>
      <w:r w:rsidR="00F0274F">
        <w:t>,</w:t>
      </w:r>
      <w:r>
        <w:t xml:space="preserve"> и имеются участки (территории) с необходимым набором оснащенных зон. Материально-техническое оснащение образовательного процесса обеспечивает возможность:</w:t>
      </w:r>
    </w:p>
    <w:p w:rsidR="00D43AC7" w:rsidRDefault="00B13271" w:rsidP="0094797A">
      <w:pPr>
        <w:pStyle w:val="20"/>
        <w:numPr>
          <w:ilvl w:val="0"/>
          <w:numId w:val="29"/>
        </w:numPr>
        <w:shd w:val="clear" w:color="auto" w:fill="auto"/>
        <w:tabs>
          <w:tab w:val="left" w:pos="709"/>
        </w:tabs>
        <w:spacing w:line="274" w:lineRule="exact"/>
        <w:ind w:left="709" w:right="180"/>
        <w:jc w:val="both"/>
      </w:pPr>
      <w:r>
        <w:t>реализации индивидуальных образовательных планов обучающихся, осуществления их самостоятельной образовательной деятельности;</w:t>
      </w:r>
    </w:p>
    <w:p w:rsidR="00D43AC7" w:rsidRDefault="00B13271" w:rsidP="0094797A">
      <w:pPr>
        <w:pStyle w:val="20"/>
        <w:numPr>
          <w:ilvl w:val="0"/>
          <w:numId w:val="29"/>
        </w:numPr>
        <w:shd w:val="clear" w:color="auto" w:fill="auto"/>
        <w:tabs>
          <w:tab w:val="left" w:pos="709"/>
        </w:tabs>
        <w:spacing w:line="274" w:lineRule="exact"/>
        <w:ind w:left="709" w:right="180"/>
        <w:jc w:val="both"/>
      </w:pPr>
      <w:r>
        <w:t>физического развития, участия в физкультурных мероприятиях, тренировках, спортивных соревнованиях и играх;</w:t>
      </w:r>
    </w:p>
    <w:p w:rsidR="00D43AC7" w:rsidRDefault="00B13271" w:rsidP="0094797A">
      <w:pPr>
        <w:pStyle w:val="20"/>
        <w:numPr>
          <w:ilvl w:val="0"/>
          <w:numId w:val="29"/>
        </w:numPr>
        <w:shd w:val="clear" w:color="auto" w:fill="auto"/>
        <w:tabs>
          <w:tab w:val="left" w:pos="729"/>
        </w:tabs>
        <w:spacing w:line="274" w:lineRule="exact"/>
        <w:ind w:left="709" w:right="180"/>
        <w:jc w:val="both"/>
      </w:pPr>
      <w:r>
        <w:t>проведения массовых мероприятий, организации досуга и общения обучающихся;</w:t>
      </w:r>
    </w:p>
    <w:p w:rsidR="00D43AC7" w:rsidRDefault="00B13271" w:rsidP="00AC46FB">
      <w:pPr>
        <w:pStyle w:val="20"/>
        <w:numPr>
          <w:ilvl w:val="0"/>
          <w:numId w:val="29"/>
        </w:numPr>
        <w:shd w:val="clear" w:color="auto" w:fill="auto"/>
        <w:tabs>
          <w:tab w:val="left" w:pos="709"/>
        </w:tabs>
        <w:spacing w:after="240" w:line="274" w:lineRule="exact"/>
        <w:ind w:left="709" w:right="180"/>
        <w:jc w:val="both"/>
      </w:pPr>
      <w:r>
        <w:t>организации качественного горячего питания, медицинского обслуживания и отдыха обучающихся.</w:t>
      </w:r>
    </w:p>
    <w:p w:rsidR="0020273E" w:rsidRPr="007D0528" w:rsidRDefault="0020273E" w:rsidP="007D0528">
      <w:pPr>
        <w:pStyle w:val="20"/>
        <w:shd w:val="clear" w:color="auto" w:fill="auto"/>
        <w:spacing w:after="240" w:line="274" w:lineRule="exact"/>
        <w:ind w:right="180" w:firstLine="426"/>
        <w:jc w:val="both"/>
        <w:rPr>
          <w:b/>
          <w:sz w:val="24"/>
          <w:szCs w:val="24"/>
        </w:rPr>
      </w:pPr>
      <w:bookmarkStart w:id="3" w:name="bookmark10"/>
      <w:r w:rsidRPr="00455014">
        <w:rPr>
          <w:b/>
          <w:sz w:val="24"/>
          <w:szCs w:val="24"/>
        </w:rPr>
        <w:t>1.</w:t>
      </w:r>
      <w:r w:rsidR="007D0528">
        <w:rPr>
          <w:b/>
          <w:sz w:val="24"/>
          <w:szCs w:val="24"/>
        </w:rPr>
        <w:t>9</w:t>
      </w:r>
      <w:r w:rsidRPr="00455014">
        <w:rPr>
          <w:b/>
          <w:sz w:val="24"/>
          <w:szCs w:val="24"/>
        </w:rPr>
        <w:t xml:space="preserve"> </w:t>
      </w:r>
      <w:r w:rsidR="007D0528">
        <w:rPr>
          <w:b/>
          <w:sz w:val="24"/>
          <w:szCs w:val="24"/>
        </w:rPr>
        <w:t>Здоровье обучающихся</w:t>
      </w:r>
    </w:p>
    <w:bookmarkEnd w:id="3"/>
    <w:p w:rsidR="00D43AC7" w:rsidRDefault="00B13271" w:rsidP="007D0528">
      <w:pPr>
        <w:pStyle w:val="20"/>
        <w:shd w:val="clear" w:color="auto" w:fill="auto"/>
        <w:spacing w:line="274" w:lineRule="exact"/>
        <w:ind w:right="180" w:firstLine="426"/>
        <w:jc w:val="both"/>
      </w:pPr>
      <w:r>
        <w:t xml:space="preserve">В школе формируется </w:t>
      </w:r>
      <w:proofErr w:type="spellStart"/>
      <w:r>
        <w:t>здоровьесберегающая</w:t>
      </w:r>
      <w:proofErr w:type="spellEnd"/>
      <w:r>
        <w:t xml:space="preserve"> образовательная среда для обучения и воспитания подрастающего поколения. Организация образовательного процесса в школе ведется в соответствии с требованиями СанПиН.</w:t>
      </w:r>
    </w:p>
    <w:p w:rsidR="00D43AC7" w:rsidRDefault="00B13271" w:rsidP="007D0528">
      <w:pPr>
        <w:pStyle w:val="20"/>
        <w:shd w:val="clear" w:color="auto" w:fill="auto"/>
        <w:spacing w:line="274" w:lineRule="exact"/>
        <w:ind w:firstLine="426"/>
        <w:jc w:val="both"/>
      </w:pPr>
      <w:r>
        <w:t>В целях укрепления и сохранения здоровья, обучающихся внедряются технологии:</w:t>
      </w:r>
    </w:p>
    <w:p w:rsidR="00D43AC7" w:rsidRDefault="007D0528" w:rsidP="0094797A">
      <w:pPr>
        <w:pStyle w:val="20"/>
        <w:numPr>
          <w:ilvl w:val="0"/>
          <w:numId w:val="29"/>
        </w:numPr>
        <w:shd w:val="clear" w:color="auto" w:fill="auto"/>
        <w:tabs>
          <w:tab w:val="left" w:pos="709"/>
        </w:tabs>
        <w:spacing w:line="274" w:lineRule="exact"/>
        <w:ind w:left="709" w:right="180"/>
        <w:jc w:val="both"/>
      </w:pPr>
      <w:r>
        <w:t>р</w:t>
      </w:r>
      <w:r w:rsidR="00B13271">
        <w:t>ациональной организации учебного процесса в соответствии с санитарными нормам</w:t>
      </w:r>
      <w:r>
        <w:t>и и гигиеническими требованиями;</w:t>
      </w:r>
    </w:p>
    <w:p w:rsidR="00D43AC7" w:rsidRDefault="007D0528" w:rsidP="0094797A">
      <w:pPr>
        <w:pStyle w:val="20"/>
        <w:numPr>
          <w:ilvl w:val="0"/>
          <w:numId w:val="29"/>
        </w:numPr>
        <w:shd w:val="clear" w:color="auto" w:fill="auto"/>
        <w:tabs>
          <w:tab w:val="left" w:pos="709"/>
        </w:tabs>
        <w:spacing w:line="274" w:lineRule="exact"/>
        <w:ind w:left="709" w:right="180"/>
        <w:jc w:val="both"/>
      </w:pPr>
      <w:r>
        <w:t>с</w:t>
      </w:r>
      <w:r w:rsidR="00B13271">
        <w:t>оздания безопасной и комфортной школьной среды, благопри</w:t>
      </w:r>
      <w:r>
        <w:t>ятного психологического климата;</w:t>
      </w:r>
    </w:p>
    <w:p w:rsidR="00D43AC7" w:rsidRDefault="007D0528" w:rsidP="0094797A">
      <w:pPr>
        <w:pStyle w:val="20"/>
        <w:numPr>
          <w:ilvl w:val="0"/>
          <w:numId w:val="29"/>
        </w:numPr>
        <w:shd w:val="clear" w:color="auto" w:fill="auto"/>
        <w:tabs>
          <w:tab w:val="left" w:pos="729"/>
        </w:tabs>
        <w:spacing w:line="274" w:lineRule="exact"/>
        <w:ind w:left="709" w:right="180"/>
        <w:jc w:val="both"/>
      </w:pPr>
      <w:r>
        <w:t>о</w:t>
      </w:r>
      <w:r w:rsidR="00B13271">
        <w:t>рганизации двиг</w:t>
      </w:r>
      <w:r>
        <w:t>ательной активности обучающихся;</w:t>
      </w:r>
    </w:p>
    <w:p w:rsidR="00A25A23" w:rsidRDefault="007D0528" w:rsidP="0094797A">
      <w:pPr>
        <w:pStyle w:val="20"/>
        <w:numPr>
          <w:ilvl w:val="0"/>
          <w:numId w:val="29"/>
        </w:numPr>
        <w:shd w:val="clear" w:color="auto" w:fill="auto"/>
        <w:tabs>
          <w:tab w:val="left" w:pos="709"/>
        </w:tabs>
        <w:spacing w:line="274" w:lineRule="exact"/>
        <w:ind w:left="709" w:right="180"/>
        <w:jc w:val="both"/>
      </w:pPr>
      <w:r>
        <w:t>л</w:t>
      </w:r>
      <w:r w:rsidR="00A25A23">
        <w:t>агеря дневного пребывания детей</w:t>
      </w:r>
      <w:r>
        <w:t>;</w:t>
      </w:r>
    </w:p>
    <w:p w:rsidR="00D43AC7" w:rsidRDefault="007D0528" w:rsidP="0094797A">
      <w:pPr>
        <w:pStyle w:val="20"/>
        <w:numPr>
          <w:ilvl w:val="0"/>
          <w:numId w:val="29"/>
        </w:numPr>
        <w:shd w:val="clear" w:color="auto" w:fill="auto"/>
        <w:tabs>
          <w:tab w:val="left" w:pos="709"/>
        </w:tabs>
        <w:spacing w:line="274" w:lineRule="exact"/>
        <w:ind w:left="709" w:right="180"/>
        <w:jc w:val="both"/>
      </w:pPr>
      <w:r>
        <w:t>ш</w:t>
      </w:r>
      <w:r w:rsidR="00A25A23">
        <w:t>кола</w:t>
      </w:r>
      <w:r w:rsidR="00B13271">
        <w:t xml:space="preserve"> реализует адаптированные образовательные программы в рамках инклюзивного образования.</w:t>
      </w:r>
    </w:p>
    <w:p w:rsidR="00D43AC7" w:rsidRDefault="00B13271" w:rsidP="00F20D22">
      <w:pPr>
        <w:pStyle w:val="20"/>
        <w:shd w:val="clear" w:color="auto" w:fill="auto"/>
        <w:spacing w:after="240" w:line="274" w:lineRule="exact"/>
        <w:ind w:right="180" w:firstLine="426"/>
        <w:jc w:val="both"/>
      </w:pPr>
      <w:r>
        <w:t>В школе обучаются дети с рекомендацией получения образования по адаптированным основным о</w:t>
      </w:r>
      <w:r w:rsidR="00A25A23">
        <w:t>бразовательным программам</w:t>
      </w:r>
      <w:r>
        <w:t xml:space="preserve">. Для этих детей на основании диагностики психолого-педагогического консилиума разработаны индивидуальные образовательные маршруты, </w:t>
      </w:r>
      <w:r w:rsidR="00A25A23">
        <w:t>но нехватка специалистов не позволяет считать работу с детьми выполненной на 100%</w:t>
      </w:r>
      <w:r>
        <w:t xml:space="preserve"> </w:t>
      </w:r>
      <w:r>
        <w:lastRenderedPageBreak/>
        <w:t>соответствующ</w:t>
      </w:r>
      <w:r w:rsidR="00230F0D">
        <w:t>ей</w:t>
      </w:r>
      <w:r>
        <w:t xml:space="preserve"> ре</w:t>
      </w:r>
      <w:r w:rsidR="00230F0D">
        <w:t>комендациям</w:t>
      </w:r>
      <w:r>
        <w:t xml:space="preserve"> и направлени</w:t>
      </w:r>
      <w:r w:rsidR="000E59FA">
        <w:t>я</w:t>
      </w:r>
      <w:r w:rsidR="00230F0D">
        <w:t>м</w:t>
      </w:r>
      <w:r>
        <w:t xml:space="preserve"> коррекционной работы для оказания адекватной состоянию обучающегося коррекционной психолого-педагогической помощи в процессе образования.</w:t>
      </w:r>
    </w:p>
    <w:p w:rsidR="00F20D22" w:rsidRPr="007D0528" w:rsidRDefault="00F20D22" w:rsidP="00F20D22">
      <w:pPr>
        <w:pStyle w:val="20"/>
        <w:shd w:val="clear" w:color="auto" w:fill="auto"/>
        <w:spacing w:after="240" w:line="274" w:lineRule="exact"/>
        <w:ind w:right="180" w:firstLine="426"/>
        <w:jc w:val="both"/>
        <w:rPr>
          <w:b/>
          <w:sz w:val="24"/>
          <w:szCs w:val="24"/>
        </w:rPr>
      </w:pPr>
      <w:r w:rsidRPr="00455014">
        <w:rPr>
          <w:b/>
          <w:sz w:val="24"/>
          <w:szCs w:val="24"/>
        </w:rPr>
        <w:t>1.</w:t>
      </w:r>
      <w:r>
        <w:rPr>
          <w:b/>
          <w:sz w:val="24"/>
          <w:szCs w:val="24"/>
        </w:rPr>
        <w:t>10</w:t>
      </w:r>
      <w:r w:rsidRPr="00455014">
        <w:rPr>
          <w:b/>
          <w:sz w:val="24"/>
          <w:szCs w:val="24"/>
        </w:rPr>
        <w:t xml:space="preserve"> </w:t>
      </w:r>
      <w:r>
        <w:rPr>
          <w:b/>
          <w:sz w:val="24"/>
          <w:szCs w:val="24"/>
        </w:rPr>
        <w:t>Воспитательная работа</w:t>
      </w:r>
    </w:p>
    <w:p w:rsidR="00D43AC7" w:rsidRDefault="00B13271" w:rsidP="007D0528">
      <w:pPr>
        <w:pStyle w:val="20"/>
        <w:shd w:val="clear" w:color="auto" w:fill="auto"/>
        <w:spacing w:line="274" w:lineRule="exact"/>
        <w:ind w:right="180" w:firstLine="426"/>
        <w:jc w:val="both"/>
      </w:pPr>
      <w:r>
        <w:t xml:space="preserve">Воспитательная работа </w:t>
      </w:r>
      <w:r w:rsidR="00230F0D">
        <w:t xml:space="preserve">МОУ </w:t>
      </w:r>
      <w:proofErr w:type="spellStart"/>
      <w:r w:rsidR="00230F0D">
        <w:t>Угодичской</w:t>
      </w:r>
      <w:proofErr w:type="spellEnd"/>
      <w:r w:rsidR="00230F0D">
        <w:t xml:space="preserve"> ООШ</w:t>
      </w:r>
      <w:r>
        <w:t xml:space="preserve"> определена Федеральными государственными образовательными стандартами нача</w:t>
      </w:r>
      <w:r w:rsidR="00230F0D">
        <w:t>льного общего, основного общего</w:t>
      </w:r>
      <w:r>
        <w:t xml:space="preserve"> образования и распоряжением Правительства Российской Федерации от 29 мая 2015 года «Стратегия развития воспитания на период до 2025 года» и направлена на воспитание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Приоритетными направлениями воспитательной работы школы были:</w:t>
      </w:r>
    </w:p>
    <w:p w:rsidR="00D43AC7" w:rsidRDefault="00B13271" w:rsidP="0094797A">
      <w:pPr>
        <w:pStyle w:val="20"/>
        <w:numPr>
          <w:ilvl w:val="0"/>
          <w:numId w:val="29"/>
        </w:numPr>
        <w:shd w:val="clear" w:color="auto" w:fill="auto"/>
        <w:tabs>
          <w:tab w:val="left" w:pos="709"/>
        </w:tabs>
        <w:spacing w:line="274" w:lineRule="exact"/>
        <w:ind w:left="709" w:right="180"/>
        <w:jc w:val="both"/>
      </w:pPr>
      <w:r>
        <w:t>создание условий, направленных на обеспечение духовно-нравственного развития и воспитания обучающихся;</w:t>
      </w:r>
    </w:p>
    <w:p w:rsidR="00D43AC7" w:rsidRDefault="00B13271" w:rsidP="0094797A">
      <w:pPr>
        <w:pStyle w:val="20"/>
        <w:numPr>
          <w:ilvl w:val="0"/>
          <w:numId w:val="29"/>
        </w:numPr>
        <w:shd w:val="clear" w:color="auto" w:fill="auto"/>
        <w:tabs>
          <w:tab w:val="left" w:pos="709"/>
        </w:tabs>
        <w:spacing w:line="274" w:lineRule="exact"/>
        <w:ind w:left="709" w:right="180"/>
        <w:jc w:val="both"/>
      </w:pPr>
      <w:r>
        <w:t>социализация обучающихся, их профессиональная ориентация;</w:t>
      </w:r>
    </w:p>
    <w:p w:rsidR="00D43AC7" w:rsidRDefault="00B13271" w:rsidP="0094797A">
      <w:pPr>
        <w:pStyle w:val="20"/>
        <w:numPr>
          <w:ilvl w:val="0"/>
          <w:numId w:val="29"/>
        </w:numPr>
        <w:shd w:val="clear" w:color="auto" w:fill="auto"/>
        <w:tabs>
          <w:tab w:val="left" w:pos="709"/>
        </w:tabs>
        <w:spacing w:line="274" w:lineRule="exact"/>
        <w:ind w:left="709" w:right="180"/>
        <w:jc w:val="both"/>
      </w:pPr>
      <w:r>
        <w:t>формирование экологической культуры;</w:t>
      </w:r>
    </w:p>
    <w:p w:rsidR="00D43AC7" w:rsidRDefault="00B13271" w:rsidP="0094797A">
      <w:pPr>
        <w:pStyle w:val="20"/>
        <w:numPr>
          <w:ilvl w:val="0"/>
          <w:numId w:val="29"/>
        </w:numPr>
        <w:shd w:val="clear" w:color="auto" w:fill="auto"/>
        <w:tabs>
          <w:tab w:val="left" w:pos="709"/>
        </w:tabs>
        <w:spacing w:line="274" w:lineRule="exact"/>
        <w:ind w:left="709" w:right="180"/>
        <w:jc w:val="both"/>
      </w:pPr>
      <w:r>
        <w:t>формирование культуры здорового и безопасного образа жизни;</w:t>
      </w:r>
    </w:p>
    <w:p w:rsidR="00D43AC7" w:rsidRDefault="00B13271" w:rsidP="0094797A">
      <w:pPr>
        <w:pStyle w:val="20"/>
        <w:numPr>
          <w:ilvl w:val="0"/>
          <w:numId w:val="29"/>
        </w:numPr>
        <w:shd w:val="clear" w:color="auto" w:fill="auto"/>
        <w:tabs>
          <w:tab w:val="left" w:pos="709"/>
        </w:tabs>
        <w:spacing w:line="274" w:lineRule="exact"/>
        <w:ind w:left="709" w:right="180"/>
        <w:jc w:val="both"/>
      </w:pPr>
      <w:r>
        <w:t>развитие системы дополнительного образования.</w:t>
      </w:r>
    </w:p>
    <w:p w:rsidR="00D43AC7" w:rsidRDefault="00B13271" w:rsidP="005A317E">
      <w:pPr>
        <w:pStyle w:val="20"/>
        <w:shd w:val="clear" w:color="auto" w:fill="auto"/>
        <w:spacing w:after="240" w:line="283" w:lineRule="exact"/>
        <w:ind w:right="180" w:firstLine="426"/>
        <w:jc w:val="both"/>
      </w:pPr>
      <w:r>
        <w:t>Главной целью воспитательной работы школы является духовно-нравственное развитие, воспитание и социализация обучающихся. Социально-педагогическая поддержка становления и развития гражданина России, личностный рост каждого ученика школы, формирование гармонично развитой личности, готовой к самостоятельной творческой деятельности, к самореализации в условиях развития современного, информационного общества.</w:t>
      </w:r>
    </w:p>
    <w:p w:rsidR="005A317E" w:rsidRDefault="005A317E" w:rsidP="005A317E">
      <w:pPr>
        <w:pStyle w:val="20"/>
        <w:shd w:val="clear" w:color="auto" w:fill="auto"/>
        <w:spacing w:after="240" w:line="274" w:lineRule="exact"/>
        <w:ind w:right="180" w:firstLine="426"/>
        <w:jc w:val="both"/>
        <w:rPr>
          <w:b/>
          <w:sz w:val="24"/>
          <w:szCs w:val="24"/>
        </w:rPr>
      </w:pPr>
      <w:r w:rsidRPr="00455014">
        <w:rPr>
          <w:b/>
          <w:sz w:val="24"/>
          <w:szCs w:val="24"/>
        </w:rPr>
        <w:t>1.</w:t>
      </w:r>
      <w:r>
        <w:rPr>
          <w:b/>
          <w:sz w:val="24"/>
          <w:szCs w:val="24"/>
        </w:rPr>
        <w:t>11</w:t>
      </w:r>
      <w:r w:rsidRPr="00455014">
        <w:rPr>
          <w:b/>
          <w:sz w:val="24"/>
          <w:szCs w:val="24"/>
        </w:rPr>
        <w:t xml:space="preserve"> </w:t>
      </w:r>
      <w:r>
        <w:rPr>
          <w:b/>
          <w:sz w:val="24"/>
          <w:szCs w:val="24"/>
        </w:rPr>
        <w:t>Результаты образовательного процесса</w:t>
      </w:r>
    </w:p>
    <w:p w:rsidR="005A317E" w:rsidRPr="00BB0CE9" w:rsidRDefault="005A317E" w:rsidP="005A317E">
      <w:pPr>
        <w:autoSpaceDE w:val="0"/>
        <w:autoSpaceDN w:val="0"/>
        <w:ind w:left="3540" w:firstLine="708"/>
        <w:jc w:val="both"/>
        <w:rPr>
          <w:rFonts w:ascii="Times New Roman" w:eastAsia="Times New Roman" w:hAnsi="Times New Roman" w:cs="Times New Roman"/>
          <w:b/>
          <w:sz w:val="22"/>
          <w:szCs w:val="22"/>
        </w:rPr>
      </w:pPr>
      <w:r w:rsidRPr="005A317E">
        <w:rPr>
          <w:rFonts w:ascii="Times New Roman" w:eastAsia="Times New Roman" w:hAnsi="Times New Roman" w:cs="Times New Roman"/>
          <w:b/>
          <w:i/>
          <w:sz w:val="22"/>
          <w:szCs w:val="22"/>
        </w:rPr>
        <w:t>Результаты ГИА (ОГЭ</w:t>
      </w:r>
      <w:r w:rsidRPr="00BB0CE9">
        <w:rPr>
          <w:rFonts w:ascii="Times New Roman" w:eastAsia="Times New Roman" w:hAnsi="Times New Roman" w:cs="Times New Roman"/>
          <w:b/>
          <w:sz w:val="22"/>
          <w:szCs w:val="22"/>
        </w:rPr>
        <w:t>)</w:t>
      </w:r>
    </w:p>
    <w:p w:rsidR="005A317E" w:rsidRPr="002305EA" w:rsidRDefault="005A317E" w:rsidP="005A317E">
      <w:pPr>
        <w:autoSpaceDE w:val="0"/>
        <w:autoSpaceDN w:val="0"/>
        <w:ind w:left="708"/>
        <w:jc w:val="both"/>
        <w:rPr>
          <w:rFonts w:ascii="Times New Roman" w:eastAsia="Times New Roman" w:hAnsi="Times New Roman" w:cs="Times New Roman"/>
          <w:sz w:val="22"/>
          <w:szCs w:val="22"/>
        </w:rPr>
      </w:pPr>
    </w:p>
    <w:tbl>
      <w:tblPr>
        <w:tblW w:w="946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73"/>
        <w:gridCol w:w="644"/>
        <w:gridCol w:w="901"/>
        <w:gridCol w:w="644"/>
        <w:gridCol w:w="772"/>
        <w:gridCol w:w="646"/>
        <w:gridCol w:w="772"/>
        <w:gridCol w:w="773"/>
        <w:gridCol w:w="620"/>
        <w:gridCol w:w="644"/>
        <w:gridCol w:w="643"/>
        <w:gridCol w:w="645"/>
      </w:tblGrid>
      <w:tr w:rsidR="005A317E" w:rsidRPr="002305EA" w:rsidTr="005A317E">
        <w:trPr>
          <w:trHeight w:val="668"/>
        </w:trPr>
        <w:tc>
          <w:tcPr>
            <w:tcW w:w="992" w:type="dxa"/>
            <w:vMerge w:val="restart"/>
            <w:shd w:val="clear" w:color="auto" w:fill="auto"/>
          </w:tcPr>
          <w:p w:rsidR="005A317E" w:rsidRPr="002305EA" w:rsidRDefault="005A317E" w:rsidP="005A317E">
            <w:pPr>
              <w:autoSpaceDE w:val="0"/>
              <w:autoSpaceDN w:val="0"/>
              <w:rPr>
                <w:rFonts w:ascii="Times New Roman" w:eastAsia="Times New Roman" w:hAnsi="Times New Roman" w:cs="Times New Roman"/>
                <w:sz w:val="22"/>
                <w:szCs w:val="22"/>
              </w:rPr>
            </w:pPr>
          </w:p>
        </w:tc>
        <w:tc>
          <w:tcPr>
            <w:tcW w:w="4380" w:type="dxa"/>
            <w:gridSpan w:val="6"/>
            <w:shd w:val="clear" w:color="auto" w:fill="auto"/>
          </w:tcPr>
          <w:p w:rsidR="005A317E" w:rsidRPr="00BB0CE9" w:rsidRDefault="005A317E" w:rsidP="005A317E">
            <w:pPr>
              <w:autoSpaceDE w:val="0"/>
              <w:autoSpaceDN w:val="0"/>
              <w:jc w:val="both"/>
              <w:rPr>
                <w:rFonts w:ascii="Times New Roman" w:eastAsia="Times New Roman" w:hAnsi="Times New Roman" w:cs="Times New Roman"/>
                <w:b/>
                <w:sz w:val="22"/>
                <w:szCs w:val="22"/>
              </w:rPr>
            </w:pPr>
            <w:r w:rsidRPr="00BB0CE9">
              <w:rPr>
                <w:rFonts w:ascii="Times New Roman" w:eastAsia="Times New Roman" w:hAnsi="Times New Roman" w:cs="Times New Roman"/>
                <w:b/>
                <w:sz w:val="22"/>
                <w:szCs w:val="22"/>
              </w:rPr>
              <w:t>Результаты ГИА по русскому языку (%)</w:t>
            </w:r>
          </w:p>
        </w:tc>
        <w:tc>
          <w:tcPr>
            <w:tcW w:w="4097" w:type="dxa"/>
            <w:gridSpan w:val="6"/>
            <w:shd w:val="clear" w:color="auto" w:fill="auto"/>
          </w:tcPr>
          <w:p w:rsidR="005A317E" w:rsidRPr="00BB0CE9" w:rsidRDefault="005A317E" w:rsidP="005A317E">
            <w:pPr>
              <w:autoSpaceDE w:val="0"/>
              <w:autoSpaceDN w:val="0"/>
              <w:jc w:val="both"/>
              <w:rPr>
                <w:rFonts w:ascii="Times New Roman" w:eastAsia="Times New Roman" w:hAnsi="Times New Roman" w:cs="Times New Roman"/>
                <w:b/>
                <w:sz w:val="22"/>
                <w:szCs w:val="22"/>
              </w:rPr>
            </w:pPr>
            <w:r w:rsidRPr="00BB0CE9">
              <w:rPr>
                <w:rFonts w:ascii="Times New Roman" w:eastAsia="Times New Roman" w:hAnsi="Times New Roman" w:cs="Times New Roman"/>
                <w:b/>
                <w:sz w:val="22"/>
                <w:szCs w:val="22"/>
              </w:rPr>
              <w:t>Результаты ГИА по математике</w:t>
            </w:r>
            <w:r>
              <w:rPr>
                <w:rFonts w:ascii="Times New Roman" w:eastAsia="Times New Roman" w:hAnsi="Times New Roman" w:cs="Times New Roman"/>
                <w:b/>
                <w:sz w:val="22"/>
                <w:szCs w:val="22"/>
              </w:rPr>
              <w:t xml:space="preserve"> </w:t>
            </w:r>
            <w:r w:rsidRPr="00BB0CE9">
              <w:rPr>
                <w:rFonts w:ascii="Times New Roman" w:eastAsia="Times New Roman" w:hAnsi="Times New Roman" w:cs="Times New Roman"/>
                <w:b/>
                <w:sz w:val="22"/>
                <w:szCs w:val="22"/>
              </w:rPr>
              <w:t>(%)</w:t>
            </w:r>
          </w:p>
        </w:tc>
      </w:tr>
      <w:tr w:rsidR="005A317E" w:rsidRPr="002305EA" w:rsidTr="005A317E">
        <w:trPr>
          <w:trHeight w:val="351"/>
        </w:trPr>
        <w:tc>
          <w:tcPr>
            <w:tcW w:w="992" w:type="dxa"/>
            <w:vMerge/>
            <w:shd w:val="clear" w:color="auto" w:fill="auto"/>
          </w:tcPr>
          <w:p w:rsidR="005A317E" w:rsidRPr="002305EA" w:rsidRDefault="005A317E" w:rsidP="005A317E">
            <w:pPr>
              <w:autoSpaceDE w:val="0"/>
              <w:autoSpaceDN w:val="0"/>
              <w:rPr>
                <w:rFonts w:ascii="Times New Roman" w:eastAsia="Times New Roman" w:hAnsi="Times New Roman" w:cs="Times New Roman"/>
                <w:sz w:val="22"/>
                <w:szCs w:val="22"/>
              </w:rPr>
            </w:pPr>
          </w:p>
        </w:tc>
        <w:tc>
          <w:tcPr>
            <w:tcW w:w="1417" w:type="dxa"/>
            <w:gridSpan w:val="2"/>
            <w:shd w:val="clear" w:color="auto" w:fill="auto"/>
          </w:tcPr>
          <w:p w:rsidR="005A317E" w:rsidRPr="002305EA" w:rsidRDefault="005A317E" w:rsidP="005A317E">
            <w:pPr>
              <w:autoSpaceDE w:val="0"/>
              <w:autoSpaceDN w:val="0"/>
              <w:jc w:val="center"/>
              <w:rPr>
                <w:rFonts w:ascii="Times New Roman" w:eastAsia="Times New Roman" w:hAnsi="Times New Roman" w:cs="Times New Roman"/>
                <w:sz w:val="22"/>
                <w:szCs w:val="22"/>
              </w:rPr>
            </w:pPr>
            <w:r w:rsidRPr="002305EA">
              <w:rPr>
                <w:rFonts w:ascii="Times New Roman" w:eastAsia="Times New Roman" w:hAnsi="Times New Roman" w:cs="Times New Roman"/>
                <w:sz w:val="22"/>
                <w:szCs w:val="22"/>
              </w:rPr>
              <w:t>2017г</w:t>
            </w:r>
          </w:p>
        </w:tc>
        <w:tc>
          <w:tcPr>
            <w:tcW w:w="1545" w:type="dxa"/>
            <w:gridSpan w:val="2"/>
            <w:shd w:val="clear" w:color="auto" w:fill="auto"/>
          </w:tcPr>
          <w:p w:rsidR="005A317E" w:rsidRPr="002305EA" w:rsidRDefault="005A317E" w:rsidP="005A317E">
            <w:pPr>
              <w:autoSpaceDE w:val="0"/>
              <w:autoSpaceDN w:val="0"/>
              <w:jc w:val="center"/>
              <w:rPr>
                <w:rFonts w:ascii="Times New Roman" w:eastAsia="Times New Roman" w:hAnsi="Times New Roman" w:cs="Times New Roman"/>
                <w:sz w:val="22"/>
                <w:szCs w:val="22"/>
              </w:rPr>
            </w:pPr>
            <w:r w:rsidRPr="002305EA">
              <w:rPr>
                <w:rFonts w:ascii="Times New Roman" w:eastAsia="Times New Roman" w:hAnsi="Times New Roman" w:cs="Times New Roman"/>
                <w:sz w:val="22"/>
                <w:szCs w:val="22"/>
              </w:rPr>
              <w:t>2018г</w:t>
            </w:r>
          </w:p>
        </w:tc>
        <w:tc>
          <w:tcPr>
            <w:tcW w:w="1418" w:type="dxa"/>
            <w:gridSpan w:val="2"/>
            <w:shd w:val="clear" w:color="auto" w:fill="auto"/>
          </w:tcPr>
          <w:p w:rsidR="005A317E" w:rsidRPr="002305EA" w:rsidRDefault="005A317E" w:rsidP="005A317E">
            <w:pPr>
              <w:autoSpaceDE w:val="0"/>
              <w:autoSpaceDN w:val="0"/>
              <w:jc w:val="center"/>
              <w:rPr>
                <w:rFonts w:ascii="Times New Roman" w:eastAsia="Times New Roman" w:hAnsi="Times New Roman" w:cs="Times New Roman"/>
                <w:sz w:val="22"/>
                <w:szCs w:val="22"/>
              </w:rPr>
            </w:pPr>
            <w:r w:rsidRPr="002305EA">
              <w:rPr>
                <w:rFonts w:ascii="Times New Roman" w:eastAsia="Times New Roman" w:hAnsi="Times New Roman" w:cs="Times New Roman"/>
                <w:sz w:val="22"/>
                <w:szCs w:val="22"/>
              </w:rPr>
              <w:t>2019г</w:t>
            </w:r>
          </w:p>
        </w:tc>
        <w:tc>
          <w:tcPr>
            <w:tcW w:w="1545" w:type="dxa"/>
            <w:gridSpan w:val="2"/>
            <w:shd w:val="clear" w:color="auto" w:fill="auto"/>
          </w:tcPr>
          <w:p w:rsidR="005A317E" w:rsidRPr="002305EA" w:rsidRDefault="005A317E" w:rsidP="005A317E">
            <w:pPr>
              <w:autoSpaceDE w:val="0"/>
              <w:autoSpaceDN w:val="0"/>
              <w:jc w:val="center"/>
              <w:rPr>
                <w:rFonts w:ascii="Times New Roman" w:eastAsia="Times New Roman" w:hAnsi="Times New Roman" w:cs="Times New Roman"/>
                <w:sz w:val="22"/>
                <w:szCs w:val="22"/>
              </w:rPr>
            </w:pPr>
            <w:r w:rsidRPr="002305EA">
              <w:rPr>
                <w:rFonts w:ascii="Times New Roman" w:eastAsia="Times New Roman" w:hAnsi="Times New Roman" w:cs="Times New Roman"/>
                <w:sz w:val="22"/>
                <w:szCs w:val="22"/>
              </w:rPr>
              <w:t>2017г</w:t>
            </w:r>
          </w:p>
        </w:tc>
        <w:tc>
          <w:tcPr>
            <w:tcW w:w="1264" w:type="dxa"/>
            <w:gridSpan w:val="2"/>
            <w:shd w:val="clear" w:color="auto" w:fill="auto"/>
          </w:tcPr>
          <w:p w:rsidR="005A317E" w:rsidRPr="002305EA" w:rsidRDefault="005A317E" w:rsidP="005A317E">
            <w:pPr>
              <w:autoSpaceDE w:val="0"/>
              <w:autoSpaceDN w:val="0"/>
              <w:jc w:val="center"/>
              <w:rPr>
                <w:rFonts w:ascii="Times New Roman" w:eastAsia="Times New Roman" w:hAnsi="Times New Roman" w:cs="Times New Roman"/>
                <w:sz w:val="22"/>
                <w:szCs w:val="22"/>
              </w:rPr>
            </w:pPr>
            <w:r w:rsidRPr="002305EA">
              <w:rPr>
                <w:rFonts w:ascii="Times New Roman" w:eastAsia="Times New Roman" w:hAnsi="Times New Roman" w:cs="Times New Roman"/>
                <w:sz w:val="22"/>
                <w:szCs w:val="22"/>
              </w:rPr>
              <w:t>2018г</w:t>
            </w:r>
          </w:p>
        </w:tc>
        <w:tc>
          <w:tcPr>
            <w:tcW w:w="1288" w:type="dxa"/>
            <w:gridSpan w:val="2"/>
            <w:shd w:val="clear" w:color="auto" w:fill="auto"/>
          </w:tcPr>
          <w:p w:rsidR="005A317E" w:rsidRPr="002305EA" w:rsidRDefault="005A317E" w:rsidP="005A317E">
            <w:pPr>
              <w:autoSpaceDE w:val="0"/>
              <w:autoSpaceDN w:val="0"/>
              <w:jc w:val="center"/>
              <w:rPr>
                <w:rFonts w:ascii="Times New Roman" w:eastAsia="Times New Roman" w:hAnsi="Times New Roman" w:cs="Times New Roman"/>
                <w:sz w:val="22"/>
                <w:szCs w:val="22"/>
              </w:rPr>
            </w:pPr>
            <w:r w:rsidRPr="002305EA">
              <w:rPr>
                <w:rFonts w:ascii="Times New Roman" w:eastAsia="Times New Roman" w:hAnsi="Times New Roman" w:cs="Times New Roman"/>
                <w:sz w:val="22"/>
                <w:szCs w:val="22"/>
              </w:rPr>
              <w:t>2019г</w:t>
            </w:r>
          </w:p>
        </w:tc>
      </w:tr>
      <w:tr w:rsidR="005A317E" w:rsidRPr="002305EA" w:rsidTr="005A317E">
        <w:trPr>
          <w:trHeight w:val="296"/>
        </w:trPr>
        <w:tc>
          <w:tcPr>
            <w:tcW w:w="992" w:type="dxa"/>
            <w:vMerge/>
            <w:shd w:val="clear" w:color="auto" w:fill="auto"/>
          </w:tcPr>
          <w:p w:rsidR="005A317E" w:rsidRPr="002305EA" w:rsidRDefault="005A317E" w:rsidP="005A317E">
            <w:pPr>
              <w:autoSpaceDE w:val="0"/>
              <w:autoSpaceDN w:val="0"/>
              <w:rPr>
                <w:rFonts w:ascii="Times New Roman" w:eastAsia="Times New Roman" w:hAnsi="Times New Roman" w:cs="Times New Roman"/>
                <w:b/>
                <w:sz w:val="22"/>
                <w:szCs w:val="22"/>
              </w:rPr>
            </w:pPr>
          </w:p>
        </w:tc>
        <w:tc>
          <w:tcPr>
            <w:tcW w:w="773" w:type="dxa"/>
            <w:shd w:val="clear" w:color="auto" w:fill="auto"/>
            <w:vAlign w:val="center"/>
          </w:tcPr>
          <w:p w:rsidR="005A317E" w:rsidRPr="002305EA" w:rsidRDefault="005A317E" w:rsidP="005A317E">
            <w:pPr>
              <w:autoSpaceDE w:val="0"/>
              <w:autoSpaceDN w:val="0"/>
              <w:jc w:val="center"/>
              <w:rPr>
                <w:rFonts w:ascii="Times New Roman" w:eastAsia="Times New Roman" w:hAnsi="Times New Roman" w:cs="Times New Roman"/>
                <w:sz w:val="22"/>
                <w:szCs w:val="22"/>
              </w:rPr>
            </w:pPr>
            <w:proofErr w:type="spellStart"/>
            <w:r w:rsidRPr="002305EA">
              <w:rPr>
                <w:rFonts w:ascii="Times New Roman" w:eastAsia="Times New Roman" w:hAnsi="Times New Roman" w:cs="Times New Roman"/>
                <w:sz w:val="22"/>
                <w:szCs w:val="22"/>
              </w:rPr>
              <w:t>спр</w:t>
            </w:r>
            <w:proofErr w:type="spellEnd"/>
          </w:p>
        </w:tc>
        <w:tc>
          <w:tcPr>
            <w:tcW w:w="644" w:type="dxa"/>
            <w:shd w:val="clear" w:color="auto" w:fill="auto"/>
            <w:vAlign w:val="center"/>
          </w:tcPr>
          <w:p w:rsidR="005A317E" w:rsidRPr="002305EA" w:rsidRDefault="005A317E" w:rsidP="005A317E">
            <w:pPr>
              <w:autoSpaceDE w:val="0"/>
              <w:autoSpaceDN w:val="0"/>
              <w:jc w:val="center"/>
              <w:rPr>
                <w:rFonts w:ascii="Times New Roman" w:eastAsia="Times New Roman" w:hAnsi="Times New Roman" w:cs="Times New Roman"/>
                <w:sz w:val="22"/>
                <w:szCs w:val="22"/>
              </w:rPr>
            </w:pPr>
            <w:proofErr w:type="spellStart"/>
            <w:r w:rsidRPr="002305EA">
              <w:rPr>
                <w:rFonts w:ascii="Times New Roman" w:eastAsia="Times New Roman" w:hAnsi="Times New Roman" w:cs="Times New Roman"/>
                <w:sz w:val="22"/>
                <w:szCs w:val="22"/>
              </w:rPr>
              <w:t>усп</w:t>
            </w:r>
            <w:proofErr w:type="spellEnd"/>
          </w:p>
        </w:tc>
        <w:tc>
          <w:tcPr>
            <w:tcW w:w="901" w:type="dxa"/>
            <w:shd w:val="clear" w:color="auto" w:fill="auto"/>
            <w:vAlign w:val="center"/>
          </w:tcPr>
          <w:p w:rsidR="005A317E" w:rsidRPr="002305EA" w:rsidRDefault="005A317E" w:rsidP="005A317E">
            <w:pPr>
              <w:autoSpaceDE w:val="0"/>
              <w:autoSpaceDN w:val="0"/>
              <w:jc w:val="center"/>
              <w:rPr>
                <w:rFonts w:ascii="Times New Roman" w:eastAsia="Times New Roman" w:hAnsi="Times New Roman" w:cs="Times New Roman"/>
                <w:sz w:val="22"/>
                <w:szCs w:val="22"/>
              </w:rPr>
            </w:pPr>
            <w:proofErr w:type="spellStart"/>
            <w:r w:rsidRPr="002305EA">
              <w:rPr>
                <w:rFonts w:ascii="Times New Roman" w:eastAsia="Times New Roman" w:hAnsi="Times New Roman" w:cs="Times New Roman"/>
                <w:sz w:val="22"/>
                <w:szCs w:val="22"/>
              </w:rPr>
              <w:t>спр</w:t>
            </w:r>
            <w:proofErr w:type="spellEnd"/>
          </w:p>
        </w:tc>
        <w:tc>
          <w:tcPr>
            <w:tcW w:w="644" w:type="dxa"/>
            <w:shd w:val="clear" w:color="auto" w:fill="auto"/>
            <w:vAlign w:val="center"/>
          </w:tcPr>
          <w:p w:rsidR="005A317E" w:rsidRPr="002305EA" w:rsidRDefault="005A317E" w:rsidP="005A317E">
            <w:pPr>
              <w:autoSpaceDE w:val="0"/>
              <w:autoSpaceDN w:val="0"/>
              <w:jc w:val="center"/>
              <w:rPr>
                <w:rFonts w:ascii="Times New Roman" w:eastAsia="Times New Roman" w:hAnsi="Times New Roman" w:cs="Times New Roman"/>
                <w:sz w:val="22"/>
                <w:szCs w:val="22"/>
              </w:rPr>
            </w:pPr>
            <w:proofErr w:type="spellStart"/>
            <w:r w:rsidRPr="002305EA">
              <w:rPr>
                <w:rFonts w:ascii="Times New Roman" w:eastAsia="Times New Roman" w:hAnsi="Times New Roman" w:cs="Times New Roman"/>
                <w:sz w:val="22"/>
                <w:szCs w:val="22"/>
              </w:rPr>
              <w:t>усп</w:t>
            </w:r>
            <w:proofErr w:type="spellEnd"/>
          </w:p>
        </w:tc>
        <w:tc>
          <w:tcPr>
            <w:tcW w:w="772" w:type="dxa"/>
            <w:shd w:val="clear" w:color="auto" w:fill="auto"/>
            <w:vAlign w:val="center"/>
          </w:tcPr>
          <w:p w:rsidR="005A317E" w:rsidRPr="002305EA" w:rsidRDefault="005A317E" w:rsidP="005A317E">
            <w:pPr>
              <w:autoSpaceDE w:val="0"/>
              <w:autoSpaceDN w:val="0"/>
              <w:jc w:val="center"/>
              <w:rPr>
                <w:rFonts w:ascii="Times New Roman" w:eastAsia="Times New Roman" w:hAnsi="Times New Roman" w:cs="Times New Roman"/>
                <w:sz w:val="22"/>
                <w:szCs w:val="22"/>
              </w:rPr>
            </w:pPr>
            <w:proofErr w:type="spellStart"/>
            <w:r w:rsidRPr="002305EA">
              <w:rPr>
                <w:rFonts w:ascii="Times New Roman" w:eastAsia="Times New Roman" w:hAnsi="Times New Roman" w:cs="Times New Roman"/>
                <w:sz w:val="22"/>
                <w:szCs w:val="22"/>
              </w:rPr>
              <w:t>спр</w:t>
            </w:r>
            <w:proofErr w:type="spellEnd"/>
          </w:p>
        </w:tc>
        <w:tc>
          <w:tcPr>
            <w:tcW w:w="646" w:type="dxa"/>
            <w:shd w:val="clear" w:color="auto" w:fill="auto"/>
            <w:vAlign w:val="center"/>
          </w:tcPr>
          <w:p w:rsidR="005A317E" w:rsidRPr="002305EA" w:rsidRDefault="005A317E" w:rsidP="005A317E">
            <w:pPr>
              <w:autoSpaceDE w:val="0"/>
              <w:autoSpaceDN w:val="0"/>
              <w:jc w:val="center"/>
              <w:rPr>
                <w:rFonts w:ascii="Times New Roman" w:eastAsia="Times New Roman" w:hAnsi="Times New Roman" w:cs="Times New Roman"/>
                <w:sz w:val="22"/>
                <w:szCs w:val="22"/>
              </w:rPr>
            </w:pPr>
            <w:proofErr w:type="spellStart"/>
            <w:r w:rsidRPr="002305EA">
              <w:rPr>
                <w:rFonts w:ascii="Times New Roman" w:eastAsia="Times New Roman" w:hAnsi="Times New Roman" w:cs="Times New Roman"/>
                <w:sz w:val="22"/>
                <w:szCs w:val="22"/>
              </w:rPr>
              <w:t>усп</w:t>
            </w:r>
            <w:proofErr w:type="spellEnd"/>
          </w:p>
        </w:tc>
        <w:tc>
          <w:tcPr>
            <w:tcW w:w="772" w:type="dxa"/>
            <w:shd w:val="clear" w:color="auto" w:fill="auto"/>
            <w:vAlign w:val="center"/>
          </w:tcPr>
          <w:p w:rsidR="005A317E" w:rsidRPr="002305EA" w:rsidRDefault="005A317E" w:rsidP="005A317E">
            <w:pPr>
              <w:autoSpaceDE w:val="0"/>
              <w:autoSpaceDN w:val="0"/>
              <w:jc w:val="center"/>
              <w:rPr>
                <w:rFonts w:ascii="Times New Roman" w:eastAsia="Times New Roman" w:hAnsi="Times New Roman" w:cs="Times New Roman"/>
                <w:sz w:val="22"/>
                <w:szCs w:val="22"/>
              </w:rPr>
            </w:pPr>
            <w:proofErr w:type="spellStart"/>
            <w:r w:rsidRPr="002305EA">
              <w:rPr>
                <w:rFonts w:ascii="Times New Roman" w:eastAsia="Times New Roman" w:hAnsi="Times New Roman" w:cs="Times New Roman"/>
                <w:sz w:val="22"/>
                <w:szCs w:val="22"/>
              </w:rPr>
              <w:t>спр</w:t>
            </w:r>
            <w:proofErr w:type="spellEnd"/>
          </w:p>
        </w:tc>
        <w:tc>
          <w:tcPr>
            <w:tcW w:w="773" w:type="dxa"/>
            <w:shd w:val="clear" w:color="auto" w:fill="auto"/>
            <w:vAlign w:val="center"/>
          </w:tcPr>
          <w:p w:rsidR="005A317E" w:rsidRPr="002305EA" w:rsidRDefault="005A317E" w:rsidP="005A317E">
            <w:pPr>
              <w:autoSpaceDE w:val="0"/>
              <w:autoSpaceDN w:val="0"/>
              <w:jc w:val="center"/>
              <w:rPr>
                <w:rFonts w:ascii="Times New Roman" w:eastAsia="Times New Roman" w:hAnsi="Times New Roman" w:cs="Times New Roman"/>
                <w:sz w:val="22"/>
                <w:szCs w:val="22"/>
              </w:rPr>
            </w:pPr>
            <w:proofErr w:type="spellStart"/>
            <w:r w:rsidRPr="002305EA">
              <w:rPr>
                <w:rFonts w:ascii="Times New Roman" w:eastAsia="Times New Roman" w:hAnsi="Times New Roman" w:cs="Times New Roman"/>
                <w:sz w:val="22"/>
                <w:szCs w:val="22"/>
              </w:rPr>
              <w:t>усп</w:t>
            </w:r>
            <w:proofErr w:type="spellEnd"/>
          </w:p>
        </w:tc>
        <w:tc>
          <w:tcPr>
            <w:tcW w:w="620" w:type="dxa"/>
            <w:shd w:val="clear" w:color="auto" w:fill="auto"/>
            <w:vAlign w:val="center"/>
          </w:tcPr>
          <w:p w:rsidR="005A317E" w:rsidRPr="002305EA" w:rsidRDefault="005A317E" w:rsidP="005A317E">
            <w:pPr>
              <w:autoSpaceDE w:val="0"/>
              <w:autoSpaceDN w:val="0"/>
              <w:jc w:val="center"/>
              <w:rPr>
                <w:rFonts w:ascii="Times New Roman" w:eastAsia="Times New Roman" w:hAnsi="Times New Roman" w:cs="Times New Roman"/>
                <w:sz w:val="22"/>
                <w:szCs w:val="22"/>
              </w:rPr>
            </w:pPr>
            <w:proofErr w:type="spellStart"/>
            <w:r w:rsidRPr="002305EA">
              <w:rPr>
                <w:rFonts w:ascii="Times New Roman" w:eastAsia="Times New Roman" w:hAnsi="Times New Roman" w:cs="Times New Roman"/>
                <w:sz w:val="22"/>
                <w:szCs w:val="22"/>
              </w:rPr>
              <w:t>спр</w:t>
            </w:r>
            <w:proofErr w:type="spellEnd"/>
          </w:p>
        </w:tc>
        <w:tc>
          <w:tcPr>
            <w:tcW w:w="644" w:type="dxa"/>
            <w:shd w:val="clear" w:color="auto" w:fill="auto"/>
            <w:vAlign w:val="center"/>
          </w:tcPr>
          <w:p w:rsidR="005A317E" w:rsidRPr="002305EA" w:rsidRDefault="005A317E" w:rsidP="005A317E">
            <w:pPr>
              <w:autoSpaceDE w:val="0"/>
              <w:autoSpaceDN w:val="0"/>
              <w:jc w:val="center"/>
              <w:rPr>
                <w:rFonts w:ascii="Times New Roman" w:eastAsia="Times New Roman" w:hAnsi="Times New Roman" w:cs="Times New Roman"/>
                <w:sz w:val="22"/>
                <w:szCs w:val="22"/>
              </w:rPr>
            </w:pPr>
            <w:proofErr w:type="spellStart"/>
            <w:r w:rsidRPr="002305EA">
              <w:rPr>
                <w:rFonts w:ascii="Times New Roman" w:eastAsia="Times New Roman" w:hAnsi="Times New Roman" w:cs="Times New Roman"/>
                <w:sz w:val="22"/>
                <w:szCs w:val="22"/>
              </w:rPr>
              <w:t>усп</w:t>
            </w:r>
            <w:proofErr w:type="spellEnd"/>
          </w:p>
        </w:tc>
        <w:tc>
          <w:tcPr>
            <w:tcW w:w="643" w:type="dxa"/>
            <w:shd w:val="clear" w:color="auto" w:fill="auto"/>
            <w:vAlign w:val="center"/>
          </w:tcPr>
          <w:p w:rsidR="005A317E" w:rsidRPr="002305EA" w:rsidRDefault="005A317E" w:rsidP="005A317E">
            <w:pPr>
              <w:autoSpaceDE w:val="0"/>
              <w:autoSpaceDN w:val="0"/>
              <w:jc w:val="center"/>
              <w:rPr>
                <w:rFonts w:ascii="Times New Roman" w:eastAsia="Times New Roman" w:hAnsi="Times New Roman" w:cs="Times New Roman"/>
                <w:sz w:val="22"/>
                <w:szCs w:val="22"/>
              </w:rPr>
            </w:pPr>
            <w:proofErr w:type="spellStart"/>
            <w:r w:rsidRPr="002305EA">
              <w:rPr>
                <w:rFonts w:ascii="Times New Roman" w:eastAsia="Times New Roman" w:hAnsi="Times New Roman" w:cs="Times New Roman"/>
                <w:sz w:val="22"/>
                <w:szCs w:val="22"/>
              </w:rPr>
              <w:t>спр</w:t>
            </w:r>
            <w:proofErr w:type="spellEnd"/>
          </w:p>
        </w:tc>
        <w:tc>
          <w:tcPr>
            <w:tcW w:w="645" w:type="dxa"/>
            <w:shd w:val="clear" w:color="auto" w:fill="auto"/>
            <w:vAlign w:val="center"/>
          </w:tcPr>
          <w:p w:rsidR="005A317E" w:rsidRPr="002305EA" w:rsidRDefault="005A317E" w:rsidP="005A317E">
            <w:pPr>
              <w:autoSpaceDE w:val="0"/>
              <w:autoSpaceDN w:val="0"/>
              <w:jc w:val="center"/>
              <w:rPr>
                <w:rFonts w:ascii="Times New Roman" w:eastAsia="Times New Roman" w:hAnsi="Times New Roman" w:cs="Times New Roman"/>
                <w:sz w:val="22"/>
                <w:szCs w:val="22"/>
              </w:rPr>
            </w:pPr>
            <w:proofErr w:type="spellStart"/>
            <w:r w:rsidRPr="002305EA">
              <w:rPr>
                <w:rFonts w:ascii="Times New Roman" w:eastAsia="Times New Roman" w:hAnsi="Times New Roman" w:cs="Times New Roman"/>
                <w:sz w:val="22"/>
                <w:szCs w:val="22"/>
              </w:rPr>
              <w:t>усп</w:t>
            </w:r>
            <w:proofErr w:type="spellEnd"/>
          </w:p>
        </w:tc>
      </w:tr>
      <w:tr w:rsidR="005A317E" w:rsidRPr="002305EA" w:rsidTr="005A317E">
        <w:trPr>
          <w:trHeight w:val="651"/>
        </w:trPr>
        <w:tc>
          <w:tcPr>
            <w:tcW w:w="992" w:type="dxa"/>
            <w:shd w:val="clear" w:color="auto" w:fill="auto"/>
          </w:tcPr>
          <w:p w:rsidR="005A317E" w:rsidRPr="002305EA" w:rsidRDefault="005A317E" w:rsidP="005A317E">
            <w:pPr>
              <w:autoSpaceDE w:val="0"/>
              <w:autoSpaceDN w:val="0"/>
              <w:rPr>
                <w:rFonts w:ascii="Times New Roman" w:eastAsia="Times New Roman" w:hAnsi="Times New Roman" w:cs="Times New Roman"/>
                <w:b/>
                <w:sz w:val="22"/>
                <w:szCs w:val="22"/>
              </w:rPr>
            </w:pPr>
            <w:r w:rsidRPr="002305EA">
              <w:rPr>
                <w:rFonts w:ascii="Times New Roman" w:eastAsia="Times New Roman" w:hAnsi="Times New Roman" w:cs="Times New Roman"/>
                <w:b/>
                <w:sz w:val="22"/>
                <w:szCs w:val="22"/>
              </w:rPr>
              <w:t>По району</w:t>
            </w:r>
          </w:p>
        </w:tc>
        <w:tc>
          <w:tcPr>
            <w:tcW w:w="773" w:type="dxa"/>
            <w:shd w:val="clear" w:color="auto" w:fill="auto"/>
            <w:vAlign w:val="center"/>
          </w:tcPr>
          <w:p w:rsidR="005A317E" w:rsidRPr="002305EA" w:rsidRDefault="005A317E" w:rsidP="005A317E">
            <w:pPr>
              <w:autoSpaceDE w:val="0"/>
              <w:autoSpaceDN w:val="0"/>
              <w:jc w:val="center"/>
              <w:rPr>
                <w:rFonts w:ascii="Times New Roman" w:eastAsia="Times New Roman" w:hAnsi="Times New Roman" w:cs="Times New Roman"/>
                <w:b/>
                <w:sz w:val="22"/>
                <w:szCs w:val="22"/>
              </w:rPr>
            </w:pPr>
            <w:r w:rsidRPr="002305EA">
              <w:rPr>
                <w:rFonts w:ascii="Times New Roman" w:eastAsia="Times New Roman" w:hAnsi="Times New Roman" w:cs="Times New Roman"/>
                <w:b/>
                <w:sz w:val="22"/>
                <w:szCs w:val="22"/>
              </w:rPr>
              <w:t>99,6</w:t>
            </w:r>
          </w:p>
        </w:tc>
        <w:tc>
          <w:tcPr>
            <w:tcW w:w="644" w:type="dxa"/>
            <w:shd w:val="clear" w:color="auto" w:fill="auto"/>
            <w:vAlign w:val="center"/>
          </w:tcPr>
          <w:p w:rsidR="005A317E" w:rsidRPr="002305EA" w:rsidRDefault="005A317E" w:rsidP="005A317E">
            <w:pPr>
              <w:autoSpaceDE w:val="0"/>
              <w:autoSpaceDN w:val="0"/>
              <w:jc w:val="center"/>
              <w:rPr>
                <w:rFonts w:ascii="Times New Roman" w:eastAsia="Times New Roman" w:hAnsi="Times New Roman" w:cs="Times New Roman"/>
                <w:b/>
                <w:sz w:val="22"/>
                <w:szCs w:val="22"/>
              </w:rPr>
            </w:pPr>
            <w:r w:rsidRPr="002305EA">
              <w:rPr>
                <w:rFonts w:ascii="Times New Roman" w:eastAsia="Times New Roman" w:hAnsi="Times New Roman" w:cs="Times New Roman"/>
                <w:b/>
                <w:sz w:val="22"/>
                <w:szCs w:val="22"/>
              </w:rPr>
              <w:t>73,1</w:t>
            </w:r>
          </w:p>
        </w:tc>
        <w:tc>
          <w:tcPr>
            <w:tcW w:w="901" w:type="dxa"/>
            <w:shd w:val="clear" w:color="auto" w:fill="auto"/>
            <w:vAlign w:val="center"/>
          </w:tcPr>
          <w:p w:rsidR="005A317E" w:rsidRPr="002305EA" w:rsidRDefault="005A317E" w:rsidP="005A317E">
            <w:pPr>
              <w:autoSpaceDE w:val="0"/>
              <w:autoSpaceDN w:val="0"/>
              <w:jc w:val="center"/>
              <w:rPr>
                <w:rFonts w:ascii="Times New Roman" w:eastAsia="Times New Roman" w:hAnsi="Times New Roman" w:cs="Times New Roman"/>
                <w:b/>
                <w:sz w:val="22"/>
                <w:szCs w:val="22"/>
              </w:rPr>
            </w:pPr>
            <w:r w:rsidRPr="002305EA">
              <w:rPr>
                <w:rFonts w:ascii="Times New Roman" w:eastAsia="Times New Roman" w:hAnsi="Times New Roman" w:cs="Times New Roman"/>
                <w:b/>
                <w:sz w:val="22"/>
                <w:szCs w:val="22"/>
              </w:rPr>
              <w:t>99,2</w:t>
            </w:r>
          </w:p>
        </w:tc>
        <w:tc>
          <w:tcPr>
            <w:tcW w:w="644" w:type="dxa"/>
            <w:shd w:val="clear" w:color="auto" w:fill="auto"/>
            <w:vAlign w:val="center"/>
          </w:tcPr>
          <w:p w:rsidR="005A317E" w:rsidRPr="002305EA" w:rsidRDefault="005A317E" w:rsidP="005A317E">
            <w:pPr>
              <w:autoSpaceDE w:val="0"/>
              <w:autoSpaceDN w:val="0"/>
              <w:jc w:val="center"/>
              <w:rPr>
                <w:rFonts w:ascii="Times New Roman" w:eastAsia="Times New Roman" w:hAnsi="Times New Roman" w:cs="Times New Roman"/>
                <w:b/>
                <w:sz w:val="22"/>
                <w:szCs w:val="22"/>
              </w:rPr>
            </w:pPr>
            <w:r w:rsidRPr="002305EA">
              <w:rPr>
                <w:rFonts w:ascii="Times New Roman" w:eastAsia="Times New Roman" w:hAnsi="Times New Roman" w:cs="Times New Roman"/>
                <w:b/>
                <w:sz w:val="22"/>
                <w:szCs w:val="22"/>
              </w:rPr>
              <w:t>74,1</w:t>
            </w:r>
          </w:p>
        </w:tc>
        <w:tc>
          <w:tcPr>
            <w:tcW w:w="772" w:type="dxa"/>
            <w:shd w:val="clear" w:color="auto" w:fill="auto"/>
            <w:vAlign w:val="center"/>
          </w:tcPr>
          <w:p w:rsidR="005A317E" w:rsidRPr="002305EA" w:rsidRDefault="005A317E" w:rsidP="005A317E">
            <w:pPr>
              <w:autoSpaceDE w:val="0"/>
              <w:autoSpaceDN w:val="0"/>
              <w:jc w:val="center"/>
              <w:rPr>
                <w:rFonts w:ascii="Times New Roman" w:eastAsia="Times New Roman" w:hAnsi="Times New Roman" w:cs="Times New Roman"/>
                <w:b/>
                <w:sz w:val="22"/>
                <w:szCs w:val="22"/>
              </w:rPr>
            </w:pPr>
            <w:r w:rsidRPr="002305EA">
              <w:rPr>
                <w:rFonts w:ascii="Times New Roman" w:eastAsia="Times New Roman" w:hAnsi="Times New Roman" w:cs="Times New Roman"/>
                <w:b/>
                <w:sz w:val="22"/>
                <w:szCs w:val="22"/>
              </w:rPr>
              <w:t>98,6</w:t>
            </w:r>
          </w:p>
        </w:tc>
        <w:tc>
          <w:tcPr>
            <w:tcW w:w="646" w:type="dxa"/>
            <w:shd w:val="clear" w:color="auto" w:fill="auto"/>
            <w:vAlign w:val="center"/>
          </w:tcPr>
          <w:p w:rsidR="005A317E" w:rsidRPr="002305EA" w:rsidRDefault="005A317E" w:rsidP="005A317E">
            <w:pPr>
              <w:autoSpaceDE w:val="0"/>
              <w:autoSpaceDN w:val="0"/>
              <w:jc w:val="center"/>
              <w:rPr>
                <w:rFonts w:ascii="Times New Roman" w:eastAsia="Times New Roman" w:hAnsi="Times New Roman" w:cs="Times New Roman"/>
                <w:b/>
                <w:sz w:val="22"/>
                <w:szCs w:val="22"/>
              </w:rPr>
            </w:pPr>
            <w:r w:rsidRPr="002305EA">
              <w:rPr>
                <w:rFonts w:ascii="Times New Roman" w:eastAsia="Times New Roman" w:hAnsi="Times New Roman" w:cs="Times New Roman"/>
                <w:b/>
                <w:sz w:val="22"/>
                <w:szCs w:val="22"/>
              </w:rPr>
              <w:t>63,8</w:t>
            </w:r>
          </w:p>
        </w:tc>
        <w:tc>
          <w:tcPr>
            <w:tcW w:w="772" w:type="dxa"/>
            <w:shd w:val="clear" w:color="auto" w:fill="auto"/>
            <w:vAlign w:val="center"/>
          </w:tcPr>
          <w:p w:rsidR="005A317E" w:rsidRPr="002305EA" w:rsidRDefault="005A317E" w:rsidP="005A317E">
            <w:pPr>
              <w:autoSpaceDE w:val="0"/>
              <w:autoSpaceDN w:val="0"/>
              <w:jc w:val="center"/>
              <w:rPr>
                <w:rFonts w:ascii="Times New Roman" w:eastAsia="Times New Roman" w:hAnsi="Times New Roman" w:cs="Times New Roman"/>
                <w:b/>
                <w:sz w:val="22"/>
                <w:szCs w:val="22"/>
              </w:rPr>
            </w:pPr>
            <w:r w:rsidRPr="002305EA">
              <w:rPr>
                <w:rFonts w:ascii="Times New Roman" w:eastAsia="Times New Roman" w:hAnsi="Times New Roman" w:cs="Times New Roman"/>
                <w:b/>
                <w:sz w:val="22"/>
                <w:szCs w:val="22"/>
              </w:rPr>
              <w:t>98,5</w:t>
            </w:r>
          </w:p>
        </w:tc>
        <w:tc>
          <w:tcPr>
            <w:tcW w:w="773" w:type="dxa"/>
            <w:shd w:val="clear" w:color="auto" w:fill="auto"/>
            <w:vAlign w:val="center"/>
          </w:tcPr>
          <w:p w:rsidR="005A317E" w:rsidRPr="002305EA" w:rsidRDefault="005A317E" w:rsidP="005A317E">
            <w:pPr>
              <w:autoSpaceDE w:val="0"/>
              <w:autoSpaceDN w:val="0"/>
              <w:jc w:val="center"/>
              <w:rPr>
                <w:rFonts w:ascii="Times New Roman" w:eastAsia="Times New Roman" w:hAnsi="Times New Roman" w:cs="Times New Roman"/>
                <w:b/>
                <w:sz w:val="22"/>
                <w:szCs w:val="22"/>
              </w:rPr>
            </w:pPr>
            <w:r w:rsidRPr="002305EA">
              <w:rPr>
                <w:rFonts w:ascii="Times New Roman" w:eastAsia="Times New Roman" w:hAnsi="Times New Roman" w:cs="Times New Roman"/>
                <w:b/>
                <w:sz w:val="22"/>
                <w:szCs w:val="22"/>
              </w:rPr>
              <w:t>52,4</w:t>
            </w:r>
          </w:p>
        </w:tc>
        <w:tc>
          <w:tcPr>
            <w:tcW w:w="620" w:type="dxa"/>
            <w:shd w:val="clear" w:color="auto" w:fill="auto"/>
            <w:vAlign w:val="center"/>
          </w:tcPr>
          <w:p w:rsidR="005A317E" w:rsidRPr="002305EA" w:rsidRDefault="005A317E" w:rsidP="005A317E">
            <w:pPr>
              <w:autoSpaceDE w:val="0"/>
              <w:autoSpaceDN w:val="0"/>
              <w:jc w:val="center"/>
              <w:rPr>
                <w:rFonts w:ascii="Times New Roman" w:eastAsia="Times New Roman" w:hAnsi="Times New Roman" w:cs="Times New Roman"/>
                <w:b/>
                <w:sz w:val="22"/>
                <w:szCs w:val="22"/>
              </w:rPr>
            </w:pPr>
            <w:r w:rsidRPr="002305EA">
              <w:rPr>
                <w:rFonts w:ascii="Times New Roman" w:eastAsia="Times New Roman" w:hAnsi="Times New Roman" w:cs="Times New Roman"/>
                <w:b/>
                <w:sz w:val="22"/>
                <w:szCs w:val="22"/>
              </w:rPr>
              <w:t>97</w:t>
            </w:r>
          </w:p>
        </w:tc>
        <w:tc>
          <w:tcPr>
            <w:tcW w:w="644" w:type="dxa"/>
            <w:shd w:val="clear" w:color="auto" w:fill="auto"/>
            <w:vAlign w:val="center"/>
          </w:tcPr>
          <w:p w:rsidR="005A317E" w:rsidRPr="002305EA" w:rsidRDefault="005A317E" w:rsidP="005A317E">
            <w:pPr>
              <w:autoSpaceDE w:val="0"/>
              <w:autoSpaceDN w:val="0"/>
              <w:jc w:val="center"/>
              <w:rPr>
                <w:rFonts w:ascii="Times New Roman" w:eastAsia="Times New Roman" w:hAnsi="Times New Roman" w:cs="Times New Roman"/>
                <w:b/>
                <w:sz w:val="22"/>
                <w:szCs w:val="22"/>
              </w:rPr>
            </w:pPr>
            <w:r w:rsidRPr="002305EA">
              <w:rPr>
                <w:rFonts w:ascii="Times New Roman" w:eastAsia="Times New Roman" w:hAnsi="Times New Roman" w:cs="Times New Roman"/>
                <w:b/>
                <w:sz w:val="22"/>
                <w:szCs w:val="22"/>
              </w:rPr>
              <w:t>50,6</w:t>
            </w:r>
          </w:p>
        </w:tc>
        <w:tc>
          <w:tcPr>
            <w:tcW w:w="643" w:type="dxa"/>
            <w:shd w:val="clear" w:color="auto" w:fill="auto"/>
            <w:vAlign w:val="center"/>
          </w:tcPr>
          <w:p w:rsidR="005A317E" w:rsidRPr="002305EA" w:rsidRDefault="005A317E" w:rsidP="005A317E">
            <w:pPr>
              <w:autoSpaceDE w:val="0"/>
              <w:autoSpaceDN w:val="0"/>
              <w:jc w:val="center"/>
              <w:rPr>
                <w:rFonts w:ascii="Times New Roman" w:eastAsia="Times New Roman" w:hAnsi="Times New Roman" w:cs="Times New Roman"/>
                <w:b/>
                <w:sz w:val="22"/>
                <w:szCs w:val="22"/>
              </w:rPr>
            </w:pPr>
            <w:r w:rsidRPr="002305EA">
              <w:rPr>
                <w:rFonts w:ascii="Times New Roman" w:eastAsia="Times New Roman" w:hAnsi="Times New Roman" w:cs="Times New Roman"/>
                <w:b/>
                <w:sz w:val="22"/>
                <w:szCs w:val="22"/>
              </w:rPr>
              <w:t>95,6</w:t>
            </w:r>
          </w:p>
        </w:tc>
        <w:tc>
          <w:tcPr>
            <w:tcW w:w="645" w:type="dxa"/>
            <w:shd w:val="clear" w:color="auto" w:fill="auto"/>
            <w:vAlign w:val="center"/>
          </w:tcPr>
          <w:p w:rsidR="005A317E" w:rsidRPr="002305EA" w:rsidRDefault="005A317E" w:rsidP="005A317E">
            <w:pPr>
              <w:autoSpaceDE w:val="0"/>
              <w:autoSpaceDN w:val="0"/>
              <w:jc w:val="center"/>
              <w:rPr>
                <w:rFonts w:ascii="Times New Roman" w:eastAsia="Times New Roman" w:hAnsi="Times New Roman" w:cs="Times New Roman"/>
                <w:b/>
                <w:sz w:val="22"/>
                <w:szCs w:val="22"/>
              </w:rPr>
            </w:pPr>
            <w:r w:rsidRPr="002305EA">
              <w:rPr>
                <w:rFonts w:ascii="Times New Roman" w:eastAsia="Times New Roman" w:hAnsi="Times New Roman" w:cs="Times New Roman"/>
                <w:b/>
                <w:sz w:val="22"/>
                <w:szCs w:val="22"/>
              </w:rPr>
              <w:t>48,6</w:t>
            </w:r>
          </w:p>
        </w:tc>
      </w:tr>
      <w:tr w:rsidR="005A317E" w:rsidRPr="002305EA" w:rsidTr="005A317E">
        <w:trPr>
          <w:trHeight w:val="686"/>
        </w:trPr>
        <w:tc>
          <w:tcPr>
            <w:tcW w:w="992" w:type="dxa"/>
            <w:shd w:val="clear" w:color="auto" w:fill="auto"/>
          </w:tcPr>
          <w:p w:rsidR="005A317E" w:rsidRPr="002305EA" w:rsidRDefault="005A317E" w:rsidP="005A317E">
            <w:pPr>
              <w:autoSpaceDE w:val="0"/>
              <w:autoSpaceDN w:val="0"/>
              <w:rPr>
                <w:rFonts w:ascii="Times New Roman" w:eastAsia="Times New Roman" w:hAnsi="Times New Roman" w:cs="Times New Roman"/>
                <w:sz w:val="22"/>
                <w:szCs w:val="22"/>
              </w:rPr>
            </w:pPr>
            <w:r w:rsidRPr="002305EA">
              <w:rPr>
                <w:rFonts w:ascii="Times New Roman" w:eastAsia="Times New Roman" w:hAnsi="Times New Roman" w:cs="Times New Roman"/>
                <w:sz w:val="22"/>
                <w:szCs w:val="22"/>
              </w:rPr>
              <w:t>МОУ Угодичская ООШ</w:t>
            </w:r>
          </w:p>
        </w:tc>
        <w:tc>
          <w:tcPr>
            <w:tcW w:w="773" w:type="dxa"/>
            <w:shd w:val="clear" w:color="auto" w:fill="auto"/>
            <w:vAlign w:val="center"/>
          </w:tcPr>
          <w:p w:rsidR="005A317E" w:rsidRPr="002305EA" w:rsidRDefault="005A317E" w:rsidP="005A317E">
            <w:pPr>
              <w:autoSpaceDE w:val="0"/>
              <w:autoSpaceDN w:val="0"/>
              <w:jc w:val="center"/>
              <w:rPr>
                <w:rFonts w:ascii="Times New Roman" w:eastAsia="Times New Roman" w:hAnsi="Times New Roman" w:cs="Times New Roman"/>
                <w:sz w:val="22"/>
                <w:szCs w:val="22"/>
              </w:rPr>
            </w:pPr>
            <w:r w:rsidRPr="002305EA">
              <w:rPr>
                <w:rFonts w:ascii="Times New Roman" w:eastAsia="Times New Roman" w:hAnsi="Times New Roman" w:cs="Times New Roman"/>
                <w:sz w:val="22"/>
                <w:szCs w:val="22"/>
              </w:rPr>
              <w:t>100</w:t>
            </w:r>
          </w:p>
        </w:tc>
        <w:tc>
          <w:tcPr>
            <w:tcW w:w="644" w:type="dxa"/>
            <w:shd w:val="clear" w:color="auto" w:fill="auto"/>
            <w:vAlign w:val="center"/>
          </w:tcPr>
          <w:p w:rsidR="005A317E" w:rsidRPr="002305EA" w:rsidRDefault="005A317E" w:rsidP="005A317E">
            <w:pPr>
              <w:autoSpaceDE w:val="0"/>
              <w:autoSpaceDN w:val="0"/>
              <w:jc w:val="center"/>
              <w:rPr>
                <w:rFonts w:ascii="Times New Roman" w:eastAsia="Times New Roman" w:hAnsi="Times New Roman" w:cs="Times New Roman"/>
                <w:sz w:val="22"/>
                <w:szCs w:val="22"/>
              </w:rPr>
            </w:pPr>
            <w:r w:rsidRPr="002305EA">
              <w:rPr>
                <w:rFonts w:ascii="Times New Roman" w:eastAsia="Times New Roman" w:hAnsi="Times New Roman" w:cs="Times New Roman"/>
                <w:sz w:val="22"/>
                <w:szCs w:val="22"/>
              </w:rPr>
              <w:t>100</w:t>
            </w:r>
          </w:p>
        </w:tc>
        <w:tc>
          <w:tcPr>
            <w:tcW w:w="901" w:type="dxa"/>
            <w:shd w:val="clear" w:color="auto" w:fill="auto"/>
            <w:vAlign w:val="center"/>
          </w:tcPr>
          <w:p w:rsidR="005A317E" w:rsidRPr="002305EA" w:rsidRDefault="005A317E" w:rsidP="005A317E">
            <w:pPr>
              <w:autoSpaceDE w:val="0"/>
              <w:autoSpaceDN w:val="0"/>
              <w:jc w:val="center"/>
              <w:rPr>
                <w:rFonts w:ascii="Times New Roman" w:eastAsia="Times New Roman" w:hAnsi="Times New Roman" w:cs="Times New Roman"/>
                <w:sz w:val="22"/>
                <w:szCs w:val="22"/>
              </w:rPr>
            </w:pPr>
            <w:r w:rsidRPr="002305EA">
              <w:rPr>
                <w:rFonts w:ascii="Times New Roman" w:eastAsia="Times New Roman" w:hAnsi="Times New Roman" w:cs="Times New Roman"/>
                <w:sz w:val="22"/>
                <w:szCs w:val="22"/>
              </w:rPr>
              <w:t>100</w:t>
            </w:r>
          </w:p>
        </w:tc>
        <w:tc>
          <w:tcPr>
            <w:tcW w:w="644" w:type="dxa"/>
            <w:shd w:val="clear" w:color="auto" w:fill="auto"/>
            <w:vAlign w:val="center"/>
          </w:tcPr>
          <w:p w:rsidR="005A317E" w:rsidRPr="002305EA" w:rsidRDefault="005A317E" w:rsidP="005A317E">
            <w:pPr>
              <w:autoSpaceDE w:val="0"/>
              <w:autoSpaceDN w:val="0"/>
              <w:jc w:val="center"/>
              <w:rPr>
                <w:rFonts w:ascii="Times New Roman" w:eastAsia="Times New Roman" w:hAnsi="Times New Roman" w:cs="Times New Roman"/>
                <w:sz w:val="22"/>
                <w:szCs w:val="22"/>
              </w:rPr>
            </w:pPr>
            <w:r w:rsidRPr="002305EA">
              <w:rPr>
                <w:rFonts w:ascii="Times New Roman" w:eastAsia="Times New Roman" w:hAnsi="Times New Roman" w:cs="Times New Roman"/>
                <w:sz w:val="22"/>
                <w:szCs w:val="22"/>
              </w:rPr>
              <w:t>57,1</w:t>
            </w:r>
          </w:p>
        </w:tc>
        <w:tc>
          <w:tcPr>
            <w:tcW w:w="772" w:type="dxa"/>
            <w:shd w:val="clear" w:color="auto" w:fill="auto"/>
            <w:vAlign w:val="center"/>
          </w:tcPr>
          <w:p w:rsidR="005A317E" w:rsidRPr="002305EA" w:rsidRDefault="005A317E" w:rsidP="005A317E">
            <w:pPr>
              <w:autoSpaceDE w:val="0"/>
              <w:autoSpaceDN w:val="0"/>
              <w:jc w:val="center"/>
              <w:rPr>
                <w:rFonts w:ascii="Times New Roman" w:eastAsia="Times New Roman" w:hAnsi="Times New Roman" w:cs="Times New Roman"/>
                <w:sz w:val="22"/>
                <w:szCs w:val="22"/>
              </w:rPr>
            </w:pPr>
            <w:r w:rsidRPr="002305EA">
              <w:rPr>
                <w:rFonts w:ascii="Times New Roman" w:eastAsia="Times New Roman" w:hAnsi="Times New Roman" w:cs="Times New Roman"/>
                <w:sz w:val="22"/>
                <w:szCs w:val="22"/>
              </w:rPr>
              <w:t>100</w:t>
            </w:r>
          </w:p>
        </w:tc>
        <w:tc>
          <w:tcPr>
            <w:tcW w:w="646" w:type="dxa"/>
            <w:shd w:val="clear" w:color="auto" w:fill="auto"/>
            <w:vAlign w:val="center"/>
          </w:tcPr>
          <w:p w:rsidR="005A317E" w:rsidRPr="002305EA" w:rsidRDefault="005A317E" w:rsidP="005A317E">
            <w:pPr>
              <w:autoSpaceDE w:val="0"/>
              <w:autoSpaceDN w:val="0"/>
              <w:jc w:val="center"/>
              <w:rPr>
                <w:rFonts w:ascii="Times New Roman" w:eastAsia="Times New Roman" w:hAnsi="Times New Roman" w:cs="Times New Roman"/>
                <w:sz w:val="22"/>
                <w:szCs w:val="22"/>
              </w:rPr>
            </w:pPr>
            <w:r w:rsidRPr="002305EA">
              <w:rPr>
                <w:rFonts w:ascii="Times New Roman" w:eastAsia="Times New Roman" w:hAnsi="Times New Roman" w:cs="Times New Roman"/>
                <w:sz w:val="22"/>
                <w:szCs w:val="22"/>
              </w:rPr>
              <w:t>35,7</w:t>
            </w:r>
          </w:p>
        </w:tc>
        <w:tc>
          <w:tcPr>
            <w:tcW w:w="772" w:type="dxa"/>
            <w:shd w:val="clear" w:color="auto" w:fill="auto"/>
            <w:vAlign w:val="center"/>
          </w:tcPr>
          <w:p w:rsidR="005A317E" w:rsidRPr="002305EA" w:rsidRDefault="005A317E" w:rsidP="005A317E">
            <w:pPr>
              <w:autoSpaceDE w:val="0"/>
              <w:autoSpaceDN w:val="0"/>
              <w:jc w:val="center"/>
              <w:rPr>
                <w:rFonts w:ascii="Times New Roman" w:eastAsia="Times New Roman" w:hAnsi="Times New Roman" w:cs="Times New Roman"/>
                <w:sz w:val="22"/>
                <w:szCs w:val="22"/>
              </w:rPr>
            </w:pPr>
            <w:r w:rsidRPr="002305EA">
              <w:rPr>
                <w:rFonts w:ascii="Times New Roman" w:eastAsia="Times New Roman" w:hAnsi="Times New Roman" w:cs="Times New Roman"/>
                <w:sz w:val="22"/>
                <w:szCs w:val="22"/>
              </w:rPr>
              <w:t>100</w:t>
            </w:r>
          </w:p>
        </w:tc>
        <w:tc>
          <w:tcPr>
            <w:tcW w:w="773" w:type="dxa"/>
            <w:shd w:val="clear" w:color="auto" w:fill="auto"/>
            <w:vAlign w:val="center"/>
          </w:tcPr>
          <w:p w:rsidR="005A317E" w:rsidRPr="002305EA" w:rsidRDefault="005A317E" w:rsidP="005A317E">
            <w:pPr>
              <w:autoSpaceDE w:val="0"/>
              <w:autoSpaceDN w:val="0"/>
              <w:jc w:val="center"/>
              <w:rPr>
                <w:rFonts w:ascii="Times New Roman" w:eastAsia="Times New Roman" w:hAnsi="Times New Roman" w:cs="Times New Roman"/>
                <w:sz w:val="22"/>
                <w:szCs w:val="22"/>
              </w:rPr>
            </w:pPr>
            <w:r w:rsidRPr="002305EA">
              <w:rPr>
                <w:rFonts w:ascii="Times New Roman" w:eastAsia="Times New Roman" w:hAnsi="Times New Roman" w:cs="Times New Roman"/>
                <w:sz w:val="22"/>
                <w:szCs w:val="22"/>
              </w:rPr>
              <w:t>87,5</w:t>
            </w:r>
          </w:p>
        </w:tc>
        <w:tc>
          <w:tcPr>
            <w:tcW w:w="620" w:type="dxa"/>
            <w:shd w:val="clear" w:color="auto" w:fill="auto"/>
            <w:vAlign w:val="center"/>
          </w:tcPr>
          <w:p w:rsidR="005A317E" w:rsidRPr="002305EA" w:rsidRDefault="005A317E" w:rsidP="005A317E">
            <w:pPr>
              <w:autoSpaceDE w:val="0"/>
              <w:autoSpaceDN w:val="0"/>
              <w:jc w:val="center"/>
              <w:rPr>
                <w:rFonts w:ascii="Times New Roman" w:eastAsia="Times New Roman" w:hAnsi="Times New Roman" w:cs="Times New Roman"/>
                <w:sz w:val="22"/>
                <w:szCs w:val="22"/>
              </w:rPr>
            </w:pPr>
            <w:r w:rsidRPr="002305EA">
              <w:rPr>
                <w:rFonts w:ascii="Times New Roman" w:eastAsia="Times New Roman" w:hAnsi="Times New Roman" w:cs="Times New Roman"/>
                <w:sz w:val="22"/>
                <w:szCs w:val="22"/>
              </w:rPr>
              <w:t>100</w:t>
            </w:r>
          </w:p>
        </w:tc>
        <w:tc>
          <w:tcPr>
            <w:tcW w:w="644" w:type="dxa"/>
            <w:shd w:val="clear" w:color="auto" w:fill="auto"/>
            <w:vAlign w:val="center"/>
          </w:tcPr>
          <w:p w:rsidR="005A317E" w:rsidRPr="002305EA" w:rsidRDefault="005A317E" w:rsidP="005A317E">
            <w:pPr>
              <w:autoSpaceDE w:val="0"/>
              <w:autoSpaceDN w:val="0"/>
              <w:jc w:val="center"/>
              <w:rPr>
                <w:rFonts w:ascii="Times New Roman" w:eastAsia="Times New Roman" w:hAnsi="Times New Roman" w:cs="Times New Roman"/>
                <w:sz w:val="22"/>
                <w:szCs w:val="22"/>
              </w:rPr>
            </w:pPr>
            <w:r w:rsidRPr="002305EA">
              <w:rPr>
                <w:rFonts w:ascii="Times New Roman" w:eastAsia="Times New Roman" w:hAnsi="Times New Roman" w:cs="Times New Roman"/>
                <w:sz w:val="22"/>
                <w:szCs w:val="22"/>
              </w:rPr>
              <w:t>71,4</w:t>
            </w:r>
          </w:p>
        </w:tc>
        <w:tc>
          <w:tcPr>
            <w:tcW w:w="643" w:type="dxa"/>
            <w:shd w:val="clear" w:color="auto" w:fill="auto"/>
            <w:vAlign w:val="center"/>
          </w:tcPr>
          <w:p w:rsidR="005A317E" w:rsidRPr="002305EA" w:rsidRDefault="005A317E" w:rsidP="005A317E">
            <w:pPr>
              <w:autoSpaceDE w:val="0"/>
              <w:autoSpaceDN w:val="0"/>
              <w:jc w:val="center"/>
              <w:rPr>
                <w:rFonts w:ascii="Times New Roman" w:eastAsia="Times New Roman" w:hAnsi="Times New Roman" w:cs="Times New Roman"/>
                <w:sz w:val="22"/>
                <w:szCs w:val="22"/>
              </w:rPr>
            </w:pPr>
            <w:r w:rsidRPr="002305EA">
              <w:rPr>
                <w:rFonts w:ascii="Times New Roman" w:eastAsia="Times New Roman" w:hAnsi="Times New Roman" w:cs="Times New Roman"/>
                <w:sz w:val="22"/>
                <w:szCs w:val="22"/>
              </w:rPr>
              <w:t>92,9</w:t>
            </w:r>
          </w:p>
        </w:tc>
        <w:tc>
          <w:tcPr>
            <w:tcW w:w="645" w:type="dxa"/>
            <w:shd w:val="clear" w:color="auto" w:fill="auto"/>
            <w:vAlign w:val="center"/>
          </w:tcPr>
          <w:p w:rsidR="005A317E" w:rsidRPr="002305EA" w:rsidRDefault="005A317E" w:rsidP="005A317E">
            <w:pPr>
              <w:autoSpaceDE w:val="0"/>
              <w:autoSpaceDN w:val="0"/>
              <w:jc w:val="center"/>
              <w:rPr>
                <w:rFonts w:ascii="Times New Roman" w:eastAsia="Times New Roman" w:hAnsi="Times New Roman" w:cs="Times New Roman"/>
                <w:sz w:val="22"/>
                <w:szCs w:val="22"/>
              </w:rPr>
            </w:pPr>
            <w:r w:rsidRPr="002305EA">
              <w:rPr>
                <w:rFonts w:ascii="Times New Roman" w:eastAsia="Times New Roman" w:hAnsi="Times New Roman" w:cs="Times New Roman"/>
                <w:sz w:val="22"/>
                <w:szCs w:val="22"/>
              </w:rPr>
              <w:t>35,7</w:t>
            </w:r>
          </w:p>
        </w:tc>
      </w:tr>
    </w:tbl>
    <w:p w:rsidR="005A317E" w:rsidRDefault="005A317E" w:rsidP="005A317E">
      <w:pPr>
        <w:autoSpaceDE w:val="0"/>
        <w:autoSpaceDN w:val="0"/>
        <w:jc w:val="center"/>
        <w:rPr>
          <w:rFonts w:ascii="Times New Roman" w:eastAsia="Times New Roman" w:hAnsi="Times New Roman" w:cs="Times New Roman"/>
          <w:b/>
          <w:sz w:val="22"/>
          <w:szCs w:val="22"/>
        </w:rPr>
      </w:pPr>
    </w:p>
    <w:p w:rsidR="005A317E" w:rsidRPr="005A317E" w:rsidRDefault="005A317E" w:rsidP="005A317E">
      <w:pPr>
        <w:autoSpaceDE w:val="0"/>
        <w:autoSpaceDN w:val="0"/>
        <w:spacing w:after="240"/>
        <w:jc w:val="center"/>
        <w:rPr>
          <w:rFonts w:ascii="Times New Roman" w:eastAsia="Times New Roman" w:hAnsi="Times New Roman" w:cs="Times New Roman"/>
          <w:b/>
          <w:i/>
          <w:sz w:val="22"/>
          <w:szCs w:val="22"/>
        </w:rPr>
      </w:pPr>
      <w:r w:rsidRPr="005A317E">
        <w:rPr>
          <w:rFonts w:ascii="Times New Roman" w:eastAsia="Times New Roman" w:hAnsi="Times New Roman" w:cs="Times New Roman"/>
          <w:b/>
          <w:i/>
          <w:sz w:val="22"/>
          <w:szCs w:val="22"/>
        </w:rPr>
        <w:t xml:space="preserve">Результаты участия в </w:t>
      </w:r>
      <w:proofErr w:type="spellStart"/>
      <w:r w:rsidRPr="005A317E">
        <w:rPr>
          <w:rFonts w:ascii="Times New Roman" w:eastAsia="Times New Roman" w:hAnsi="Times New Roman" w:cs="Times New Roman"/>
          <w:b/>
          <w:i/>
          <w:sz w:val="22"/>
          <w:szCs w:val="22"/>
        </w:rPr>
        <w:t>ВсОШ</w:t>
      </w:r>
      <w:proofErr w:type="spellEnd"/>
    </w:p>
    <w:p w:rsidR="005A317E" w:rsidRPr="00BB0CE9" w:rsidRDefault="005A317E" w:rsidP="0094797A">
      <w:pPr>
        <w:ind w:right="-7" w:firstLine="426"/>
        <w:jc w:val="both"/>
        <w:rPr>
          <w:rFonts w:ascii="Times New Roman" w:eastAsia="Calibri" w:hAnsi="Times New Roman" w:cs="Times New Roman"/>
          <w:sz w:val="22"/>
          <w:szCs w:val="22"/>
        </w:rPr>
      </w:pPr>
      <w:r w:rsidRPr="00BB0CE9">
        <w:rPr>
          <w:rFonts w:ascii="Times New Roman" w:eastAsia="Calibri" w:hAnsi="Times New Roman" w:cs="Times New Roman"/>
          <w:sz w:val="22"/>
          <w:szCs w:val="22"/>
        </w:rPr>
        <w:t>Анализ показателей участия в муниципальном и региональном этапах Всероссийской олимпиады школьников по общеобразовательным предметам за три последних учебных года показывает, что учащиеся участвуют в школьном этапе Всероссийской олимпиады школьников, но на муниципальный этап практически не выходят.</w:t>
      </w:r>
    </w:p>
    <w:p w:rsidR="00A73900" w:rsidRDefault="00A73900" w:rsidP="005A317E">
      <w:pPr>
        <w:jc w:val="both"/>
        <w:rPr>
          <w:rFonts w:ascii="Times New Roman" w:eastAsia="Calibri" w:hAnsi="Times New Roman" w:cs="Times New Roman"/>
          <w:sz w:val="22"/>
          <w:szCs w:val="22"/>
        </w:rPr>
      </w:pPr>
      <w:r>
        <w:rPr>
          <w:rFonts w:ascii="Times New Roman" w:eastAsia="Calibri" w:hAnsi="Times New Roman" w:cs="Times New Roman"/>
          <w:sz w:val="22"/>
          <w:szCs w:val="22"/>
        </w:rPr>
        <w:br w:type="page"/>
      </w:r>
    </w:p>
    <w:p w:rsidR="00A73900" w:rsidRPr="002305EA" w:rsidRDefault="00A73900" w:rsidP="005A317E">
      <w:pPr>
        <w:jc w:val="both"/>
        <w:rPr>
          <w:rFonts w:ascii="Times New Roman" w:eastAsia="Calibri" w:hAnsi="Times New Roman" w:cs="Times New Roman"/>
          <w:sz w:val="22"/>
          <w:szCs w:val="22"/>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0"/>
        <w:gridCol w:w="709"/>
        <w:gridCol w:w="709"/>
        <w:gridCol w:w="850"/>
        <w:gridCol w:w="851"/>
        <w:gridCol w:w="567"/>
        <w:gridCol w:w="709"/>
        <w:gridCol w:w="708"/>
        <w:gridCol w:w="851"/>
        <w:gridCol w:w="850"/>
        <w:gridCol w:w="1134"/>
      </w:tblGrid>
      <w:tr w:rsidR="005A317E" w:rsidRPr="002305EA" w:rsidTr="005A317E">
        <w:trPr>
          <w:trHeight w:val="273"/>
        </w:trPr>
        <w:tc>
          <w:tcPr>
            <w:tcW w:w="4536" w:type="dxa"/>
            <w:gridSpan w:val="6"/>
            <w:tcBorders>
              <w:top w:val="single" w:sz="4" w:space="0" w:color="auto"/>
              <w:left w:val="single" w:sz="4" w:space="0" w:color="auto"/>
              <w:bottom w:val="single" w:sz="4" w:space="0" w:color="auto"/>
              <w:right w:val="single" w:sz="4" w:space="0" w:color="auto"/>
            </w:tcBorders>
            <w:hideMark/>
          </w:tcPr>
          <w:p w:rsidR="005A317E" w:rsidRPr="002305EA" w:rsidRDefault="005A317E" w:rsidP="005A317E">
            <w:pPr>
              <w:jc w:val="center"/>
              <w:rPr>
                <w:rFonts w:ascii="Times New Roman" w:eastAsia="Calibri" w:hAnsi="Times New Roman" w:cs="Times New Roman"/>
                <w:sz w:val="22"/>
                <w:szCs w:val="22"/>
              </w:rPr>
            </w:pPr>
            <w:r w:rsidRPr="002305EA">
              <w:rPr>
                <w:rFonts w:ascii="Times New Roman" w:eastAsia="Calibri" w:hAnsi="Times New Roman" w:cs="Times New Roman"/>
                <w:sz w:val="22"/>
                <w:szCs w:val="22"/>
              </w:rPr>
              <w:t>Муниципальный этап</w:t>
            </w:r>
          </w:p>
        </w:tc>
        <w:tc>
          <w:tcPr>
            <w:tcW w:w="4819" w:type="dxa"/>
            <w:gridSpan w:val="6"/>
            <w:tcBorders>
              <w:top w:val="single" w:sz="4" w:space="0" w:color="auto"/>
              <w:left w:val="single" w:sz="4" w:space="0" w:color="auto"/>
              <w:bottom w:val="single" w:sz="4" w:space="0" w:color="auto"/>
              <w:right w:val="single" w:sz="4" w:space="0" w:color="auto"/>
            </w:tcBorders>
            <w:hideMark/>
          </w:tcPr>
          <w:p w:rsidR="005A317E" w:rsidRPr="002305EA" w:rsidRDefault="005A317E" w:rsidP="005A317E">
            <w:pPr>
              <w:jc w:val="center"/>
              <w:rPr>
                <w:rFonts w:ascii="Times New Roman" w:eastAsia="Calibri" w:hAnsi="Times New Roman" w:cs="Times New Roman"/>
                <w:sz w:val="22"/>
                <w:szCs w:val="22"/>
              </w:rPr>
            </w:pPr>
            <w:r w:rsidRPr="002305EA">
              <w:rPr>
                <w:rFonts w:ascii="Times New Roman" w:eastAsia="Calibri" w:hAnsi="Times New Roman" w:cs="Times New Roman"/>
                <w:sz w:val="22"/>
                <w:szCs w:val="22"/>
              </w:rPr>
              <w:t>Региональный этап</w:t>
            </w:r>
          </w:p>
        </w:tc>
      </w:tr>
      <w:tr w:rsidR="005A317E" w:rsidRPr="002305EA" w:rsidTr="005A317E">
        <w:trPr>
          <w:trHeight w:val="577"/>
        </w:trPr>
        <w:tc>
          <w:tcPr>
            <w:tcW w:w="1417" w:type="dxa"/>
            <w:gridSpan w:val="2"/>
            <w:tcBorders>
              <w:top w:val="single" w:sz="4" w:space="0" w:color="auto"/>
              <w:left w:val="single" w:sz="4" w:space="0" w:color="auto"/>
              <w:bottom w:val="single" w:sz="4" w:space="0" w:color="auto"/>
              <w:right w:val="single" w:sz="4" w:space="0" w:color="auto"/>
            </w:tcBorders>
            <w:hideMark/>
          </w:tcPr>
          <w:p w:rsidR="005A317E" w:rsidRPr="002305EA" w:rsidRDefault="005A317E" w:rsidP="005A317E">
            <w:pPr>
              <w:jc w:val="center"/>
              <w:rPr>
                <w:rFonts w:ascii="Times New Roman" w:eastAsia="Calibri" w:hAnsi="Times New Roman" w:cs="Times New Roman"/>
                <w:sz w:val="22"/>
                <w:szCs w:val="22"/>
              </w:rPr>
            </w:pPr>
            <w:r w:rsidRPr="002305EA">
              <w:rPr>
                <w:rFonts w:ascii="Times New Roman" w:eastAsia="Calibri" w:hAnsi="Times New Roman" w:cs="Times New Roman"/>
                <w:sz w:val="22"/>
                <w:szCs w:val="22"/>
              </w:rPr>
              <w:t>2017-2018</w:t>
            </w:r>
          </w:p>
        </w:tc>
        <w:tc>
          <w:tcPr>
            <w:tcW w:w="1418" w:type="dxa"/>
            <w:gridSpan w:val="2"/>
            <w:tcBorders>
              <w:top w:val="single" w:sz="4" w:space="0" w:color="auto"/>
              <w:left w:val="single" w:sz="4" w:space="0" w:color="auto"/>
              <w:bottom w:val="single" w:sz="4" w:space="0" w:color="auto"/>
              <w:right w:val="single" w:sz="4" w:space="0" w:color="auto"/>
            </w:tcBorders>
            <w:hideMark/>
          </w:tcPr>
          <w:p w:rsidR="005A317E" w:rsidRPr="002305EA" w:rsidRDefault="005A317E" w:rsidP="005A317E">
            <w:pPr>
              <w:jc w:val="center"/>
              <w:rPr>
                <w:rFonts w:ascii="Times New Roman" w:eastAsia="Calibri" w:hAnsi="Times New Roman" w:cs="Times New Roman"/>
                <w:sz w:val="22"/>
                <w:szCs w:val="22"/>
              </w:rPr>
            </w:pPr>
            <w:r w:rsidRPr="002305EA">
              <w:rPr>
                <w:rFonts w:ascii="Times New Roman" w:eastAsia="Calibri" w:hAnsi="Times New Roman" w:cs="Times New Roman"/>
                <w:sz w:val="22"/>
                <w:szCs w:val="22"/>
              </w:rPr>
              <w:t>2018-2019</w:t>
            </w:r>
          </w:p>
        </w:tc>
        <w:tc>
          <w:tcPr>
            <w:tcW w:w="1701" w:type="dxa"/>
            <w:gridSpan w:val="2"/>
            <w:tcBorders>
              <w:top w:val="single" w:sz="4" w:space="0" w:color="auto"/>
              <w:left w:val="single" w:sz="4" w:space="0" w:color="auto"/>
              <w:bottom w:val="single" w:sz="4" w:space="0" w:color="auto"/>
              <w:right w:val="single" w:sz="4" w:space="0" w:color="auto"/>
            </w:tcBorders>
            <w:hideMark/>
          </w:tcPr>
          <w:p w:rsidR="005A317E" w:rsidRPr="002305EA" w:rsidRDefault="005A317E" w:rsidP="005A317E">
            <w:pPr>
              <w:jc w:val="center"/>
              <w:rPr>
                <w:rFonts w:ascii="Times New Roman" w:eastAsia="Calibri" w:hAnsi="Times New Roman" w:cs="Times New Roman"/>
                <w:sz w:val="22"/>
                <w:szCs w:val="22"/>
              </w:rPr>
            </w:pPr>
            <w:r w:rsidRPr="002305EA">
              <w:rPr>
                <w:rFonts w:ascii="Times New Roman" w:eastAsia="Calibri" w:hAnsi="Times New Roman" w:cs="Times New Roman"/>
                <w:sz w:val="22"/>
                <w:szCs w:val="22"/>
              </w:rPr>
              <w:t>2019-2020</w:t>
            </w:r>
          </w:p>
        </w:tc>
        <w:tc>
          <w:tcPr>
            <w:tcW w:w="1276" w:type="dxa"/>
            <w:gridSpan w:val="2"/>
            <w:tcBorders>
              <w:top w:val="single" w:sz="4" w:space="0" w:color="auto"/>
              <w:left w:val="single" w:sz="4" w:space="0" w:color="auto"/>
              <w:bottom w:val="single" w:sz="4" w:space="0" w:color="auto"/>
              <w:right w:val="single" w:sz="4" w:space="0" w:color="auto"/>
            </w:tcBorders>
            <w:hideMark/>
          </w:tcPr>
          <w:p w:rsidR="005A317E" w:rsidRPr="002305EA" w:rsidRDefault="005A317E" w:rsidP="005A317E">
            <w:pPr>
              <w:jc w:val="center"/>
              <w:rPr>
                <w:rFonts w:ascii="Times New Roman" w:eastAsia="Calibri" w:hAnsi="Times New Roman" w:cs="Times New Roman"/>
                <w:sz w:val="22"/>
                <w:szCs w:val="22"/>
              </w:rPr>
            </w:pPr>
            <w:r w:rsidRPr="002305EA">
              <w:rPr>
                <w:rFonts w:ascii="Times New Roman" w:eastAsia="Calibri" w:hAnsi="Times New Roman" w:cs="Times New Roman"/>
                <w:sz w:val="22"/>
                <w:szCs w:val="22"/>
              </w:rPr>
              <w:t>2017-2018</w:t>
            </w:r>
          </w:p>
        </w:tc>
        <w:tc>
          <w:tcPr>
            <w:tcW w:w="1559" w:type="dxa"/>
            <w:gridSpan w:val="2"/>
            <w:tcBorders>
              <w:top w:val="single" w:sz="4" w:space="0" w:color="auto"/>
              <w:left w:val="single" w:sz="4" w:space="0" w:color="auto"/>
              <w:bottom w:val="single" w:sz="4" w:space="0" w:color="auto"/>
              <w:right w:val="single" w:sz="4" w:space="0" w:color="auto"/>
            </w:tcBorders>
            <w:hideMark/>
          </w:tcPr>
          <w:p w:rsidR="005A317E" w:rsidRPr="002305EA" w:rsidRDefault="005A317E" w:rsidP="005A317E">
            <w:pPr>
              <w:jc w:val="center"/>
              <w:rPr>
                <w:rFonts w:ascii="Times New Roman" w:eastAsia="Calibri" w:hAnsi="Times New Roman" w:cs="Times New Roman"/>
                <w:sz w:val="22"/>
                <w:szCs w:val="22"/>
              </w:rPr>
            </w:pPr>
            <w:r w:rsidRPr="002305EA">
              <w:rPr>
                <w:rFonts w:ascii="Times New Roman" w:eastAsia="Calibri" w:hAnsi="Times New Roman" w:cs="Times New Roman"/>
                <w:sz w:val="22"/>
                <w:szCs w:val="22"/>
              </w:rPr>
              <w:t>2018-2019</w:t>
            </w:r>
          </w:p>
        </w:tc>
        <w:tc>
          <w:tcPr>
            <w:tcW w:w="1984" w:type="dxa"/>
            <w:gridSpan w:val="2"/>
            <w:tcBorders>
              <w:top w:val="single" w:sz="4" w:space="0" w:color="auto"/>
              <w:left w:val="single" w:sz="4" w:space="0" w:color="auto"/>
              <w:bottom w:val="single" w:sz="4" w:space="0" w:color="auto"/>
              <w:right w:val="single" w:sz="4" w:space="0" w:color="auto"/>
            </w:tcBorders>
            <w:hideMark/>
          </w:tcPr>
          <w:p w:rsidR="005A317E" w:rsidRPr="002305EA" w:rsidRDefault="005A317E" w:rsidP="005A317E">
            <w:pPr>
              <w:jc w:val="center"/>
              <w:rPr>
                <w:rFonts w:ascii="Times New Roman" w:eastAsia="Calibri" w:hAnsi="Times New Roman" w:cs="Times New Roman"/>
                <w:sz w:val="22"/>
                <w:szCs w:val="22"/>
              </w:rPr>
            </w:pPr>
            <w:r w:rsidRPr="002305EA">
              <w:rPr>
                <w:rFonts w:ascii="Times New Roman" w:eastAsia="Calibri" w:hAnsi="Times New Roman" w:cs="Times New Roman"/>
                <w:sz w:val="22"/>
                <w:szCs w:val="22"/>
              </w:rPr>
              <w:t>2019-2020</w:t>
            </w:r>
          </w:p>
        </w:tc>
      </w:tr>
      <w:tr w:rsidR="005A317E" w:rsidRPr="002305EA" w:rsidTr="005A317E">
        <w:trPr>
          <w:trHeight w:val="989"/>
        </w:trPr>
        <w:tc>
          <w:tcPr>
            <w:tcW w:w="567" w:type="dxa"/>
            <w:tcBorders>
              <w:top w:val="single" w:sz="4" w:space="0" w:color="auto"/>
              <w:left w:val="single" w:sz="4" w:space="0" w:color="auto"/>
              <w:bottom w:val="single" w:sz="4" w:space="0" w:color="auto"/>
              <w:right w:val="single" w:sz="4" w:space="0" w:color="auto"/>
            </w:tcBorders>
            <w:vAlign w:val="center"/>
            <w:hideMark/>
          </w:tcPr>
          <w:p w:rsidR="005A317E" w:rsidRPr="002305EA" w:rsidRDefault="005A317E" w:rsidP="005A317E">
            <w:pPr>
              <w:jc w:val="center"/>
              <w:rPr>
                <w:rFonts w:ascii="Times New Roman" w:eastAsia="Calibri" w:hAnsi="Times New Roman" w:cs="Times New Roman"/>
                <w:sz w:val="22"/>
                <w:szCs w:val="22"/>
              </w:rPr>
            </w:pPr>
            <w:r w:rsidRPr="002305EA">
              <w:rPr>
                <w:rFonts w:ascii="Times New Roman" w:eastAsia="Calibri" w:hAnsi="Times New Roman" w:cs="Times New Roman"/>
                <w:sz w:val="22"/>
                <w:szCs w:val="22"/>
              </w:rPr>
              <w:t>Участники</w:t>
            </w:r>
          </w:p>
        </w:tc>
        <w:tc>
          <w:tcPr>
            <w:tcW w:w="850" w:type="dxa"/>
            <w:tcBorders>
              <w:top w:val="single" w:sz="4" w:space="0" w:color="auto"/>
              <w:left w:val="single" w:sz="4" w:space="0" w:color="auto"/>
              <w:bottom w:val="single" w:sz="4" w:space="0" w:color="auto"/>
              <w:right w:val="single" w:sz="4" w:space="0" w:color="auto"/>
            </w:tcBorders>
            <w:vAlign w:val="center"/>
            <w:hideMark/>
          </w:tcPr>
          <w:p w:rsidR="005A317E" w:rsidRPr="002305EA" w:rsidRDefault="005A317E" w:rsidP="005A317E">
            <w:pPr>
              <w:jc w:val="center"/>
              <w:rPr>
                <w:rFonts w:ascii="Times New Roman" w:eastAsia="Calibri" w:hAnsi="Times New Roman" w:cs="Times New Roman"/>
                <w:sz w:val="22"/>
                <w:szCs w:val="22"/>
              </w:rPr>
            </w:pPr>
            <w:r w:rsidRPr="002305EA">
              <w:rPr>
                <w:rFonts w:ascii="Times New Roman" w:eastAsia="Calibri" w:hAnsi="Times New Roman" w:cs="Times New Roman"/>
                <w:sz w:val="22"/>
                <w:szCs w:val="22"/>
              </w:rPr>
              <w:t>Победители/Призеры</w:t>
            </w:r>
          </w:p>
        </w:tc>
        <w:tc>
          <w:tcPr>
            <w:tcW w:w="709" w:type="dxa"/>
            <w:tcBorders>
              <w:top w:val="single" w:sz="4" w:space="0" w:color="auto"/>
              <w:left w:val="single" w:sz="4" w:space="0" w:color="auto"/>
              <w:bottom w:val="single" w:sz="4" w:space="0" w:color="auto"/>
              <w:right w:val="single" w:sz="4" w:space="0" w:color="auto"/>
            </w:tcBorders>
            <w:vAlign w:val="center"/>
            <w:hideMark/>
          </w:tcPr>
          <w:p w:rsidR="005A317E" w:rsidRPr="002305EA" w:rsidRDefault="005A317E" w:rsidP="005A317E">
            <w:pPr>
              <w:jc w:val="center"/>
              <w:rPr>
                <w:rFonts w:ascii="Times New Roman" w:eastAsia="Calibri" w:hAnsi="Times New Roman" w:cs="Times New Roman"/>
                <w:sz w:val="22"/>
                <w:szCs w:val="22"/>
              </w:rPr>
            </w:pPr>
            <w:r w:rsidRPr="002305EA">
              <w:rPr>
                <w:rFonts w:ascii="Times New Roman" w:eastAsia="Calibri" w:hAnsi="Times New Roman" w:cs="Times New Roman"/>
                <w:sz w:val="22"/>
                <w:szCs w:val="22"/>
              </w:rPr>
              <w:t>Участники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5A317E" w:rsidRPr="002305EA" w:rsidRDefault="005A317E" w:rsidP="005A317E">
            <w:pPr>
              <w:jc w:val="center"/>
              <w:rPr>
                <w:rFonts w:ascii="Times New Roman" w:eastAsia="Calibri" w:hAnsi="Times New Roman" w:cs="Times New Roman"/>
                <w:sz w:val="22"/>
                <w:szCs w:val="22"/>
              </w:rPr>
            </w:pPr>
            <w:r w:rsidRPr="002305EA">
              <w:rPr>
                <w:rFonts w:ascii="Times New Roman" w:eastAsia="Calibri" w:hAnsi="Times New Roman" w:cs="Times New Roman"/>
                <w:sz w:val="22"/>
                <w:szCs w:val="22"/>
              </w:rPr>
              <w:t>Победители/Призеры</w:t>
            </w:r>
          </w:p>
        </w:tc>
        <w:tc>
          <w:tcPr>
            <w:tcW w:w="850" w:type="dxa"/>
            <w:tcBorders>
              <w:top w:val="single" w:sz="4" w:space="0" w:color="auto"/>
              <w:left w:val="single" w:sz="4" w:space="0" w:color="auto"/>
              <w:bottom w:val="single" w:sz="4" w:space="0" w:color="auto"/>
              <w:right w:val="single" w:sz="4" w:space="0" w:color="auto"/>
            </w:tcBorders>
            <w:vAlign w:val="center"/>
            <w:hideMark/>
          </w:tcPr>
          <w:p w:rsidR="005A317E" w:rsidRPr="002305EA" w:rsidRDefault="005A317E" w:rsidP="005A317E">
            <w:pPr>
              <w:jc w:val="center"/>
              <w:rPr>
                <w:rFonts w:ascii="Times New Roman" w:eastAsia="Calibri" w:hAnsi="Times New Roman" w:cs="Times New Roman"/>
                <w:sz w:val="22"/>
                <w:szCs w:val="22"/>
              </w:rPr>
            </w:pPr>
            <w:r w:rsidRPr="002305EA">
              <w:rPr>
                <w:rFonts w:ascii="Times New Roman" w:eastAsia="Calibri" w:hAnsi="Times New Roman" w:cs="Times New Roman"/>
                <w:sz w:val="22"/>
                <w:szCs w:val="22"/>
              </w:rPr>
              <w:t>Участники</w:t>
            </w:r>
          </w:p>
        </w:tc>
        <w:tc>
          <w:tcPr>
            <w:tcW w:w="851" w:type="dxa"/>
            <w:tcBorders>
              <w:top w:val="single" w:sz="4" w:space="0" w:color="auto"/>
              <w:left w:val="single" w:sz="4" w:space="0" w:color="auto"/>
              <w:bottom w:val="single" w:sz="4" w:space="0" w:color="auto"/>
              <w:right w:val="single" w:sz="4" w:space="0" w:color="auto"/>
            </w:tcBorders>
            <w:vAlign w:val="center"/>
            <w:hideMark/>
          </w:tcPr>
          <w:p w:rsidR="005A317E" w:rsidRPr="002305EA" w:rsidRDefault="005A317E" w:rsidP="005A317E">
            <w:pPr>
              <w:jc w:val="center"/>
              <w:rPr>
                <w:rFonts w:ascii="Times New Roman" w:eastAsia="Calibri" w:hAnsi="Times New Roman" w:cs="Times New Roman"/>
                <w:sz w:val="22"/>
                <w:szCs w:val="22"/>
              </w:rPr>
            </w:pPr>
            <w:r w:rsidRPr="002305EA">
              <w:rPr>
                <w:rFonts w:ascii="Times New Roman" w:eastAsia="Calibri" w:hAnsi="Times New Roman" w:cs="Times New Roman"/>
                <w:sz w:val="22"/>
                <w:szCs w:val="22"/>
              </w:rPr>
              <w:t>Победители/Призеры</w:t>
            </w:r>
          </w:p>
        </w:tc>
        <w:tc>
          <w:tcPr>
            <w:tcW w:w="567" w:type="dxa"/>
            <w:tcBorders>
              <w:top w:val="single" w:sz="4" w:space="0" w:color="auto"/>
              <w:left w:val="single" w:sz="4" w:space="0" w:color="auto"/>
              <w:bottom w:val="single" w:sz="4" w:space="0" w:color="auto"/>
              <w:right w:val="single" w:sz="4" w:space="0" w:color="auto"/>
            </w:tcBorders>
            <w:vAlign w:val="center"/>
            <w:hideMark/>
          </w:tcPr>
          <w:p w:rsidR="005A317E" w:rsidRPr="002305EA" w:rsidRDefault="005A317E" w:rsidP="005A317E">
            <w:pPr>
              <w:jc w:val="center"/>
              <w:rPr>
                <w:rFonts w:ascii="Times New Roman" w:eastAsia="Calibri" w:hAnsi="Times New Roman" w:cs="Times New Roman"/>
                <w:sz w:val="22"/>
                <w:szCs w:val="22"/>
              </w:rPr>
            </w:pPr>
            <w:r w:rsidRPr="002305EA">
              <w:rPr>
                <w:rFonts w:ascii="Times New Roman" w:eastAsia="Calibri" w:hAnsi="Times New Roman" w:cs="Times New Roman"/>
                <w:sz w:val="22"/>
                <w:szCs w:val="22"/>
              </w:rPr>
              <w:t>Участники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5A317E" w:rsidRPr="002305EA" w:rsidRDefault="005A317E" w:rsidP="005A317E">
            <w:pPr>
              <w:jc w:val="center"/>
              <w:rPr>
                <w:rFonts w:ascii="Times New Roman" w:eastAsia="Calibri" w:hAnsi="Times New Roman" w:cs="Times New Roman"/>
                <w:sz w:val="22"/>
                <w:szCs w:val="22"/>
              </w:rPr>
            </w:pPr>
            <w:r w:rsidRPr="002305EA">
              <w:rPr>
                <w:rFonts w:ascii="Times New Roman" w:eastAsia="Calibri" w:hAnsi="Times New Roman" w:cs="Times New Roman"/>
                <w:sz w:val="22"/>
                <w:szCs w:val="22"/>
              </w:rPr>
              <w:t>Победители/Призеры</w:t>
            </w:r>
          </w:p>
        </w:tc>
        <w:tc>
          <w:tcPr>
            <w:tcW w:w="708" w:type="dxa"/>
            <w:tcBorders>
              <w:top w:val="single" w:sz="4" w:space="0" w:color="auto"/>
              <w:left w:val="single" w:sz="4" w:space="0" w:color="auto"/>
              <w:bottom w:val="single" w:sz="4" w:space="0" w:color="auto"/>
              <w:right w:val="single" w:sz="4" w:space="0" w:color="auto"/>
            </w:tcBorders>
            <w:vAlign w:val="center"/>
            <w:hideMark/>
          </w:tcPr>
          <w:p w:rsidR="005A317E" w:rsidRPr="002305EA" w:rsidRDefault="005A317E" w:rsidP="005A317E">
            <w:pPr>
              <w:jc w:val="center"/>
              <w:rPr>
                <w:rFonts w:ascii="Times New Roman" w:eastAsia="Calibri" w:hAnsi="Times New Roman" w:cs="Times New Roman"/>
                <w:sz w:val="22"/>
                <w:szCs w:val="22"/>
              </w:rPr>
            </w:pPr>
            <w:r w:rsidRPr="002305EA">
              <w:rPr>
                <w:rFonts w:ascii="Times New Roman" w:eastAsia="Calibri" w:hAnsi="Times New Roman" w:cs="Times New Roman"/>
                <w:sz w:val="22"/>
                <w:szCs w:val="22"/>
              </w:rPr>
              <w:t>Участники</w:t>
            </w:r>
          </w:p>
        </w:tc>
        <w:tc>
          <w:tcPr>
            <w:tcW w:w="851" w:type="dxa"/>
            <w:tcBorders>
              <w:top w:val="single" w:sz="4" w:space="0" w:color="auto"/>
              <w:left w:val="single" w:sz="4" w:space="0" w:color="auto"/>
              <w:bottom w:val="single" w:sz="4" w:space="0" w:color="auto"/>
              <w:right w:val="single" w:sz="4" w:space="0" w:color="auto"/>
            </w:tcBorders>
            <w:vAlign w:val="center"/>
            <w:hideMark/>
          </w:tcPr>
          <w:p w:rsidR="005A317E" w:rsidRPr="002305EA" w:rsidRDefault="005A317E" w:rsidP="005A317E">
            <w:pPr>
              <w:jc w:val="center"/>
              <w:rPr>
                <w:rFonts w:ascii="Times New Roman" w:eastAsia="Calibri" w:hAnsi="Times New Roman" w:cs="Times New Roman"/>
                <w:sz w:val="22"/>
                <w:szCs w:val="22"/>
              </w:rPr>
            </w:pPr>
            <w:r w:rsidRPr="002305EA">
              <w:rPr>
                <w:rFonts w:ascii="Times New Roman" w:eastAsia="Calibri" w:hAnsi="Times New Roman" w:cs="Times New Roman"/>
                <w:sz w:val="22"/>
                <w:szCs w:val="22"/>
              </w:rPr>
              <w:t>Победители/Призеры</w:t>
            </w:r>
          </w:p>
        </w:tc>
        <w:tc>
          <w:tcPr>
            <w:tcW w:w="850" w:type="dxa"/>
            <w:tcBorders>
              <w:top w:val="single" w:sz="4" w:space="0" w:color="auto"/>
              <w:left w:val="single" w:sz="4" w:space="0" w:color="auto"/>
              <w:bottom w:val="single" w:sz="4" w:space="0" w:color="auto"/>
              <w:right w:val="single" w:sz="4" w:space="0" w:color="auto"/>
            </w:tcBorders>
            <w:vAlign w:val="center"/>
            <w:hideMark/>
          </w:tcPr>
          <w:p w:rsidR="005A317E" w:rsidRPr="002305EA" w:rsidRDefault="005A317E" w:rsidP="005A317E">
            <w:pPr>
              <w:jc w:val="center"/>
              <w:rPr>
                <w:rFonts w:ascii="Times New Roman" w:eastAsia="Calibri" w:hAnsi="Times New Roman" w:cs="Times New Roman"/>
                <w:sz w:val="22"/>
                <w:szCs w:val="22"/>
              </w:rPr>
            </w:pPr>
            <w:r w:rsidRPr="002305EA">
              <w:rPr>
                <w:rFonts w:ascii="Times New Roman" w:eastAsia="Calibri" w:hAnsi="Times New Roman" w:cs="Times New Roman"/>
                <w:sz w:val="22"/>
                <w:szCs w:val="22"/>
              </w:rPr>
              <w:t>Участники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5A317E" w:rsidRPr="002305EA" w:rsidRDefault="005A317E" w:rsidP="005A317E">
            <w:pPr>
              <w:jc w:val="center"/>
              <w:rPr>
                <w:rFonts w:ascii="Times New Roman" w:eastAsia="Calibri" w:hAnsi="Times New Roman" w:cs="Times New Roman"/>
                <w:sz w:val="22"/>
                <w:szCs w:val="22"/>
              </w:rPr>
            </w:pPr>
            <w:r w:rsidRPr="002305EA">
              <w:rPr>
                <w:rFonts w:ascii="Times New Roman" w:eastAsia="Calibri" w:hAnsi="Times New Roman" w:cs="Times New Roman"/>
                <w:sz w:val="22"/>
                <w:szCs w:val="22"/>
              </w:rPr>
              <w:t>Победители/Призеры</w:t>
            </w:r>
          </w:p>
        </w:tc>
      </w:tr>
      <w:tr w:rsidR="005A317E" w:rsidRPr="002305EA" w:rsidTr="005A317E">
        <w:trPr>
          <w:trHeight w:val="547"/>
        </w:trPr>
        <w:tc>
          <w:tcPr>
            <w:tcW w:w="567" w:type="dxa"/>
            <w:tcBorders>
              <w:top w:val="single" w:sz="4" w:space="0" w:color="auto"/>
              <w:left w:val="single" w:sz="4" w:space="0" w:color="auto"/>
              <w:bottom w:val="single" w:sz="4" w:space="0" w:color="auto"/>
              <w:right w:val="single" w:sz="4" w:space="0" w:color="auto"/>
            </w:tcBorders>
            <w:vAlign w:val="center"/>
            <w:hideMark/>
          </w:tcPr>
          <w:p w:rsidR="005A317E" w:rsidRPr="002305EA" w:rsidRDefault="005A317E" w:rsidP="005A317E">
            <w:pPr>
              <w:jc w:val="center"/>
              <w:rPr>
                <w:rFonts w:ascii="Times New Roman" w:eastAsia="Calibri" w:hAnsi="Times New Roman" w:cs="Times New Roman"/>
                <w:sz w:val="22"/>
                <w:szCs w:val="22"/>
              </w:rPr>
            </w:pPr>
            <w:r w:rsidRPr="002305EA">
              <w:rPr>
                <w:rFonts w:ascii="Times New Roman" w:eastAsia="Calibri" w:hAnsi="Times New Roman" w:cs="Times New Roman"/>
                <w:sz w:val="22"/>
                <w:szCs w:val="22"/>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5A317E" w:rsidRPr="002305EA" w:rsidRDefault="005A317E" w:rsidP="005A317E">
            <w:pPr>
              <w:jc w:val="center"/>
              <w:rPr>
                <w:rFonts w:ascii="Times New Roman" w:eastAsia="Calibri" w:hAnsi="Times New Roman" w:cs="Times New Roman"/>
                <w:sz w:val="22"/>
                <w:szCs w:val="22"/>
              </w:rPr>
            </w:pPr>
            <w:r w:rsidRPr="002305EA">
              <w:rPr>
                <w:rFonts w:ascii="Times New Roman" w:eastAsia="Calibri"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5A317E" w:rsidRPr="002305EA" w:rsidRDefault="005A317E" w:rsidP="005A317E">
            <w:pPr>
              <w:jc w:val="center"/>
              <w:rPr>
                <w:rFonts w:ascii="Times New Roman" w:eastAsia="Calibri" w:hAnsi="Times New Roman" w:cs="Times New Roman"/>
                <w:sz w:val="22"/>
                <w:szCs w:val="22"/>
              </w:rPr>
            </w:pPr>
            <w:r w:rsidRPr="002305EA">
              <w:rPr>
                <w:rFonts w:ascii="Times New Roman" w:eastAsia="Calibri"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5A317E" w:rsidRPr="002305EA" w:rsidRDefault="005A317E" w:rsidP="005A317E">
            <w:pPr>
              <w:jc w:val="center"/>
              <w:rPr>
                <w:rFonts w:ascii="Times New Roman" w:eastAsia="Calibri" w:hAnsi="Times New Roman" w:cs="Times New Roman"/>
                <w:sz w:val="22"/>
                <w:szCs w:val="22"/>
              </w:rPr>
            </w:pPr>
            <w:r w:rsidRPr="002305EA">
              <w:rPr>
                <w:rFonts w:ascii="Times New Roman" w:eastAsia="Calibri" w:hAnsi="Times New Roman" w:cs="Times New Roman"/>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5A317E" w:rsidRPr="002305EA" w:rsidRDefault="005A317E" w:rsidP="005A317E">
            <w:pPr>
              <w:jc w:val="center"/>
              <w:rPr>
                <w:rFonts w:ascii="Times New Roman" w:eastAsia="Calibri" w:hAnsi="Times New Roman" w:cs="Times New Roman"/>
                <w:sz w:val="22"/>
                <w:szCs w:val="22"/>
              </w:rPr>
            </w:pPr>
            <w:r w:rsidRPr="002305EA">
              <w:rPr>
                <w:rFonts w:ascii="Times New Roman" w:eastAsia="Calibri" w:hAnsi="Times New Roman" w:cs="Times New Roman"/>
                <w:sz w:val="22"/>
                <w:szCs w:val="22"/>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5A317E" w:rsidRPr="002305EA" w:rsidRDefault="005A317E" w:rsidP="005A317E">
            <w:pPr>
              <w:jc w:val="center"/>
              <w:rPr>
                <w:rFonts w:ascii="Times New Roman" w:eastAsia="Calibri" w:hAnsi="Times New Roman" w:cs="Times New Roman"/>
                <w:sz w:val="22"/>
                <w:szCs w:val="22"/>
              </w:rPr>
            </w:pPr>
            <w:r w:rsidRPr="002305EA">
              <w:rPr>
                <w:rFonts w:ascii="Times New Roman" w:eastAsia="Calibri" w:hAnsi="Times New Roman" w:cs="Times New Roman"/>
                <w:sz w:val="22"/>
                <w:szCs w:val="22"/>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5A317E" w:rsidRPr="002305EA" w:rsidRDefault="005A317E" w:rsidP="005A317E">
            <w:pPr>
              <w:jc w:val="center"/>
              <w:rPr>
                <w:rFonts w:ascii="Times New Roman" w:eastAsia="Calibri" w:hAnsi="Times New Roman" w:cs="Times New Roman"/>
                <w:sz w:val="22"/>
                <w:szCs w:val="22"/>
              </w:rPr>
            </w:pPr>
            <w:r w:rsidRPr="002305EA">
              <w:rPr>
                <w:rFonts w:ascii="Times New Roman" w:eastAsia="Calibri"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5A317E" w:rsidRPr="002305EA" w:rsidRDefault="005A317E" w:rsidP="005A317E">
            <w:pPr>
              <w:jc w:val="center"/>
              <w:rPr>
                <w:rFonts w:ascii="Times New Roman" w:eastAsia="Calibri" w:hAnsi="Times New Roman" w:cs="Times New Roman"/>
                <w:sz w:val="22"/>
                <w:szCs w:val="22"/>
              </w:rPr>
            </w:pPr>
            <w:r w:rsidRPr="002305EA">
              <w:rPr>
                <w:rFonts w:ascii="Times New Roman" w:eastAsia="Calibri" w:hAnsi="Times New Roman" w:cs="Times New Roman"/>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5A317E" w:rsidRPr="002305EA" w:rsidRDefault="005A317E" w:rsidP="005A317E">
            <w:pPr>
              <w:jc w:val="center"/>
              <w:rPr>
                <w:rFonts w:ascii="Times New Roman" w:eastAsia="Calibri" w:hAnsi="Times New Roman" w:cs="Times New Roman"/>
                <w:sz w:val="22"/>
                <w:szCs w:val="22"/>
              </w:rPr>
            </w:pPr>
            <w:r w:rsidRPr="002305EA">
              <w:rPr>
                <w:rFonts w:ascii="Times New Roman" w:eastAsia="Calibri" w:hAnsi="Times New Roman" w:cs="Times New Roman"/>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5A317E" w:rsidRPr="002305EA" w:rsidRDefault="005A317E" w:rsidP="005A317E">
            <w:pPr>
              <w:jc w:val="center"/>
              <w:rPr>
                <w:rFonts w:ascii="Times New Roman" w:eastAsia="Calibri" w:hAnsi="Times New Roman" w:cs="Times New Roman"/>
                <w:sz w:val="22"/>
                <w:szCs w:val="22"/>
              </w:rPr>
            </w:pPr>
            <w:r w:rsidRPr="002305EA">
              <w:rPr>
                <w:rFonts w:ascii="Times New Roman" w:eastAsia="Calibri" w:hAnsi="Times New Roman" w:cs="Times New Roman"/>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5A317E" w:rsidRPr="002305EA" w:rsidRDefault="005A317E" w:rsidP="005A317E">
            <w:pPr>
              <w:jc w:val="center"/>
              <w:rPr>
                <w:rFonts w:ascii="Times New Roman" w:eastAsia="Calibri" w:hAnsi="Times New Roman" w:cs="Times New Roman"/>
                <w:sz w:val="22"/>
                <w:szCs w:val="22"/>
              </w:rPr>
            </w:pPr>
            <w:r w:rsidRPr="002305EA">
              <w:rPr>
                <w:rFonts w:ascii="Times New Roman" w:eastAsia="Calibri"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A317E" w:rsidRPr="002305EA" w:rsidRDefault="005A317E" w:rsidP="005A317E">
            <w:pPr>
              <w:jc w:val="center"/>
              <w:rPr>
                <w:rFonts w:ascii="Times New Roman" w:eastAsia="Calibri" w:hAnsi="Times New Roman" w:cs="Times New Roman"/>
                <w:sz w:val="22"/>
                <w:szCs w:val="22"/>
              </w:rPr>
            </w:pPr>
            <w:r w:rsidRPr="002305EA">
              <w:rPr>
                <w:rFonts w:ascii="Times New Roman" w:eastAsia="Calibri" w:hAnsi="Times New Roman" w:cs="Times New Roman"/>
                <w:sz w:val="22"/>
                <w:szCs w:val="22"/>
              </w:rPr>
              <w:t>0</w:t>
            </w:r>
          </w:p>
        </w:tc>
      </w:tr>
    </w:tbl>
    <w:p w:rsidR="005A317E" w:rsidRPr="006D71DA" w:rsidRDefault="005A317E" w:rsidP="005A317E">
      <w:pPr>
        <w:rPr>
          <w:rFonts w:ascii="Times New Roman" w:hAnsi="Times New Roman" w:cs="Times New Roman"/>
        </w:rPr>
      </w:pPr>
    </w:p>
    <w:p w:rsidR="005A317E" w:rsidRPr="005A317E" w:rsidRDefault="005A317E" w:rsidP="005A317E">
      <w:pPr>
        <w:spacing w:after="240"/>
        <w:jc w:val="center"/>
        <w:rPr>
          <w:rFonts w:ascii="Times New Roman" w:hAnsi="Times New Roman" w:cs="Times New Roman"/>
          <w:b/>
          <w:i/>
          <w:sz w:val="22"/>
          <w:szCs w:val="22"/>
        </w:rPr>
      </w:pPr>
      <w:r w:rsidRPr="005A317E">
        <w:rPr>
          <w:rFonts w:ascii="Times New Roman" w:hAnsi="Times New Roman" w:cs="Times New Roman"/>
          <w:b/>
          <w:i/>
          <w:sz w:val="22"/>
          <w:szCs w:val="22"/>
        </w:rPr>
        <w:t>Показатели успеваемости и качества образования</w:t>
      </w:r>
    </w:p>
    <w:p w:rsidR="005A317E" w:rsidRPr="002305EA" w:rsidRDefault="005A317E" w:rsidP="005A317E">
      <w:pPr>
        <w:autoSpaceDE w:val="0"/>
        <w:autoSpaceDN w:val="0"/>
        <w:spacing w:before="89"/>
        <w:outlineLvl w:val="0"/>
        <w:rPr>
          <w:rFonts w:ascii="Times New Roman" w:eastAsia="Times New Roman" w:hAnsi="Times New Roman" w:cs="Times New Roman"/>
          <w:b/>
          <w:bCs/>
          <w:sz w:val="22"/>
          <w:szCs w:val="22"/>
        </w:rPr>
      </w:pPr>
      <w:r w:rsidRPr="002305EA">
        <w:rPr>
          <w:rFonts w:ascii="Times New Roman" w:eastAsia="Times New Roman" w:hAnsi="Times New Roman" w:cs="Times New Roman"/>
          <w:b/>
          <w:bCs/>
          <w:noProof/>
          <w:sz w:val="22"/>
          <w:szCs w:val="22"/>
          <w:lang w:bidi="ar-SA"/>
        </w:rPr>
        <w:drawing>
          <wp:inline distT="0" distB="0" distL="0" distR="0" wp14:anchorId="06CAB7CF" wp14:editId="29FA2B0F">
            <wp:extent cx="5705475" cy="271462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A317E" w:rsidRPr="002305EA" w:rsidRDefault="005A317E" w:rsidP="005A317E">
      <w:pPr>
        <w:autoSpaceDE w:val="0"/>
        <w:autoSpaceDN w:val="0"/>
        <w:spacing w:before="89"/>
        <w:outlineLvl w:val="0"/>
        <w:rPr>
          <w:rFonts w:ascii="Times New Roman" w:eastAsia="Times New Roman" w:hAnsi="Times New Roman" w:cs="Times New Roman"/>
          <w:b/>
          <w:bCs/>
          <w:sz w:val="22"/>
          <w:szCs w:val="22"/>
        </w:rPr>
      </w:pPr>
    </w:p>
    <w:p w:rsidR="005A317E" w:rsidRDefault="005A317E" w:rsidP="005A317E">
      <w:pPr>
        <w:autoSpaceDE w:val="0"/>
        <w:autoSpaceDN w:val="0"/>
        <w:spacing w:before="89"/>
        <w:outlineLvl w:val="0"/>
        <w:rPr>
          <w:rFonts w:ascii="Times New Roman" w:eastAsia="Times New Roman" w:hAnsi="Times New Roman" w:cs="Times New Roman"/>
          <w:b/>
          <w:bCs/>
          <w:sz w:val="22"/>
          <w:szCs w:val="22"/>
        </w:rPr>
      </w:pPr>
    </w:p>
    <w:p w:rsidR="00A73900" w:rsidRPr="002305EA" w:rsidRDefault="00A73900" w:rsidP="005A317E">
      <w:pPr>
        <w:autoSpaceDE w:val="0"/>
        <w:autoSpaceDN w:val="0"/>
        <w:spacing w:before="89"/>
        <w:outlineLvl w:val="0"/>
        <w:rPr>
          <w:rFonts w:ascii="Times New Roman" w:eastAsia="Times New Roman" w:hAnsi="Times New Roman" w:cs="Times New Roman"/>
          <w:b/>
          <w:bCs/>
          <w:sz w:val="22"/>
          <w:szCs w:val="22"/>
        </w:rPr>
      </w:pPr>
    </w:p>
    <w:p w:rsidR="005A317E" w:rsidRDefault="005A317E" w:rsidP="005A317E">
      <w:pPr>
        <w:autoSpaceDE w:val="0"/>
        <w:autoSpaceDN w:val="0"/>
        <w:spacing w:before="89"/>
        <w:outlineLvl w:val="0"/>
        <w:rPr>
          <w:rFonts w:ascii="Times New Roman" w:eastAsia="Times New Roman" w:hAnsi="Times New Roman" w:cs="Times New Roman"/>
          <w:b/>
          <w:bCs/>
          <w:sz w:val="22"/>
          <w:szCs w:val="22"/>
        </w:rPr>
      </w:pPr>
      <w:r w:rsidRPr="002305EA">
        <w:rPr>
          <w:rFonts w:ascii="Times New Roman" w:eastAsia="Times New Roman" w:hAnsi="Times New Roman" w:cs="Times New Roman"/>
          <w:b/>
          <w:bCs/>
          <w:noProof/>
          <w:sz w:val="22"/>
          <w:szCs w:val="22"/>
          <w:lang w:bidi="ar-SA"/>
        </w:rPr>
        <w:drawing>
          <wp:inline distT="0" distB="0" distL="0" distR="0" wp14:anchorId="7D52B463" wp14:editId="68DF4747">
            <wp:extent cx="5829300" cy="2162175"/>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A317E" w:rsidRDefault="005A317E" w:rsidP="005A317E">
      <w:pPr>
        <w:autoSpaceDE w:val="0"/>
        <w:autoSpaceDN w:val="0"/>
        <w:spacing w:before="89"/>
        <w:outlineLvl w:val="0"/>
        <w:rPr>
          <w:rFonts w:ascii="Times New Roman" w:eastAsia="Times New Roman" w:hAnsi="Times New Roman" w:cs="Times New Roman"/>
          <w:b/>
          <w:bCs/>
          <w:sz w:val="22"/>
          <w:szCs w:val="22"/>
        </w:rPr>
      </w:pPr>
    </w:p>
    <w:p w:rsidR="0094797A" w:rsidRDefault="0094797A" w:rsidP="005A317E">
      <w:pPr>
        <w:autoSpaceDE w:val="0"/>
        <w:autoSpaceDN w:val="0"/>
        <w:spacing w:before="89"/>
        <w:outlineLvl w:val="0"/>
        <w:rPr>
          <w:rFonts w:ascii="Times New Roman" w:eastAsia="Times New Roman" w:hAnsi="Times New Roman" w:cs="Times New Roman"/>
          <w:b/>
          <w:bCs/>
          <w:sz w:val="22"/>
          <w:szCs w:val="22"/>
        </w:rPr>
      </w:pPr>
    </w:p>
    <w:p w:rsidR="0094797A" w:rsidRPr="002305EA" w:rsidRDefault="0094797A" w:rsidP="005A317E">
      <w:pPr>
        <w:autoSpaceDE w:val="0"/>
        <w:autoSpaceDN w:val="0"/>
        <w:spacing w:before="89"/>
        <w:outlineLvl w:val="0"/>
        <w:rPr>
          <w:rFonts w:ascii="Times New Roman" w:eastAsia="Times New Roman" w:hAnsi="Times New Roman" w:cs="Times New Roman"/>
          <w:b/>
          <w:bCs/>
          <w:sz w:val="22"/>
          <w:szCs w:val="22"/>
        </w:rPr>
      </w:pPr>
    </w:p>
    <w:p w:rsidR="00A73900" w:rsidRDefault="005A317E" w:rsidP="005A317E">
      <w:pPr>
        <w:autoSpaceDE w:val="0"/>
        <w:autoSpaceDN w:val="0"/>
        <w:spacing w:before="89"/>
        <w:outlineLvl w:val="0"/>
        <w:rPr>
          <w:rFonts w:ascii="Times New Roman" w:eastAsia="Times New Roman" w:hAnsi="Times New Roman" w:cs="Times New Roman"/>
          <w:b/>
          <w:bCs/>
          <w:sz w:val="22"/>
          <w:szCs w:val="22"/>
        </w:rPr>
      </w:pPr>
      <w:r w:rsidRPr="002305EA">
        <w:rPr>
          <w:rFonts w:ascii="Times New Roman" w:eastAsia="Times New Roman" w:hAnsi="Times New Roman" w:cs="Times New Roman"/>
          <w:b/>
          <w:bCs/>
          <w:noProof/>
          <w:sz w:val="22"/>
          <w:szCs w:val="22"/>
          <w:lang w:bidi="ar-SA"/>
        </w:rPr>
        <w:lastRenderedPageBreak/>
        <w:drawing>
          <wp:inline distT="0" distB="0" distL="0" distR="0" wp14:anchorId="58BE5ECF" wp14:editId="1A481A3F">
            <wp:extent cx="5791200" cy="321945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E120C" w:rsidRDefault="00EE120C" w:rsidP="005A317E">
      <w:pPr>
        <w:autoSpaceDE w:val="0"/>
        <w:autoSpaceDN w:val="0"/>
        <w:spacing w:before="89"/>
        <w:outlineLvl w:val="0"/>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br w:type="page"/>
      </w:r>
    </w:p>
    <w:p w:rsidR="00A6597A" w:rsidRDefault="00B13271" w:rsidP="00A6597A">
      <w:pPr>
        <w:spacing w:after="240"/>
        <w:jc w:val="center"/>
        <w:rPr>
          <w:rFonts w:ascii="Times New Roman" w:hAnsi="Times New Roman" w:cs="Times New Roman"/>
          <w:b/>
          <w:sz w:val="28"/>
          <w:szCs w:val="28"/>
        </w:rPr>
      </w:pPr>
      <w:bookmarkStart w:id="4" w:name="bookmark14"/>
      <w:r w:rsidRPr="005A317E">
        <w:rPr>
          <w:rFonts w:ascii="Times New Roman" w:hAnsi="Times New Roman" w:cs="Times New Roman"/>
          <w:b/>
          <w:sz w:val="28"/>
          <w:szCs w:val="28"/>
        </w:rPr>
        <w:lastRenderedPageBreak/>
        <w:t>Раздел 2. Характеристика проблем, на решение которы</w:t>
      </w:r>
      <w:r w:rsidR="00A6597A">
        <w:rPr>
          <w:rFonts w:ascii="Times New Roman" w:hAnsi="Times New Roman" w:cs="Times New Roman"/>
          <w:b/>
          <w:sz w:val="28"/>
          <w:szCs w:val="28"/>
        </w:rPr>
        <w:t>х направлена Программа развития</w:t>
      </w:r>
    </w:p>
    <w:p w:rsidR="00D43AC7" w:rsidRPr="00A6597A" w:rsidRDefault="00B13271" w:rsidP="00A6597A">
      <w:pPr>
        <w:spacing w:after="240"/>
        <w:ind w:firstLine="426"/>
        <w:rPr>
          <w:rFonts w:ascii="Times New Roman" w:hAnsi="Times New Roman" w:cs="Times New Roman"/>
          <w:b/>
        </w:rPr>
      </w:pPr>
      <w:r w:rsidRPr="00A6597A">
        <w:rPr>
          <w:rFonts w:ascii="Times New Roman" w:hAnsi="Times New Roman" w:cs="Times New Roman"/>
          <w:b/>
        </w:rPr>
        <w:t>Факторы внутренней среды, влияющие на развитие системы образования</w:t>
      </w:r>
      <w:bookmarkEnd w:id="4"/>
    </w:p>
    <w:p w:rsidR="00D43AC7" w:rsidRDefault="00B13271" w:rsidP="00A6597A">
      <w:pPr>
        <w:pStyle w:val="20"/>
        <w:shd w:val="clear" w:color="auto" w:fill="auto"/>
        <w:spacing w:after="240" w:line="274" w:lineRule="exact"/>
        <w:ind w:right="180" w:firstLine="426"/>
        <w:jc w:val="both"/>
      </w:pPr>
      <w:r>
        <w:t xml:space="preserve">Состояние образовательной среды Школы в значительной мере влияет на развитие образовательного учреждения. Проведенный </w:t>
      </w:r>
      <w:r>
        <w:rPr>
          <w:lang w:val="en-US" w:eastAsia="en-US" w:bidi="en-US"/>
        </w:rPr>
        <w:t>SWOT</w:t>
      </w:r>
      <w:r>
        <w:t>-анализ выявил сильные и слабые стороны, возможности и угрозы внутренних факторов развития образовательного комплекса.</w:t>
      </w:r>
    </w:p>
    <w:tbl>
      <w:tblPr>
        <w:tblStyle w:val="ab"/>
        <w:tblW w:w="0" w:type="auto"/>
        <w:tblLook w:val="04A0" w:firstRow="1" w:lastRow="0" w:firstColumn="1" w:lastColumn="0" w:noHBand="0" w:noVBand="1"/>
      </w:tblPr>
      <w:tblGrid>
        <w:gridCol w:w="4742"/>
        <w:gridCol w:w="4823"/>
      </w:tblGrid>
      <w:tr w:rsidR="00EE120C" w:rsidRPr="00EE120C" w:rsidTr="00EE120C">
        <w:tc>
          <w:tcPr>
            <w:tcW w:w="5211" w:type="dxa"/>
            <w:vAlign w:val="bottom"/>
          </w:tcPr>
          <w:p w:rsidR="00EE120C" w:rsidRPr="00EE120C" w:rsidRDefault="00EE120C" w:rsidP="00EE120C">
            <w:pPr>
              <w:spacing w:after="120" w:line="244" w:lineRule="exact"/>
              <w:ind w:left="1480"/>
              <w:rPr>
                <w:color w:val="auto"/>
              </w:rPr>
            </w:pPr>
            <w:r w:rsidRPr="00EE120C">
              <w:rPr>
                <w:rFonts w:ascii="Times New Roman" w:hAnsi="Times New Roman" w:cs="Times New Roman"/>
                <w:b/>
                <w:bCs/>
              </w:rPr>
              <w:t>Сильные стороны</w:t>
            </w:r>
          </w:p>
        </w:tc>
        <w:tc>
          <w:tcPr>
            <w:tcW w:w="5387" w:type="dxa"/>
            <w:vAlign w:val="bottom"/>
          </w:tcPr>
          <w:p w:rsidR="00EE120C" w:rsidRPr="00EE120C" w:rsidRDefault="00EE120C" w:rsidP="00EE120C">
            <w:pPr>
              <w:spacing w:after="120" w:line="244" w:lineRule="exact"/>
              <w:jc w:val="center"/>
              <w:rPr>
                <w:color w:val="auto"/>
              </w:rPr>
            </w:pPr>
            <w:r w:rsidRPr="00EE120C">
              <w:rPr>
                <w:rFonts w:ascii="Times New Roman" w:hAnsi="Times New Roman" w:cs="Times New Roman"/>
                <w:b/>
                <w:bCs/>
              </w:rPr>
              <w:t>Слабые стороны</w:t>
            </w:r>
          </w:p>
        </w:tc>
      </w:tr>
      <w:tr w:rsidR="00EE120C" w:rsidRPr="00EE120C" w:rsidTr="00EE120C">
        <w:tc>
          <w:tcPr>
            <w:tcW w:w="5211" w:type="dxa"/>
          </w:tcPr>
          <w:p w:rsidR="00EE120C" w:rsidRPr="00EE120C" w:rsidRDefault="00EE120C" w:rsidP="00EE120C">
            <w:pPr>
              <w:spacing w:after="120" w:line="244" w:lineRule="exact"/>
              <w:ind w:left="159"/>
              <w:rPr>
                <w:rFonts w:ascii="Times New Roman" w:hAnsi="Times New Roman" w:cs="Times New Roman"/>
              </w:rPr>
            </w:pPr>
            <w:r w:rsidRPr="00EE120C">
              <w:rPr>
                <w:rFonts w:ascii="Times New Roman" w:hAnsi="Times New Roman" w:cs="Times New Roman"/>
              </w:rPr>
              <w:t>Созданы условия для выполнения ФГОС.</w:t>
            </w:r>
          </w:p>
          <w:p w:rsidR="00EE120C" w:rsidRPr="00EE120C" w:rsidRDefault="00EE120C" w:rsidP="00EE120C">
            <w:pPr>
              <w:shd w:val="clear" w:color="auto" w:fill="FFFFFF" w:themeFill="background1"/>
              <w:spacing w:after="120" w:line="245" w:lineRule="exact"/>
              <w:ind w:left="159"/>
              <w:rPr>
                <w:rFonts w:ascii="Times New Roman" w:hAnsi="Times New Roman" w:cs="Times New Roman"/>
              </w:rPr>
            </w:pPr>
            <w:r w:rsidRPr="00EE120C">
              <w:rPr>
                <w:rFonts w:ascii="Times New Roman" w:hAnsi="Times New Roman" w:cs="Times New Roman"/>
              </w:rPr>
              <w:t>Создание в 2021 г. образовательного центра естественно- научной направленности «Точка роста».</w:t>
            </w:r>
          </w:p>
          <w:p w:rsidR="00EE120C" w:rsidRPr="00EE120C" w:rsidRDefault="00EE120C" w:rsidP="00EE120C">
            <w:pPr>
              <w:spacing w:after="120" w:line="245" w:lineRule="exact"/>
              <w:ind w:left="159"/>
              <w:rPr>
                <w:color w:val="auto"/>
              </w:rPr>
            </w:pPr>
            <w:r w:rsidRPr="00EE120C">
              <w:rPr>
                <w:rFonts w:ascii="Times New Roman" w:hAnsi="Times New Roman" w:cs="Times New Roman"/>
              </w:rPr>
              <w:t>Профессиональный состав педагогов, способный работать по требованиям ФГОС (наличие курсов).</w:t>
            </w:r>
          </w:p>
          <w:p w:rsidR="00EE120C" w:rsidRPr="00EE120C" w:rsidRDefault="00EE120C" w:rsidP="00EE120C">
            <w:pPr>
              <w:spacing w:after="120" w:line="245" w:lineRule="exact"/>
              <w:ind w:left="159"/>
              <w:rPr>
                <w:color w:val="auto"/>
              </w:rPr>
            </w:pPr>
            <w:r w:rsidRPr="00EE120C">
              <w:rPr>
                <w:rFonts w:ascii="Times New Roman" w:hAnsi="Times New Roman" w:cs="Times New Roman"/>
              </w:rPr>
              <w:t>Партнерские отношения (совместная деятельность) с другими организациями.</w:t>
            </w:r>
          </w:p>
          <w:p w:rsidR="00EE120C" w:rsidRPr="00EE120C" w:rsidRDefault="00EE120C" w:rsidP="00EE120C">
            <w:pPr>
              <w:spacing w:after="120" w:line="245" w:lineRule="exact"/>
              <w:ind w:left="159"/>
              <w:rPr>
                <w:color w:val="auto"/>
              </w:rPr>
            </w:pPr>
            <w:r w:rsidRPr="00EE120C">
              <w:rPr>
                <w:rFonts w:ascii="Times New Roman" w:hAnsi="Times New Roman" w:cs="Times New Roman"/>
              </w:rPr>
              <w:t>Качественная внеурочная деятельность с выходом на реализацию творческого и научного потенциала детей на муниципальные, региональные Всероссийские конкурсы, олимпиады и др.</w:t>
            </w:r>
          </w:p>
          <w:p w:rsidR="00EE120C" w:rsidRPr="00EE120C" w:rsidRDefault="00EE120C" w:rsidP="00EE120C">
            <w:pPr>
              <w:spacing w:after="120" w:line="244" w:lineRule="exact"/>
              <w:ind w:left="159"/>
              <w:rPr>
                <w:color w:val="auto"/>
              </w:rPr>
            </w:pPr>
            <w:r w:rsidRPr="00EE120C">
              <w:rPr>
                <w:rFonts w:ascii="Times New Roman" w:hAnsi="Times New Roman" w:cs="Times New Roman"/>
              </w:rPr>
              <w:t>Участие в муниципальных и региональных проектах.</w:t>
            </w:r>
          </w:p>
          <w:p w:rsidR="00EE120C" w:rsidRPr="00EE120C" w:rsidRDefault="00EE120C" w:rsidP="00EE120C">
            <w:pPr>
              <w:spacing w:after="120"/>
              <w:ind w:left="159"/>
              <w:rPr>
                <w:rFonts w:ascii="Times New Roman" w:hAnsi="Times New Roman" w:cs="Times New Roman"/>
                <w:lang w:bidi="ru-RU"/>
              </w:rPr>
            </w:pPr>
            <w:r w:rsidRPr="00EE120C">
              <w:rPr>
                <w:rFonts w:ascii="Times New Roman" w:hAnsi="Times New Roman" w:cs="Times New Roman"/>
              </w:rPr>
              <w:t>Реализация адаптированных образовательных программ начального общего образования для обучающихся с ограниченными возможностями здоровья и детей-инвалидов.</w:t>
            </w:r>
          </w:p>
          <w:p w:rsidR="00EE120C" w:rsidRPr="00EE120C" w:rsidRDefault="00EE120C" w:rsidP="00EE120C">
            <w:pPr>
              <w:spacing w:line="269" w:lineRule="exact"/>
              <w:ind w:left="160"/>
              <w:rPr>
                <w:color w:val="auto"/>
              </w:rPr>
            </w:pPr>
          </w:p>
        </w:tc>
        <w:tc>
          <w:tcPr>
            <w:tcW w:w="5387" w:type="dxa"/>
            <w:vAlign w:val="bottom"/>
          </w:tcPr>
          <w:p w:rsidR="00EE120C" w:rsidRPr="00EE120C" w:rsidRDefault="00EE120C" w:rsidP="00EE120C">
            <w:pPr>
              <w:spacing w:after="120"/>
              <w:rPr>
                <w:color w:val="auto"/>
              </w:rPr>
            </w:pPr>
            <w:r w:rsidRPr="00EE120C">
              <w:rPr>
                <w:rFonts w:ascii="Times New Roman" w:hAnsi="Times New Roman" w:cs="Times New Roman"/>
              </w:rPr>
              <w:t>Насыщенность урочной и внеурочной деятельности, потенциально возможные перегрузки учащихся в сочетании с несформированным здоровым отдыхом вне школы.</w:t>
            </w:r>
          </w:p>
          <w:p w:rsidR="00EE120C" w:rsidRPr="00EE120C" w:rsidRDefault="00EE120C" w:rsidP="00EE120C">
            <w:pPr>
              <w:spacing w:after="120"/>
              <w:rPr>
                <w:color w:val="auto"/>
              </w:rPr>
            </w:pPr>
            <w:r w:rsidRPr="00EE120C">
              <w:rPr>
                <w:rFonts w:ascii="Times New Roman" w:hAnsi="Times New Roman" w:cs="Times New Roman"/>
              </w:rPr>
              <w:t>Наличие двух уровней общего образования</w:t>
            </w:r>
          </w:p>
          <w:p w:rsidR="00EE120C" w:rsidRPr="00EE120C" w:rsidRDefault="00EE120C" w:rsidP="00EE120C">
            <w:pPr>
              <w:spacing w:after="120"/>
              <w:rPr>
                <w:color w:val="auto"/>
              </w:rPr>
            </w:pPr>
            <w:r w:rsidRPr="00EE120C">
              <w:rPr>
                <w:rFonts w:ascii="Times New Roman" w:hAnsi="Times New Roman" w:cs="Times New Roman"/>
              </w:rPr>
              <w:t>При обновлении содержания образования нет полноценной поддержки от родительской общественности, частично проявляется сниженная активность и заинтересованность в участии жизни школы, иногда безразличие.</w:t>
            </w:r>
          </w:p>
          <w:p w:rsidR="00EE120C" w:rsidRPr="00EE120C" w:rsidRDefault="00EE120C" w:rsidP="00EE120C">
            <w:pPr>
              <w:spacing w:after="120"/>
              <w:rPr>
                <w:color w:val="auto"/>
              </w:rPr>
            </w:pPr>
            <w:r w:rsidRPr="00EE120C">
              <w:rPr>
                <w:rFonts w:ascii="Times New Roman" w:hAnsi="Times New Roman" w:cs="Times New Roman"/>
              </w:rPr>
              <w:t>У большинства педагогов выработана привычка работать по известной привычной модели подачи знаний (зона комфорта).</w:t>
            </w:r>
          </w:p>
          <w:p w:rsidR="00EE120C" w:rsidRPr="00EE120C" w:rsidRDefault="00EE120C" w:rsidP="00EE120C">
            <w:pPr>
              <w:spacing w:after="120"/>
              <w:rPr>
                <w:color w:val="auto"/>
              </w:rPr>
            </w:pPr>
            <w:r w:rsidRPr="00EE120C">
              <w:rPr>
                <w:rFonts w:ascii="Times New Roman" w:hAnsi="Times New Roman" w:cs="Times New Roman"/>
              </w:rPr>
              <w:t>Достаточная доля учащихся в среднем звене со сниженной учебной мотивацией.</w:t>
            </w:r>
          </w:p>
          <w:p w:rsidR="00EE120C" w:rsidRPr="00EE120C" w:rsidRDefault="00EE120C" w:rsidP="00EE120C">
            <w:pPr>
              <w:spacing w:after="120"/>
              <w:rPr>
                <w:color w:val="auto"/>
              </w:rPr>
            </w:pPr>
            <w:r w:rsidRPr="00EE120C">
              <w:rPr>
                <w:rFonts w:ascii="Times New Roman" w:hAnsi="Times New Roman" w:cs="Times New Roman"/>
              </w:rPr>
              <w:t>Низкая активность учителей в методической работе.</w:t>
            </w:r>
          </w:p>
          <w:p w:rsidR="00EE120C" w:rsidRPr="00EE120C" w:rsidRDefault="00EE120C" w:rsidP="00EE120C">
            <w:pPr>
              <w:spacing w:after="120"/>
              <w:rPr>
                <w:color w:val="auto"/>
              </w:rPr>
            </w:pPr>
            <w:r w:rsidRPr="00EE120C">
              <w:rPr>
                <w:rFonts w:ascii="Times New Roman" w:hAnsi="Times New Roman" w:cs="Times New Roman"/>
              </w:rPr>
              <w:t>Нет системы работы с мотивированными детьми. Отсутствует связь между общим и дополнительным образованием.</w:t>
            </w:r>
          </w:p>
          <w:p w:rsidR="00EE120C" w:rsidRPr="00EE120C" w:rsidRDefault="00EE120C" w:rsidP="00EE120C">
            <w:pPr>
              <w:spacing w:after="120"/>
              <w:rPr>
                <w:color w:val="auto"/>
              </w:rPr>
            </w:pPr>
            <w:r w:rsidRPr="00EE120C">
              <w:rPr>
                <w:rFonts w:ascii="Times New Roman" w:hAnsi="Times New Roman" w:cs="Times New Roman"/>
              </w:rPr>
              <w:t>Недостаточная современная материально техническая база.</w:t>
            </w:r>
          </w:p>
          <w:p w:rsidR="00EE120C" w:rsidRPr="00EE120C" w:rsidRDefault="00EE120C" w:rsidP="00EE120C">
            <w:pPr>
              <w:spacing w:after="120"/>
              <w:rPr>
                <w:color w:val="auto"/>
              </w:rPr>
            </w:pPr>
            <w:r w:rsidRPr="00EE120C">
              <w:rPr>
                <w:rFonts w:ascii="Times New Roman" w:hAnsi="Times New Roman" w:cs="Times New Roman"/>
              </w:rPr>
              <w:t>Слабо развит институт классного руководства.</w:t>
            </w:r>
          </w:p>
        </w:tc>
      </w:tr>
      <w:tr w:rsidR="00EE120C" w:rsidRPr="00EE120C" w:rsidTr="00EE120C">
        <w:tc>
          <w:tcPr>
            <w:tcW w:w="5211" w:type="dxa"/>
          </w:tcPr>
          <w:p w:rsidR="00EE120C" w:rsidRPr="00EE120C" w:rsidRDefault="00EE120C" w:rsidP="00EE120C">
            <w:pPr>
              <w:spacing w:line="244" w:lineRule="exact"/>
              <w:jc w:val="center"/>
              <w:rPr>
                <w:color w:val="auto"/>
              </w:rPr>
            </w:pPr>
            <w:r w:rsidRPr="00EE120C">
              <w:rPr>
                <w:rFonts w:ascii="Times New Roman" w:hAnsi="Times New Roman" w:cs="Times New Roman"/>
                <w:b/>
                <w:bCs/>
              </w:rPr>
              <w:t>Возможности</w:t>
            </w:r>
          </w:p>
        </w:tc>
        <w:tc>
          <w:tcPr>
            <w:tcW w:w="5387" w:type="dxa"/>
          </w:tcPr>
          <w:p w:rsidR="00EE120C" w:rsidRPr="00EE120C" w:rsidRDefault="00EE120C" w:rsidP="00EE120C">
            <w:pPr>
              <w:spacing w:line="244" w:lineRule="exact"/>
              <w:jc w:val="center"/>
              <w:rPr>
                <w:color w:val="auto"/>
              </w:rPr>
            </w:pPr>
            <w:r w:rsidRPr="00EE120C">
              <w:rPr>
                <w:rFonts w:ascii="Times New Roman" w:hAnsi="Times New Roman" w:cs="Times New Roman"/>
                <w:b/>
                <w:bCs/>
              </w:rPr>
              <w:t>Угрозы</w:t>
            </w:r>
          </w:p>
        </w:tc>
      </w:tr>
      <w:tr w:rsidR="00EE120C" w:rsidRPr="00EE120C" w:rsidTr="00EE120C">
        <w:tc>
          <w:tcPr>
            <w:tcW w:w="5211" w:type="dxa"/>
          </w:tcPr>
          <w:p w:rsidR="00EE120C" w:rsidRPr="00EE120C" w:rsidRDefault="00EE120C" w:rsidP="00EE120C">
            <w:pPr>
              <w:spacing w:after="120"/>
              <w:rPr>
                <w:color w:val="auto"/>
              </w:rPr>
            </w:pPr>
            <w:r w:rsidRPr="00EE120C">
              <w:rPr>
                <w:rFonts w:ascii="Times New Roman" w:hAnsi="Times New Roman" w:cs="Times New Roman"/>
                <w:color w:val="auto"/>
              </w:rPr>
              <w:t>Привлечение сторонних специалистов для обогащения опыта, активации возможностей, поиска новых идей и ресурсов.</w:t>
            </w:r>
          </w:p>
          <w:p w:rsidR="00EE120C" w:rsidRPr="00EE120C" w:rsidRDefault="00EE120C" w:rsidP="00EE120C">
            <w:pPr>
              <w:spacing w:after="120"/>
              <w:rPr>
                <w:color w:val="auto"/>
              </w:rPr>
            </w:pPr>
            <w:r w:rsidRPr="00EE120C">
              <w:rPr>
                <w:rFonts w:ascii="Times New Roman" w:hAnsi="Times New Roman" w:cs="Times New Roman"/>
                <w:color w:val="auto"/>
              </w:rPr>
              <w:t>Возможность выездного обучения для обогащения опыта и обновления знаний.</w:t>
            </w:r>
          </w:p>
          <w:p w:rsidR="00EE120C" w:rsidRPr="00EE120C" w:rsidRDefault="00EE120C" w:rsidP="00EE120C">
            <w:pPr>
              <w:spacing w:after="120"/>
              <w:rPr>
                <w:color w:val="auto"/>
              </w:rPr>
            </w:pPr>
            <w:r w:rsidRPr="00EE120C">
              <w:rPr>
                <w:rFonts w:ascii="Times New Roman" w:hAnsi="Times New Roman" w:cs="Times New Roman"/>
                <w:color w:val="auto"/>
              </w:rPr>
              <w:t>Перераспределение обязанностей членов коллектива с целью оптимизации нагрузки.</w:t>
            </w:r>
          </w:p>
          <w:p w:rsidR="00EE120C" w:rsidRPr="00EE120C" w:rsidRDefault="00EE120C" w:rsidP="00EE120C">
            <w:pPr>
              <w:spacing w:after="120"/>
              <w:rPr>
                <w:color w:val="auto"/>
              </w:rPr>
            </w:pPr>
            <w:r w:rsidRPr="00EE120C">
              <w:rPr>
                <w:rFonts w:ascii="Times New Roman" w:hAnsi="Times New Roman" w:cs="Times New Roman"/>
                <w:color w:val="auto"/>
              </w:rPr>
              <w:t>Замена кадров, либо устранение или борьба с консерваторскими взглядами отдельных педагогов. Развитие дистанционного обучения, использование интернет-технологий для сокращения затрат и дальнейшего увеличения объемов оказываемых услуг.</w:t>
            </w:r>
          </w:p>
          <w:p w:rsidR="00EE120C" w:rsidRPr="00EE120C" w:rsidRDefault="00EE120C" w:rsidP="00EE120C">
            <w:pPr>
              <w:spacing w:after="120" w:line="254" w:lineRule="exact"/>
              <w:rPr>
                <w:color w:val="auto"/>
              </w:rPr>
            </w:pPr>
            <w:r w:rsidRPr="00EE120C">
              <w:rPr>
                <w:rFonts w:ascii="Times New Roman" w:hAnsi="Times New Roman" w:cs="Times New Roman"/>
                <w:color w:val="auto"/>
              </w:rPr>
              <w:t xml:space="preserve">Ранняя </w:t>
            </w:r>
            <w:proofErr w:type="spellStart"/>
            <w:r w:rsidRPr="00EE120C">
              <w:rPr>
                <w:rFonts w:ascii="Times New Roman" w:hAnsi="Times New Roman" w:cs="Times New Roman"/>
                <w:color w:val="auto"/>
              </w:rPr>
              <w:t>профилизация</w:t>
            </w:r>
            <w:proofErr w:type="spellEnd"/>
            <w:r w:rsidRPr="00EE120C">
              <w:rPr>
                <w:rFonts w:ascii="Times New Roman" w:hAnsi="Times New Roman" w:cs="Times New Roman"/>
                <w:color w:val="auto"/>
              </w:rPr>
              <w:t xml:space="preserve"> учащихся.</w:t>
            </w:r>
          </w:p>
          <w:p w:rsidR="00EE120C" w:rsidRPr="00EE120C" w:rsidRDefault="00EE120C" w:rsidP="00EE120C">
            <w:pPr>
              <w:spacing w:after="120" w:line="254" w:lineRule="exact"/>
              <w:rPr>
                <w:color w:val="auto"/>
              </w:rPr>
            </w:pPr>
            <w:r w:rsidRPr="00EE120C">
              <w:rPr>
                <w:rFonts w:ascii="Times New Roman" w:hAnsi="Times New Roman" w:cs="Times New Roman"/>
                <w:color w:val="auto"/>
              </w:rPr>
              <w:lastRenderedPageBreak/>
              <w:t>Организация системной подготовки к олимпиадам.</w:t>
            </w:r>
          </w:p>
          <w:p w:rsidR="00EE120C" w:rsidRPr="00EE120C" w:rsidRDefault="00EE120C" w:rsidP="00EE120C">
            <w:pPr>
              <w:spacing w:after="120"/>
              <w:rPr>
                <w:color w:val="auto"/>
              </w:rPr>
            </w:pPr>
            <w:r w:rsidRPr="00EE120C">
              <w:rPr>
                <w:rFonts w:ascii="Times New Roman" w:hAnsi="Times New Roman" w:cs="Times New Roman"/>
                <w:color w:val="auto"/>
              </w:rPr>
              <w:t>Интеграция основного и дополнительного образования.</w:t>
            </w:r>
          </w:p>
          <w:p w:rsidR="00EE120C" w:rsidRPr="00EE120C" w:rsidRDefault="00EE120C" w:rsidP="00EE120C">
            <w:pPr>
              <w:spacing w:after="120"/>
              <w:rPr>
                <w:color w:val="auto"/>
              </w:rPr>
            </w:pPr>
            <w:r w:rsidRPr="00EE120C">
              <w:rPr>
                <w:rFonts w:ascii="Times New Roman" w:hAnsi="Times New Roman" w:cs="Times New Roman"/>
                <w:color w:val="auto"/>
              </w:rPr>
              <w:t>Родительская общественность: партнеры, а не критики.</w:t>
            </w:r>
          </w:p>
          <w:p w:rsidR="00EE120C" w:rsidRPr="00B268D6" w:rsidRDefault="00EE120C" w:rsidP="00B268D6">
            <w:pPr>
              <w:spacing w:after="120"/>
              <w:rPr>
                <w:color w:val="auto"/>
              </w:rPr>
            </w:pPr>
            <w:r w:rsidRPr="00EE120C">
              <w:rPr>
                <w:rFonts w:ascii="Times New Roman" w:hAnsi="Times New Roman" w:cs="Times New Roman"/>
                <w:color w:val="auto"/>
              </w:rPr>
              <w:t>Использование ресурсов учреждений дополнительного образования и других партнеров.</w:t>
            </w:r>
          </w:p>
        </w:tc>
        <w:tc>
          <w:tcPr>
            <w:tcW w:w="5387" w:type="dxa"/>
          </w:tcPr>
          <w:p w:rsidR="00EE120C" w:rsidRPr="00EE120C" w:rsidRDefault="00EE120C" w:rsidP="00EE120C">
            <w:pPr>
              <w:spacing w:after="120"/>
              <w:rPr>
                <w:color w:val="auto"/>
              </w:rPr>
            </w:pPr>
            <w:r w:rsidRPr="00EE120C">
              <w:rPr>
                <w:rFonts w:ascii="Times New Roman" w:hAnsi="Times New Roman" w:cs="Times New Roman"/>
                <w:color w:val="auto"/>
              </w:rPr>
              <w:lastRenderedPageBreak/>
              <w:t>Риск увеличения объема работы, возлагающийся на членов администрации и педагогов.</w:t>
            </w:r>
          </w:p>
          <w:p w:rsidR="00EE120C" w:rsidRPr="00EE120C" w:rsidRDefault="00EE120C" w:rsidP="00EE120C">
            <w:pPr>
              <w:spacing w:after="120"/>
              <w:rPr>
                <w:color w:val="auto"/>
              </w:rPr>
            </w:pPr>
            <w:r w:rsidRPr="00EE120C">
              <w:rPr>
                <w:rFonts w:ascii="Times New Roman" w:hAnsi="Times New Roman" w:cs="Times New Roman"/>
                <w:color w:val="auto"/>
              </w:rPr>
              <w:t xml:space="preserve">Снижение численности учащихся или изменение уровня поступающих детей в связи с </w:t>
            </w:r>
            <w:proofErr w:type="spellStart"/>
            <w:r w:rsidRPr="00EE120C">
              <w:rPr>
                <w:rFonts w:ascii="Times New Roman" w:hAnsi="Times New Roman" w:cs="Times New Roman"/>
                <w:color w:val="auto"/>
              </w:rPr>
              <w:t>конкурентностью</w:t>
            </w:r>
            <w:proofErr w:type="spellEnd"/>
            <w:r w:rsidRPr="00EE120C">
              <w:rPr>
                <w:rFonts w:ascii="Times New Roman" w:hAnsi="Times New Roman" w:cs="Times New Roman"/>
                <w:color w:val="auto"/>
              </w:rPr>
              <w:t>.</w:t>
            </w:r>
          </w:p>
          <w:p w:rsidR="00EE120C" w:rsidRPr="00EE120C" w:rsidRDefault="00EE120C" w:rsidP="00EE120C">
            <w:pPr>
              <w:spacing w:after="120" w:line="254" w:lineRule="exact"/>
              <w:rPr>
                <w:color w:val="auto"/>
              </w:rPr>
            </w:pPr>
            <w:r w:rsidRPr="00EE120C">
              <w:rPr>
                <w:rFonts w:ascii="Times New Roman" w:hAnsi="Times New Roman" w:cs="Times New Roman"/>
                <w:color w:val="auto"/>
              </w:rPr>
              <w:t>Перегрузка учащихся урочной и внеурочной деятельностью.</w:t>
            </w:r>
          </w:p>
          <w:p w:rsidR="00EE120C" w:rsidRPr="00EE120C" w:rsidRDefault="00EE120C" w:rsidP="00EE120C">
            <w:pPr>
              <w:spacing w:after="120" w:line="244" w:lineRule="exact"/>
              <w:rPr>
                <w:color w:val="auto"/>
              </w:rPr>
            </w:pPr>
            <w:r w:rsidRPr="00EE120C">
              <w:rPr>
                <w:rFonts w:ascii="Times New Roman" w:hAnsi="Times New Roman" w:cs="Times New Roman"/>
                <w:color w:val="auto"/>
              </w:rPr>
              <w:t>Кадровое «старение».</w:t>
            </w:r>
          </w:p>
          <w:p w:rsidR="00EE120C" w:rsidRPr="00EE120C" w:rsidRDefault="00EE120C" w:rsidP="00EE120C">
            <w:pPr>
              <w:spacing w:after="120"/>
              <w:rPr>
                <w:color w:val="auto"/>
              </w:rPr>
            </w:pPr>
            <w:r w:rsidRPr="00EE120C">
              <w:rPr>
                <w:rFonts w:ascii="Times New Roman" w:hAnsi="Times New Roman" w:cs="Times New Roman"/>
                <w:color w:val="auto"/>
              </w:rPr>
              <w:t>Неудовлетворенность потребителей услуг (родителей, учащихся) вследствие ошибки в выборе необходимого направления деятельности ОУ.</w:t>
            </w:r>
          </w:p>
          <w:p w:rsidR="00EE120C" w:rsidRPr="00EE120C" w:rsidRDefault="00EE120C" w:rsidP="00EE120C">
            <w:pPr>
              <w:spacing w:after="120" w:line="244" w:lineRule="exact"/>
              <w:rPr>
                <w:color w:val="auto"/>
              </w:rPr>
            </w:pPr>
            <w:r w:rsidRPr="00EE120C">
              <w:rPr>
                <w:rFonts w:ascii="Times New Roman" w:hAnsi="Times New Roman" w:cs="Times New Roman"/>
                <w:color w:val="auto"/>
              </w:rPr>
              <w:t>Педагогическое «выгорание».</w:t>
            </w:r>
          </w:p>
          <w:p w:rsidR="00EE120C" w:rsidRPr="00EE120C" w:rsidRDefault="00EE120C" w:rsidP="00EE120C">
            <w:pPr>
              <w:spacing w:line="244" w:lineRule="exact"/>
              <w:jc w:val="center"/>
              <w:rPr>
                <w:rFonts w:ascii="Times New Roman" w:hAnsi="Times New Roman" w:cs="Times New Roman"/>
                <w:b/>
                <w:bCs/>
              </w:rPr>
            </w:pPr>
          </w:p>
        </w:tc>
      </w:tr>
    </w:tbl>
    <w:p w:rsidR="00EE120C" w:rsidRDefault="00EE120C" w:rsidP="00A6597A">
      <w:pPr>
        <w:pStyle w:val="20"/>
        <w:shd w:val="clear" w:color="auto" w:fill="auto"/>
        <w:spacing w:after="240" w:line="274" w:lineRule="exact"/>
        <w:ind w:right="180" w:firstLine="426"/>
        <w:jc w:val="both"/>
      </w:pPr>
    </w:p>
    <w:p w:rsidR="00D43AC7" w:rsidRDefault="00B13271" w:rsidP="00EE120C">
      <w:pPr>
        <w:pStyle w:val="20"/>
        <w:shd w:val="clear" w:color="auto" w:fill="auto"/>
        <w:spacing w:after="256" w:line="274" w:lineRule="exact"/>
        <w:ind w:firstLine="426"/>
        <w:jc w:val="both"/>
      </w:pPr>
      <w:r w:rsidRPr="00EE120C">
        <w:rPr>
          <w:rStyle w:val="24"/>
          <w:i/>
        </w:rPr>
        <w:t>Вывод:</w:t>
      </w:r>
      <w:r>
        <w:rPr>
          <w:rStyle w:val="24"/>
        </w:rPr>
        <w:t xml:space="preserve"> </w:t>
      </w:r>
      <w:r>
        <w:t xml:space="preserve">проведенный </w:t>
      </w:r>
      <w:r>
        <w:rPr>
          <w:lang w:val="en-US" w:eastAsia="en-US" w:bidi="en-US"/>
        </w:rPr>
        <w:t>SWOT</w:t>
      </w:r>
      <w:r>
        <w:t>-анализ позволяет оценить, что риски не являются определяющими в развитии образовательной системы школы, а внешние возможности и внутренний потенциал учреждения позволят внедрить новые механизмы, обеспечивающие</w:t>
      </w:r>
      <w:r w:rsidR="00F0274F">
        <w:t xml:space="preserve"> развитие качественного</w:t>
      </w:r>
      <w:r>
        <w:t xml:space="preserve"> образования. Стратегия развития ориентирована на внутренний потенциал ра</w:t>
      </w:r>
      <w:r w:rsidR="00F0274F">
        <w:t>звития школы</w:t>
      </w:r>
      <w:r>
        <w:t>, инновационные технологии управления и обучения.</w:t>
      </w:r>
    </w:p>
    <w:p w:rsidR="00EE120C" w:rsidRDefault="00EE120C" w:rsidP="00EE120C">
      <w:pPr>
        <w:pStyle w:val="20"/>
        <w:shd w:val="clear" w:color="auto" w:fill="auto"/>
        <w:spacing w:after="256" w:line="274" w:lineRule="exact"/>
        <w:ind w:firstLine="426"/>
        <w:jc w:val="both"/>
      </w:pPr>
      <w:r>
        <w:br w:type="page"/>
      </w:r>
    </w:p>
    <w:p w:rsidR="00D43AC7" w:rsidRPr="00EE120C" w:rsidRDefault="00B13271" w:rsidP="00EE120C">
      <w:pPr>
        <w:spacing w:after="240"/>
        <w:jc w:val="center"/>
        <w:rPr>
          <w:rFonts w:ascii="Times New Roman" w:hAnsi="Times New Roman" w:cs="Times New Roman"/>
          <w:b/>
          <w:sz w:val="28"/>
          <w:szCs w:val="28"/>
        </w:rPr>
      </w:pPr>
      <w:bookmarkStart w:id="5" w:name="bookmark15"/>
      <w:r w:rsidRPr="00EE120C">
        <w:rPr>
          <w:rFonts w:ascii="Times New Roman" w:hAnsi="Times New Roman" w:cs="Times New Roman"/>
          <w:b/>
          <w:sz w:val="28"/>
          <w:szCs w:val="28"/>
        </w:rPr>
        <w:lastRenderedPageBreak/>
        <w:t>Раздел 3. Концептуальные основы Программы развития: цель, задачи, принципы реализации, приоритетные проекты, сроки и этапы реализации.</w:t>
      </w:r>
      <w:bookmarkEnd w:id="5"/>
    </w:p>
    <w:p w:rsidR="00D43AC7" w:rsidRDefault="00B13271" w:rsidP="00EE120C">
      <w:pPr>
        <w:pStyle w:val="20"/>
        <w:shd w:val="clear" w:color="auto" w:fill="auto"/>
        <w:spacing w:line="274" w:lineRule="exact"/>
        <w:ind w:firstLine="426"/>
        <w:jc w:val="both"/>
      </w:pPr>
      <w:r>
        <w:rPr>
          <w:rStyle w:val="24"/>
        </w:rPr>
        <w:t xml:space="preserve">Цель Программы: </w:t>
      </w:r>
      <w:r>
        <w:t xml:space="preserve">Реализация целевых проектов по повышению конкурентных преимуществ системы образования школы как образовательной организации, ориентированной на создание средствами образования условий для </w:t>
      </w:r>
      <w:r w:rsidR="00D26B9B">
        <w:t xml:space="preserve">раскрытия и развития внутреннего потенциала, как одного из главнейших условий </w:t>
      </w:r>
      <w:r>
        <w:t>формирования личной успешности</w:t>
      </w:r>
      <w:r w:rsidR="0047326D">
        <w:t>.</w:t>
      </w:r>
    </w:p>
    <w:p w:rsidR="00D43AC7" w:rsidRDefault="00B13271" w:rsidP="00EE120C">
      <w:pPr>
        <w:pStyle w:val="20"/>
        <w:shd w:val="clear" w:color="auto" w:fill="auto"/>
        <w:spacing w:line="274" w:lineRule="exact"/>
        <w:ind w:firstLine="426"/>
        <w:jc w:val="left"/>
      </w:pPr>
      <w:r>
        <w:t>Указанная цель будет достигнута в процессе решения следующих задач:</w:t>
      </w:r>
    </w:p>
    <w:p w:rsidR="00D43AC7" w:rsidRDefault="00B13271" w:rsidP="00344636">
      <w:pPr>
        <w:pStyle w:val="60"/>
        <w:numPr>
          <w:ilvl w:val="0"/>
          <w:numId w:val="4"/>
        </w:numPr>
        <w:shd w:val="clear" w:color="auto" w:fill="auto"/>
        <w:tabs>
          <w:tab w:val="left" w:pos="911"/>
        </w:tabs>
        <w:spacing w:before="0" w:after="0" w:line="274" w:lineRule="exact"/>
        <w:ind w:left="600" w:hanging="316"/>
        <w:jc w:val="both"/>
      </w:pPr>
      <w:r>
        <w:t>Разработка и внедрение новых методов организации учебного процесса.</w:t>
      </w:r>
    </w:p>
    <w:p w:rsidR="00D43AC7" w:rsidRDefault="00B13271" w:rsidP="00A628C1">
      <w:pPr>
        <w:pStyle w:val="20"/>
        <w:numPr>
          <w:ilvl w:val="0"/>
          <w:numId w:val="29"/>
        </w:numPr>
        <w:shd w:val="clear" w:color="auto" w:fill="auto"/>
        <w:tabs>
          <w:tab w:val="left" w:pos="709"/>
        </w:tabs>
        <w:spacing w:line="274" w:lineRule="exact"/>
        <w:ind w:left="709" w:right="180"/>
        <w:jc w:val="both"/>
      </w:pPr>
      <w:r>
        <w:t xml:space="preserve">Достижение максимальной индивидуализации образовательного маршрута обучающихся, отслеживание индивидуальных достижений учащихся от </w:t>
      </w:r>
      <w:r w:rsidR="0047326D">
        <w:t>начала обучения</w:t>
      </w:r>
      <w:r>
        <w:t xml:space="preserve"> до окончания школы.</w:t>
      </w:r>
    </w:p>
    <w:p w:rsidR="00D43AC7" w:rsidRDefault="00B13271" w:rsidP="00A628C1">
      <w:pPr>
        <w:pStyle w:val="20"/>
        <w:numPr>
          <w:ilvl w:val="0"/>
          <w:numId w:val="29"/>
        </w:numPr>
        <w:shd w:val="clear" w:color="auto" w:fill="auto"/>
        <w:tabs>
          <w:tab w:val="left" w:pos="709"/>
        </w:tabs>
        <w:spacing w:line="274" w:lineRule="exact"/>
        <w:ind w:left="709" w:right="180"/>
        <w:jc w:val="both"/>
      </w:pPr>
      <w:r>
        <w:t>Создание эффективной системы сопровождения высокомотивированных и талантливых детей.</w:t>
      </w:r>
    </w:p>
    <w:p w:rsidR="00D43AC7" w:rsidRDefault="00B13271" w:rsidP="00A628C1">
      <w:pPr>
        <w:pStyle w:val="20"/>
        <w:numPr>
          <w:ilvl w:val="0"/>
          <w:numId w:val="29"/>
        </w:numPr>
        <w:shd w:val="clear" w:color="auto" w:fill="auto"/>
        <w:tabs>
          <w:tab w:val="left" w:pos="709"/>
        </w:tabs>
        <w:spacing w:line="274" w:lineRule="exact"/>
        <w:ind w:left="709" w:right="180"/>
        <w:jc w:val="both"/>
      </w:pPr>
      <w:r>
        <w:t xml:space="preserve">Модернизация методической системы школы и перевод в эффективный режим развития. -Реализация в рамках учебного процесса сетевого взаимодействия с образовательными организациями и </w:t>
      </w:r>
      <w:r w:rsidR="003365BF">
        <w:t xml:space="preserve">другими </w:t>
      </w:r>
      <w:r>
        <w:t>организациями (научной, технической, инновационной, культурной, спортивной, художественной, творческой направленности, а также организаций, способствующих развитию институтов гражданского общества).</w:t>
      </w:r>
    </w:p>
    <w:p w:rsidR="00D43AC7" w:rsidRDefault="00B13271" w:rsidP="00344636">
      <w:pPr>
        <w:pStyle w:val="60"/>
        <w:numPr>
          <w:ilvl w:val="0"/>
          <w:numId w:val="4"/>
        </w:numPr>
        <w:shd w:val="clear" w:color="auto" w:fill="auto"/>
        <w:tabs>
          <w:tab w:val="left" w:pos="911"/>
        </w:tabs>
        <w:spacing w:before="0" w:after="0" w:line="274" w:lineRule="exact"/>
        <w:ind w:left="600" w:hanging="316"/>
        <w:jc w:val="both"/>
      </w:pPr>
      <w:r>
        <w:t>Качественная реализация ФГОС.</w:t>
      </w:r>
    </w:p>
    <w:p w:rsidR="00D43AC7" w:rsidRDefault="00B13271" w:rsidP="00A628C1">
      <w:pPr>
        <w:pStyle w:val="20"/>
        <w:numPr>
          <w:ilvl w:val="0"/>
          <w:numId w:val="29"/>
        </w:numPr>
        <w:shd w:val="clear" w:color="auto" w:fill="auto"/>
        <w:tabs>
          <w:tab w:val="left" w:pos="709"/>
        </w:tabs>
        <w:spacing w:line="274" w:lineRule="exact"/>
        <w:ind w:left="709" w:right="180"/>
        <w:jc w:val="both"/>
      </w:pPr>
      <w:r>
        <w:t>Развитие материально-технической базы для создания эффективной среды реализации ФГОС.</w:t>
      </w:r>
    </w:p>
    <w:p w:rsidR="00D43AC7" w:rsidRDefault="00B13271" w:rsidP="00A628C1">
      <w:pPr>
        <w:pStyle w:val="20"/>
        <w:numPr>
          <w:ilvl w:val="0"/>
          <w:numId w:val="29"/>
        </w:numPr>
        <w:shd w:val="clear" w:color="auto" w:fill="auto"/>
        <w:tabs>
          <w:tab w:val="left" w:pos="709"/>
        </w:tabs>
        <w:spacing w:line="274" w:lineRule="exact"/>
        <w:ind w:left="709" w:right="180"/>
        <w:jc w:val="both"/>
      </w:pPr>
      <w:r>
        <w:t>Реализация плана внеурочной деятельности.</w:t>
      </w:r>
    </w:p>
    <w:p w:rsidR="00D43AC7" w:rsidRDefault="00B13271" w:rsidP="00A628C1">
      <w:pPr>
        <w:pStyle w:val="20"/>
        <w:numPr>
          <w:ilvl w:val="0"/>
          <w:numId w:val="29"/>
        </w:numPr>
        <w:shd w:val="clear" w:color="auto" w:fill="auto"/>
        <w:tabs>
          <w:tab w:val="left" w:pos="709"/>
        </w:tabs>
        <w:spacing w:line="274" w:lineRule="exact"/>
        <w:ind w:left="709" w:right="180"/>
        <w:jc w:val="both"/>
      </w:pPr>
      <w:r>
        <w:t>Реализация ФГОС ОВЗ (для обучающихся с ограниченными возможностями здоровья).</w:t>
      </w:r>
    </w:p>
    <w:p w:rsidR="00D43AC7" w:rsidRDefault="00F0274F" w:rsidP="00344636">
      <w:pPr>
        <w:pStyle w:val="60"/>
        <w:numPr>
          <w:ilvl w:val="0"/>
          <w:numId w:val="4"/>
        </w:numPr>
        <w:shd w:val="clear" w:color="auto" w:fill="auto"/>
        <w:tabs>
          <w:tab w:val="left" w:pos="911"/>
        </w:tabs>
        <w:spacing w:before="0" w:after="0" w:line="274" w:lineRule="exact"/>
        <w:ind w:left="600" w:hanging="316"/>
        <w:jc w:val="both"/>
      </w:pPr>
      <w:r>
        <w:t>Р</w:t>
      </w:r>
      <w:r w:rsidR="00B13271">
        <w:t xml:space="preserve">азвитие </w:t>
      </w:r>
      <w:proofErr w:type="spellStart"/>
      <w:r w:rsidR="00B13271">
        <w:t>предпрофилъной</w:t>
      </w:r>
      <w:proofErr w:type="spellEnd"/>
      <w:r w:rsidR="00B13271">
        <w:t xml:space="preserve"> по</w:t>
      </w:r>
      <w:r w:rsidR="0047326D">
        <w:t>дготовки.</w:t>
      </w:r>
    </w:p>
    <w:p w:rsidR="00D43AC7" w:rsidRPr="00CD6AA4" w:rsidRDefault="00B13271" w:rsidP="008040C3">
      <w:pPr>
        <w:pStyle w:val="20"/>
        <w:shd w:val="clear" w:color="auto" w:fill="auto"/>
        <w:spacing w:line="274" w:lineRule="exact"/>
        <w:ind w:left="426" w:firstLine="426"/>
        <w:jc w:val="both"/>
        <w:rPr>
          <w:color w:val="auto"/>
        </w:rPr>
      </w:pPr>
      <w:r>
        <w:t xml:space="preserve">Реализация проектов и программ, реализуемых совместно с образовательными учреждениями и организациями </w:t>
      </w:r>
      <w:r w:rsidR="003365BF">
        <w:t>муниципального района и региона</w:t>
      </w:r>
      <w:r>
        <w:t xml:space="preserve"> </w:t>
      </w:r>
      <w:r w:rsidRPr="00CD6AA4">
        <w:rPr>
          <w:color w:val="auto"/>
        </w:rPr>
        <w:t xml:space="preserve">(проекты предпрофессионального образования: </w:t>
      </w:r>
      <w:r w:rsidR="00A54403" w:rsidRPr="00CD6AA4">
        <w:rPr>
          <w:color w:val="auto"/>
        </w:rPr>
        <w:t>«</w:t>
      </w:r>
      <w:proofErr w:type="spellStart"/>
      <w:r w:rsidR="003365BF" w:rsidRPr="00CD6AA4">
        <w:rPr>
          <w:color w:val="auto"/>
        </w:rPr>
        <w:t>Проектория</w:t>
      </w:r>
      <w:proofErr w:type="spellEnd"/>
      <w:r w:rsidRPr="00CD6AA4">
        <w:rPr>
          <w:color w:val="auto"/>
        </w:rPr>
        <w:t>.</w:t>
      </w:r>
      <w:r w:rsidR="00A54403" w:rsidRPr="00CD6AA4">
        <w:rPr>
          <w:color w:val="auto"/>
        </w:rPr>
        <w:t>»</w:t>
      </w:r>
      <w:r w:rsidR="00F0274F" w:rsidRPr="00CD6AA4">
        <w:rPr>
          <w:color w:val="auto"/>
        </w:rPr>
        <w:t xml:space="preserve">, «Шоу профессий», «Скажи </w:t>
      </w:r>
      <w:r w:rsidR="00777277" w:rsidRPr="00CD6AA4">
        <w:rPr>
          <w:color w:val="auto"/>
        </w:rPr>
        <w:t>профессии</w:t>
      </w:r>
      <w:r w:rsidR="00F0274F" w:rsidRPr="00CD6AA4">
        <w:rPr>
          <w:color w:val="auto"/>
        </w:rPr>
        <w:t xml:space="preserve"> </w:t>
      </w:r>
      <w:r w:rsidR="00CD6AA4" w:rsidRPr="00CD6AA4">
        <w:rPr>
          <w:color w:val="auto"/>
        </w:rPr>
        <w:t xml:space="preserve">– </w:t>
      </w:r>
      <w:r w:rsidR="00F0274F" w:rsidRPr="00CD6AA4">
        <w:rPr>
          <w:color w:val="auto"/>
        </w:rPr>
        <w:t>Да</w:t>
      </w:r>
      <w:r w:rsidR="00CD6AA4" w:rsidRPr="00CD6AA4">
        <w:rPr>
          <w:color w:val="auto"/>
        </w:rPr>
        <w:t>!</w:t>
      </w:r>
      <w:r w:rsidR="00F0274F" w:rsidRPr="00CD6AA4">
        <w:rPr>
          <w:color w:val="auto"/>
        </w:rPr>
        <w:t>», онлайн-уроки финансовой грамотности</w:t>
      </w:r>
      <w:r w:rsidRPr="00CD6AA4">
        <w:rPr>
          <w:color w:val="auto"/>
        </w:rPr>
        <w:t>).</w:t>
      </w:r>
    </w:p>
    <w:p w:rsidR="00D43AC7" w:rsidRDefault="00CE4C55" w:rsidP="00344636">
      <w:pPr>
        <w:pStyle w:val="60"/>
        <w:numPr>
          <w:ilvl w:val="0"/>
          <w:numId w:val="4"/>
        </w:numPr>
        <w:shd w:val="clear" w:color="auto" w:fill="auto"/>
        <w:tabs>
          <w:tab w:val="left" w:pos="904"/>
        </w:tabs>
        <w:spacing w:before="0" w:after="0" w:line="274" w:lineRule="exact"/>
        <w:ind w:left="600" w:hanging="316"/>
        <w:jc w:val="both"/>
      </w:pPr>
      <w:r>
        <w:t>Повышение профессионального кадрового потенциала и развитие методической работы в школе</w:t>
      </w:r>
      <w:r w:rsidR="00B13271">
        <w:t>.</w:t>
      </w:r>
    </w:p>
    <w:p w:rsidR="00D43AC7" w:rsidRDefault="00B13271" w:rsidP="00344636">
      <w:pPr>
        <w:pStyle w:val="60"/>
        <w:numPr>
          <w:ilvl w:val="0"/>
          <w:numId w:val="4"/>
        </w:numPr>
        <w:shd w:val="clear" w:color="auto" w:fill="auto"/>
        <w:tabs>
          <w:tab w:val="left" w:pos="899"/>
        </w:tabs>
        <w:spacing w:before="0" w:after="0" w:line="274" w:lineRule="exact"/>
        <w:ind w:left="600" w:hanging="316"/>
        <w:jc w:val="both"/>
      </w:pPr>
      <w:r>
        <w:t>Создание эффективной системы гражданско-патриотического воспитания.</w:t>
      </w:r>
    </w:p>
    <w:p w:rsidR="00D43AC7" w:rsidRDefault="00B13271" w:rsidP="00A628C1">
      <w:pPr>
        <w:pStyle w:val="20"/>
        <w:numPr>
          <w:ilvl w:val="0"/>
          <w:numId w:val="29"/>
        </w:numPr>
        <w:shd w:val="clear" w:color="auto" w:fill="auto"/>
        <w:tabs>
          <w:tab w:val="left" w:pos="709"/>
        </w:tabs>
        <w:spacing w:line="274" w:lineRule="exact"/>
        <w:ind w:left="709" w:right="180"/>
        <w:jc w:val="both"/>
      </w:pPr>
      <w:r>
        <w:t>Воспитание гражданской ответственности и патриотизма, активной жизненной позиции обучающихся, формирование социальных компетенций, их вовлечение в деятельность молодежных общественных объединений; развитие ученического самоуправления.</w:t>
      </w:r>
    </w:p>
    <w:p w:rsidR="00D43AC7" w:rsidRDefault="00B13271" w:rsidP="00A628C1">
      <w:pPr>
        <w:pStyle w:val="20"/>
        <w:numPr>
          <w:ilvl w:val="0"/>
          <w:numId w:val="29"/>
        </w:numPr>
        <w:shd w:val="clear" w:color="auto" w:fill="auto"/>
        <w:tabs>
          <w:tab w:val="left" w:pos="709"/>
        </w:tabs>
        <w:spacing w:line="274" w:lineRule="exact"/>
        <w:ind w:left="709" w:right="180"/>
        <w:jc w:val="both"/>
      </w:pPr>
      <w:r>
        <w:t xml:space="preserve">Вовлечение обучающихся в социально-значимые проекты, участие в </w:t>
      </w:r>
      <w:r w:rsidR="003365BF">
        <w:t>волонтерской</w:t>
      </w:r>
      <w:r>
        <w:t xml:space="preserve"> деятельности.</w:t>
      </w:r>
    </w:p>
    <w:p w:rsidR="00BD50B4" w:rsidRDefault="00B13271" w:rsidP="00A628C1">
      <w:pPr>
        <w:pStyle w:val="20"/>
        <w:numPr>
          <w:ilvl w:val="0"/>
          <w:numId w:val="29"/>
        </w:numPr>
        <w:shd w:val="clear" w:color="auto" w:fill="auto"/>
        <w:tabs>
          <w:tab w:val="left" w:pos="709"/>
        </w:tabs>
        <w:spacing w:line="274" w:lineRule="exact"/>
        <w:ind w:left="709" w:right="180"/>
        <w:jc w:val="both"/>
      </w:pPr>
      <w:r>
        <w:t xml:space="preserve">Важным приоритетом в рамках задачи станет реализация проектов и программ, реализуемых совместно с </w:t>
      </w:r>
      <w:r w:rsidR="003365BF">
        <w:t>учреждениями и организациями</w:t>
      </w:r>
      <w:r>
        <w:t xml:space="preserve"> (научной, технической, культурной, спортивной, художественной, творческой направленности, а также организаций, способствующих развитию институтов гражданского общества), направленных на развитие и реализацию потенциала личности.</w:t>
      </w:r>
    </w:p>
    <w:p w:rsidR="00BD50B4" w:rsidRPr="00BD50B4" w:rsidRDefault="00BD50B4" w:rsidP="00344636">
      <w:pPr>
        <w:pStyle w:val="20"/>
        <w:numPr>
          <w:ilvl w:val="0"/>
          <w:numId w:val="4"/>
        </w:numPr>
        <w:shd w:val="clear" w:color="auto" w:fill="auto"/>
        <w:spacing w:after="120" w:line="274" w:lineRule="exact"/>
        <w:ind w:left="851" w:hanging="425"/>
        <w:jc w:val="both"/>
        <w:rPr>
          <w:b/>
          <w:i/>
        </w:rPr>
      </w:pPr>
      <w:r>
        <w:rPr>
          <w:b/>
          <w:i/>
        </w:rPr>
        <w:t>Укрепление и развитие материально-технической базы.</w:t>
      </w:r>
    </w:p>
    <w:p w:rsidR="00D43AC7" w:rsidRPr="008040C3" w:rsidRDefault="00B13271" w:rsidP="008040C3">
      <w:pPr>
        <w:spacing w:after="120"/>
        <w:jc w:val="center"/>
        <w:rPr>
          <w:rFonts w:ascii="Times New Roman" w:hAnsi="Times New Roman" w:cs="Times New Roman"/>
          <w:b/>
        </w:rPr>
      </w:pPr>
      <w:bookmarkStart w:id="6" w:name="bookmark16"/>
      <w:r w:rsidRPr="008040C3">
        <w:rPr>
          <w:rFonts w:ascii="Times New Roman" w:hAnsi="Times New Roman" w:cs="Times New Roman"/>
          <w:b/>
        </w:rPr>
        <w:t>Приоритетные проекты Программы</w:t>
      </w:r>
      <w:bookmarkEnd w:id="6"/>
    </w:p>
    <w:p w:rsidR="00344636" w:rsidRPr="00777277" w:rsidRDefault="00344636" w:rsidP="00344636">
      <w:pPr>
        <w:pStyle w:val="20"/>
        <w:shd w:val="clear" w:color="auto" w:fill="auto"/>
        <w:spacing w:line="312" w:lineRule="exact"/>
        <w:ind w:left="600" w:firstLine="0"/>
        <w:jc w:val="both"/>
        <w:rPr>
          <w:b/>
        </w:rPr>
      </w:pPr>
      <w:r w:rsidRPr="00777277">
        <w:rPr>
          <w:b/>
        </w:rPr>
        <w:t>Проект «Моя школа-моя крепость»</w:t>
      </w:r>
    </w:p>
    <w:p w:rsidR="00344636" w:rsidRPr="00777277" w:rsidRDefault="00344636" w:rsidP="00344636">
      <w:pPr>
        <w:pStyle w:val="20"/>
        <w:shd w:val="clear" w:color="auto" w:fill="auto"/>
        <w:spacing w:line="312" w:lineRule="exact"/>
        <w:ind w:left="600" w:firstLine="0"/>
        <w:jc w:val="both"/>
        <w:rPr>
          <w:b/>
        </w:rPr>
      </w:pPr>
      <w:r w:rsidRPr="00777277">
        <w:rPr>
          <w:b/>
        </w:rPr>
        <w:t>Проект «Классный руководитель. Перезагрузка».</w:t>
      </w:r>
    </w:p>
    <w:p w:rsidR="00344636" w:rsidRPr="00777277" w:rsidRDefault="00344636" w:rsidP="00344636">
      <w:pPr>
        <w:pStyle w:val="20"/>
        <w:shd w:val="clear" w:color="auto" w:fill="auto"/>
        <w:spacing w:line="312" w:lineRule="exact"/>
        <w:ind w:left="600" w:firstLine="0"/>
        <w:jc w:val="both"/>
        <w:rPr>
          <w:b/>
        </w:rPr>
      </w:pPr>
      <w:r w:rsidRPr="00777277">
        <w:rPr>
          <w:b/>
        </w:rPr>
        <w:t>Проект «Образованный человек - успешный человек!».</w:t>
      </w:r>
    </w:p>
    <w:p w:rsidR="00344636" w:rsidRPr="00777277" w:rsidRDefault="00344636" w:rsidP="00344636">
      <w:pPr>
        <w:pStyle w:val="20"/>
        <w:shd w:val="clear" w:color="auto" w:fill="auto"/>
        <w:spacing w:line="312" w:lineRule="exact"/>
        <w:ind w:left="600" w:firstLine="0"/>
        <w:jc w:val="both"/>
        <w:rPr>
          <w:b/>
        </w:rPr>
      </w:pPr>
      <w:r w:rsidRPr="00777277">
        <w:rPr>
          <w:b/>
        </w:rPr>
        <w:t>Проект «Школа- центр олимпийского резерва»</w:t>
      </w:r>
    </w:p>
    <w:p w:rsidR="00344636" w:rsidRPr="00777277" w:rsidRDefault="00344636" w:rsidP="00344636">
      <w:pPr>
        <w:pStyle w:val="20"/>
        <w:shd w:val="clear" w:color="auto" w:fill="auto"/>
        <w:spacing w:line="312" w:lineRule="exact"/>
        <w:ind w:left="600" w:firstLine="0"/>
        <w:jc w:val="both"/>
        <w:rPr>
          <w:b/>
        </w:rPr>
      </w:pPr>
      <w:r w:rsidRPr="00777277">
        <w:rPr>
          <w:b/>
        </w:rPr>
        <w:t xml:space="preserve">Подпрограмма «Я - человек! </w:t>
      </w:r>
      <w:r w:rsidRPr="00777277">
        <w:rPr>
          <w:rStyle w:val="2115pt1"/>
          <w:b w:val="0"/>
        </w:rPr>
        <w:t>Я</w:t>
      </w:r>
      <w:r w:rsidRPr="00777277">
        <w:rPr>
          <w:b/>
        </w:rPr>
        <w:t xml:space="preserve"> - личность! </w:t>
      </w:r>
      <w:r w:rsidRPr="00777277">
        <w:rPr>
          <w:rStyle w:val="2115pt1"/>
          <w:b w:val="0"/>
        </w:rPr>
        <w:t>Я</w:t>
      </w:r>
      <w:r w:rsidRPr="00777277">
        <w:rPr>
          <w:b/>
        </w:rPr>
        <w:t xml:space="preserve"> - гражданин!».</w:t>
      </w:r>
    </w:p>
    <w:p w:rsidR="00344636" w:rsidRPr="00777277" w:rsidRDefault="00344636" w:rsidP="00CD6AA4">
      <w:pPr>
        <w:pStyle w:val="20"/>
        <w:shd w:val="clear" w:color="auto" w:fill="auto"/>
        <w:spacing w:line="312" w:lineRule="exact"/>
        <w:ind w:left="1276" w:firstLine="6"/>
        <w:jc w:val="both"/>
        <w:rPr>
          <w:b/>
        </w:rPr>
      </w:pPr>
      <w:r w:rsidRPr="00777277">
        <w:rPr>
          <w:b/>
        </w:rPr>
        <w:t xml:space="preserve">Проект: «Мой любимый школьный двор: территория Здоровья, территория </w:t>
      </w:r>
      <w:r w:rsidRPr="00777277">
        <w:rPr>
          <w:b/>
        </w:rPr>
        <w:lastRenderedPageBreak/>
        <w:t>Победы, территория Творчества»</w:t>
      </w:r>
    </w:p>
    <w:p w:rsidR="00344636" w:rsidRPr="00777277" w:rsidRDefault="00344636" w:rsidP="00CD6AA4">
      <w:pPr>
        <w:pStyle w:val="20"/>
        <w:shd w:val="clear" w:color="auto" w:fill="auto"/>
        <w:spacing w:line="312" w:lineRule="exact"/>
        <w:ind w:left="1276" w:firstLine="6"/>
        <w:jc w:val="both"/>
        <w:rPr>
          <w:b/>
        </w:rPr>
      </w:pPr>
      <w:r w:rsidRPr="00777277">
        <w:rPr>
          <w:b/>
        </w:rPr>
        <w:t>Проект «Школьный музей»</w:t>
      </w:r>
    </w:p>
    <w:p w:rsidR="00344636" w:rsidRPr="00777277" w:rsidRDefault="00344636" w:rsidP="00CD6AA4">
      <w:pPr>
        <w:pStyle w:val="20"/>
        <w:shd w:val="clear" w:color="auto" w:fill="auto"/>
        <w:spacing w:line="312" w:lineRule="exact"/>
        <w:ind w:left="1276" w:firstLine="6"/>
        <w:jc w:val="both"/>
        <w:rPr>
          <w:b/>
        </w:rPr>
      </w:pPr>
      <w:r w:rsidRPr="00777277">
        <w:rPr>
          <w:b/>
        </w:rPr>
        <w:t>Проект: «Я-Лидер»</w:t>
      </w:r>
    </w:p>
    <w:p w:rsidR="00344636" w:rsidRPr="00777277" w:rsidRDefault="00344636" w:rsidP="00344636">
      <w:pPr>
        <w:pStyle w:val="20"/>
        <w:shd w:val="clear" w:color="auto" w:fill="auto"/>
        <w:spacing w:line="312" w:lineRule="exact"/>
        <w:ind w:left="600" w:firstLine="0"/>
        <w:jc w:val="both"/>
        <w:rPr>
          <w:b/>
        </w:rPr>
      </w:pPr>
      <w:r w:rsidRPr="00777277">
        <w:rPr>
          <w:b/>
        </w:rPr>
        <w:t>Проект «Современная школа - территория успеха для каждого».</w:t>
      </w:r>
    </w:p>
    <w:p w:rsidR="00344636" w:rsidRPr="00777277" w:rsidRDefault="00344636" w:rsidP="00344636">
      <w:pPr>
        <w:pStyle w:val="20"/>
        <w:shd w:val="clear" w:color="auto" w:fill="auto"/>
        <w:spacing w:line="312" w:lineRule="exact"/>
        <w:ind w:left="600" w:firstLine="0"/>
        <w:jc w:val="both"/>
        <w:rPr>
          <w:b/>
        </w:rPr>
      </w:pPr>
      <w:r w:rsidRPr="00777277">
        <w:rPr>
          <w:b/>
        </w:rPr>
        <w:t>Проект «Компетентный учитель - залог успеха ребенка!».</w:t>
      </w:r>
    </w:p>
    <w:p w:rsidR="00344636" w:rsidRPr="00777277" w:rsidRDefault="00344636" w:rsidP="00344636">
      <w:pPr>
        <w:pStyle w:val="20"/>
        <w:shd w:val="clear" w:color="auto" w:fill="auto"/>
        <w:spacing w:after="120" w:line="312" w:lineRule="exact"/>
        <w:ind w:left="601" w:firstLine="0"/>
        <w:jc w:val="both"/>
        <w:rPr>
          <w:b/>
        </w:rPr>
      </w:pPr>
      <w:r w:rsidRPr="00777277">
        <w:rPr>
          <w:b/>
        </w:rPr>
        <w:t>Проект «Информационно-образовательная среда для успешного развития личности».</w:t>
      </w:r>
    </w:p>
    <w:p w:rsidR="00344636" w:rsidRDefault="00344636" w:rsidP="00344636">
      <w:pPr>
        <w:pStyle w:val="20"/>
        <w:shd w:val="clear" w:color="auto" w:fill="auto"/>
        <w:spacing w:line="274" w:lineRule="exact"/>
        <w:ind w:firstLine="426"/>
        <w:jc w:val="both"/>
      </w:pPr>
      <w:r w:rsidRPr="00344636">
        <w:rPr>
          <w:rStyle w:val="2b"/>
          <w:i/>
          <w:u w:val="none"/>
          <w:lang w:val="ru-RU"/>
        </w:rPr>
        <w:t>Ключевой принцип</w:t>
      </w:r>
      <w:r w:rsidRPr="00344636">
        <w:rPr>
          <w:rStyle w:val="2b"/>
          <w:u w:val="none"/>
          <w:lang w:val="ru-RU"/>
        </w:rPr>
        <w:t>,</w:t>
      </w:r>
      <w:r w:rsidRPr="00344636">
        <w:rPr>
          <w:rStyle w:val="2b"/>
          <w:lang w:val="ru-RU"/>
        </w:rPr>
        <w:t xml:space="preserve"> </w:t>
      </w:r>
      <w:r>
        <w:t>на котором строится Стратегия развития образования –это безусловная ценность каждого ученика для каждой школы.</w:t>
      </w:r>
    </w:p>
    <w:p w:rsidR="00344636" w:rsidRDefault="00344636" w:rsidP="00344636">
      <w:pPr>
        <w:pStyle w:val="20"/>
        <w:shd w:val="clear" w:color="auto" w:fill="auto"/>
        <w:spacing w:after="240" w:line="274" w:lineRule="exact"/>
        <w:ind w:firstLine="426"/>
        <w:jc w:val="both"/>
      </w:pPr>
      <w:r>
        <w:t xml:space="preserve">Именно интересы ученика обусловили курс на переход от школы, которая учит к школе, в которой учатся. Школа, в которой учатся, создает современную, мотивирующую, технологически и идейно насыщенную образовательную среду, способную побудить ученика к саморазвитию, самообучению, самодвижению и </w:t>
      </w:r>
      <w:proofErr w:type="spellStart"/>
      <w:r>
        <w:t>самопродвижению</w:t>
      </w:r>
      <w:proofErr w:type="spellEnd"/>
      <w:r>
        <w:t xml:space="preserve"> по своему образовательному маршруту при участии опытного педагога-наставника. Именно такая система в состоянии помочь в формировании у выпускников набора знаний, умений и навыков, адекватных времени, в котором им предстоит жить и работать. Программа развития образования на период 2020-2025 гг. формируется, исходя из представления о том, каким будет образование после 2025 года, образа желаемого будущего Школы.</w:t>
      </w:r>
    </w:p>
    <w:p w:rsidR="00344636" w:rsidRPr="00A108B6" w:rsidRDefault="00344636" w:rsidP="00344636">
      <w:pPr>
        <w:pStyle w:val="33"/>
        <w:shd w:val="clear" w:color="auto" w:fill="auto"/>
        <w:spacing w:after="240" w:line="264" w:lineRule="exact"/>
        <w:ind w:left="600"/>
        <w:rPr>
          <w:sz w:val="24"/>
          <w:szCs w:val="24"/>
        </w:rPr>
      </w:pPr>
      <w:r w:rsidRPr="00A108B6">
        <w:rPr>
          <w:sz w:val="24"/>
          <w:szCs w:val="24"/>
        </w:rPr>
        <w:t>Сроки и этапы реализации</w:t>
      </w:r>
    </w:p>
    <w:p w:rsidR="00344636" w:rsidRDefault="00344636" w:rsidP="00A628C1">
      <w:pPr>
        <w:pStyle w:val="20"/>
        <w:numPr>
          <w:ilvl w:val="0"/>
          <w:numId w:val="5"/>
        </w:numPr>
        <w:shd w:val="clear" w:color="auto" w:fill="auto"/>
        <w:tabs>
          <w:tab w:val="left" w:pos="284"/>
        </w:tabs>
        <w:spacing w:after="240" w:line="264" w:lineRule="exact"/>
        <w:ind w:firstLine="0"/>
        <w:jc w:val="both"/>
      </w:pPr>
      <w:r w:rsidRPr="00344636">
        <w:rPr>
          <w:rStyle w:val="2b"/>
          <w:u w:val="none"/>
          <w:lang w:val="ru-RU"/>
        </w:rPr>
        <w:t xml:space="preserve">этап </w:t>
      </w:r>
      <w:r>
        <w:t xml:space="preserve">(2020 год, август - декабрь): аналитико-диагностический и </w:t>
      </w:r>
      <w:proofErr w:type="spellStart"/>
      <w:r>
        <w:t>разработческий</w:t>
      </w:r>
      <w:proofErr w:type="spellEnd"/>
      <w:r>
        <w:t>, включающий анализ исходного состояния и тенденций развития Школы для понимания реальных возможностей и сроков исполнения программы. Отбор перспективных нововведений реформирования образовательного пространства, разработка Программы развития.</w:t>
      </w:r>
    </w:p>
    <w:p w:rsidR="00344636" w:rsidRPr="00A628C1" w:rsidRDefault="00344636" w:rsidP="00A628C1">
      <w:pPr>
        <w:pStyle w:val="20"/>
        <w:numPr>
          <w:ilvl w:val="0"/>
          <w:numId w:val="5"/>
        </w:numPr>
        <w:shd w:val="clear" w:color="auto" w:fill="auto"/>
        <w:tabs>
          <w:tab w:val="left" w:pos="284"/>
        </w:tabs>
        <w:spacing w:after="240" w:line="264" w:lineRule="exact"/>
        <w:ind w:firstLine="0"/>
        <w:jc w:val="both"/>
        <w:rPr>
          <w:rStyle w:val="2b"/>
          <w:u w:val="none"/>
          <w:lang w:val="ru-RU"/>
        </w:rPr>
      </w:pPr>
      <w:r w:rsidRPr="00344636">
        <w:rPr>
          <w:rStyle w:val="2b"/>
          <w:u w:val="none"/>
          <w:lang w:val="ru-RU"/>
        </w:rPr>
        <w:t xml:space="preserve">этап </w:t>
      </w:r>
      <w:r w:rsidRPr="00A628C1">
        <w:rPr>
          <w:rStyle w:val="2b"/>
          <w:u w:val="none"/>
          <w:lang w:val="ru-RU"/>
        </w:rPr>
        <w:t>(январь 2021 - май 2025 гг.): основной, внедренческий, включающий поэтапную реализацию Программы:</w:t>
      </w:r>
    </w:p>
    <w:p w:rsidR="00344636" w:rsidRDefault="00344636" w:rsidP="00A628C1">
      <w:pPr>
        <w:pStyle w:val="20"/>
        <w:numPr>
          <w:ilvl w:val="0"/>
          <w:numId w:val="29"/>
        </w:numPr>
        <w:shd w:val="clear" w:color="auto" w:fill="auto"/>
        <w:tabs>
          <w:tab w:val="left" w:pos="709"/>
        </w:tabs>
        <w:spacing w:line="274" w:lineRule="exact"/>
        <w:ind w:left="709" w:right="180"/>
        <w:jc w:val="both"/>
      </w:pPr>
      <w:r>
        <w:t>внедрение действенных механизмов развития Школы;</w:t>
      </w:r>
    </w:p>
    <w:p w:rsidR="00344636" w:rsidRDefault="00344636" w:rsidP="00A628C1">
      <w:pPr>
        <w:pStyle w:val="20"/>
        <w:numPr>
          <w:ilvl w:val="0"/>
          <w:numId w:val="29"/>
        </w:numPr>
        <w:shd w:val="clear" w:color="auto" w:fill="auto"/>
        <w:tabs>
          <w:tab w:val="left" w:pos="709"/>
        </w:tabs>
        <w:spacing w:line="274" w:lineRule="exact"/>
        <w:ind w:left="709" w:right="180"/>
        <w:jc w:val="both"/>
      </w:pPr>
      <w:r>
        <w:t>промежуточный контроль реализации Программы, предъявление промежуточного опыта Школы;</w:t>
      </w:r>
    </w:p>
    <w:p w:rsidR="00344636" w:rsidRDefault="00344636" w:rsidP="00A628C1">
      <w:pPr>
        <w:pStyle w:val="20"/>
        <w:numPr>
          <w:ilvl w:val="0"/>
          <w:numId w:val="29"/>
        </w:numPr>
        <w:shd w:val="clear" w:color="auto" w:fill="auto"/>
        <w:tabs>
          <w:tab w:val="left" w:pos="709"/>
        </w:tabs>
        <w:spacing w:line="274" w:lineRule="exact"/>
        <w:ind w:left="709" w:right="180"/>
        <w:jc w:val="both"/>
      </w:pPr>
      <w:r>
        <w:t>организация рейтинга педагогических работников, способных к реализации концепции развития Школы, с обязательным стимулированием их деятельности;</w:t>
      </w:r>
    </w:p>
    <w:p w:rsidR="00344636" w:rsidRDefault="00344636" w:rsidP="00A628C1">
      <w:pPr>
        <w:pStyle w:val="20"/>
        <w:numPr>
          <w:ilvl w:val="0"/>
          <w:numId w:val="29"/>
        </w:numPr>
        <w:shd w:val="clear" w:color="auto" w:fill="auto"/>
        <w:tabs>
          <w:tab w:val="left" w:pos="709"/>
        </w:tabs>
        <w:spacing w:after="240" w:line="274" w:lineRule="exact"/>
        <w:ind w:left="709" w:right="180"/>
        <w:jc w:val="both"/>
      </w:pPr>
      <w:r>
        <w:t>трансляция сложившегося эффективного педагогического опыта.</w:t>
      </w:r>
    </w:p>
    <w:p w:rsidR="00344636" w:rsidRPr="00A628C1" w:rsidRDefault="00344636" w:rsidP="00A628C1">
      <w:pPr>
        <w:pStyle w:val="20"/>
        <w:numPr>
          <w:ilvl w:val="0"/>
          <w:numId w:val="5"/>
        </w:numPr>
        <w:shd w:val="clear" w:color="auto" w:fill="auto"/>
        <w:tabs>
          <w:tab w:val="left" w:pos="284"/>
        </w:tabs>
        <w:spacing w:after="240" w:line="264" w:lineRule="exact"/>
        <w:ind w:firstLine="0"/>
        <w:jc w:val="both"/>
        <w:rPr>
          <w:rStyle w:val="2b"/>
          <w:u w:val="none"/>
          <w:lang w:val="ru-RU"/>
        </w:rPr>
      </w:pPr>
      <w:r w:rsidRPr="00344636">
        <w:rPr>
          <w:rStyle w:val="2b"/>
          <w:u w:val="none"/>
          <w:lang w:val="ru-RU"/>
        </w:rPr>
        <w:t xml:space="preserve">этап </w:t>
      </w:r>
      <w:r w:rsidRPr="00A628C1">
        <w:rPr>
          <w:rStyle w:val="2b"/>
          <w:u w:val="none"/>
          <w:lang w:val="ru-RU"/>
        </w:rPr>
        <w:t>(май-декабрь - май 2025 г.): практико-прогностический, включающий:</w:t>
      </w:r>
    </w:p>
    <w:p w:rsidR="00344636" w:rsidRDefault="00344636" w:rsidP="00A628C1">
      <w:pPr>
        <w:pStyle w:val="20"/>
        <w:numPr>
          <w:ilvl w:val="0"/>
          <w:numId w:val="29"/>
        </w:numPr>
        <w:shd w:val="clear" w:color="auto" w:fill="auto"/>
        <w:tabs>
          <w:tab w:val="left" w:pos="709"/>
        </w:tabs>
        <w:spacing w:line="274" w:lineRule="exact"/>
        <w:ind w:left="709" w:right="180"/>
        <w:jc w:val="both"/>
      </w:pPr>
      <w:r>
        <w:t>реализацию, анализ, обобщение результатов повседневной работы Школы;</w:t>
      </w:r>
    </w:p>
    <w:p w:rsidR="00344636" w:rsidRDefault="00344636" w:rsidP="00A628C1">
      <w:pPr>
        <w:pStyle w:val="20"/>
        <w:numPr>
          <w:ilvl w:val="0"/>
          <w:numId w:val="29"/>
        </w:numPr>
        <w:shd w:val="clear" w:color="auto" w:fill="auto"/>
        <w:tabs>
          <w:tab w:val="left" w:pos="709"/>
        </w:tabs>
        <w:spacing w:line="274" w:lineRule="exact"/>
        <w:ind w:left="709" w:right="180"/>
        <w:jc w:val="both"/>
      </w:pPr>
      <w:r>
        <w:t>подведение итогов, осмысление результатов реализации Программы;</w:t>
      </w:r>
    </w:p>
    <w:p w:rsidR="00344636" w:rsidRDefault="00344636" w:rsidP="00A628C1">
      <w:pPr>
        <w:pStyle w:val="20"/>
        <w:numPr>
          <w:ilvl w:val="0"/>
          <w:numId w:val="29"/>
        </w:numPr>
        <w:shd w:val="clear" w:color="auto" w:fill="auto"/>
        <w:tabs>
          <w:tab w:val="left" w:pos="709"/>
        </w:tabs>
        <w:spacing w:line="274" w:lineRule="exact"/>
        <w:ind w:left="709" w:right="180"/>
        <w:jc w:val="both"/>
      </w:pPr>
      <w:r>
        <w:t>оценка ее эффективности на основе индикаторов и показателей успешности выполнения;</w:t>
      </w:r>
    </w:p>
    <w:p w:rsidR="00344636" w:rsidRDefault="00344636" w:rsidP="00A628C1">
      <w:pPr>
        <w:pStyle w:val="20"/>
        <w:numPr>
          <w:ilvl w:val="0"/>
          <w:numId w:val="29"/>
        </w:numPr>
        <w:shd w:val="clear" w:color="auto" w:fill="auto"/>
        <w:tabs>
          <w:tab w:val="left" w:pos="709"/>
        </w:tabs>
        <w:spacing w:line="274" w:lineRule="exact"/>
        <w:ind w:left="709" w:right="180"/>
        <w:jc w:val="both"/>
      </w:pPr>
      <w:r>
        <w:t>постановка новых стратегических задач развития Школы и конструирование дальнейших путей развития.</w:t>
      </w:r>
    </w:p>
    <w:p w:rsidR="00344636" w:rsidRDefault="00344636" w:rsidP="00344636">
      <w:pPr>
        <w:pStyle w:val="33"/>
        <w:shd w:val="clear" w:color="auto" w:fill="auto"/>
        <w:spacing w:line="274" w:lineRule="exact"/>
        <w:ind w:left="560"/>
        <w:jc w:val="both"/>
      </w:pPr>
      <w:r>
        <w:br w:type="page"/>
      </w:r>
    </w:p>
    <w:p w:rsidR="00344636" w:rsidRPr="00A108B6" w:rsidRDefault="00344636" w:rsidP="00344636">
      <w:pPr>
        <w:pStyle w:val="33"/>
        <w:shd w:val="clear" w:color="auto" w:fill="auto"/>
        <w:spacing w:after="240" w:line="274" w:lineRule="exact"/>
        <w:ind w:left="560"/>
        <w:rPr>
          <w:sz w:val="28"/>
          <w:szCs w:val="28"/>
        </w:rPr>
      </w:pPr>
      <w:r w:rsidRPr="00A108B6">
        <w:rPr>
          <w:sz w:val="28"/>
          <w:szCs w:val="28"/>
        </w:rPr>
        <w:lastRenderedPageBreak/>
        <w:t xml:space="preserve">Раздел 4. Ожидаемые </w:t>
      </w:r>
      <w:r>
        <w:rPr>
          <w:sz w:val="28"/>
          <w:szCs w:val="28"/>
        </w:rPr>
        <w:t>результаты реализации Программы</w:t>
      </w:r>
    </w:p>
    <w:p w:rsidR="00344636" w:rsidRDefault="00344636" w:rsidP="00344636">
      <w:pPr>
        <w:pStyle w:val="20"/>
        <w:shd w:val="clear" w:color="auto" w:fill="auto"/>
        <w:spacing w:line="274" w:lineRule="exact"/>
        <w:ind w:firstLine="426"/>
        <w:jc w:val="both"/>
      </w:pPr>
      <w:r>
        <w:t>Реализация настоящей Программы развития должна привести к достижению доступности и нового качества образования, соответствующего запросам современного общест</w:t>
      </w:r>
      <w:r w:rsidR="00EF4F9C">
        <w:t>в</w:t>
      </w:r>
      <w:r>
        <w:t>а, обеспечивающего условия для формирования жизненных и профессиональных умений и навыков, содействовать формированию культурной идентичности обучающихся как гражданина страны, через:</w:t>
      </w:r>
    </w:p>
    <w:p w:rsidR="00344636" w:rsidRDefault="00344636" w:rsidP="00A628C1">
      <w:pPr>
        <w:pStyle w:val="20"/>
        <w:numPr>
          <w:ilvl w:val="0"/>
          <w:numId w:val="29"/>
        </w:numPr>
        <w:shd w:val="clear" w:color="auto" w:fill="auto"/>
        <w:tabs>
          <w:tab w:val="left" w:pos="709"/>
        </w:tabs>
        <w:spacing w:line="274" w:lineRule="exact"/>
        <w:ind w:left="709" w:right="180"/>
        <w:jc w:val="both"/>
      </w:pPr>
      <w:r>
        <w:t>создание привлекательного в глазах окружающего социума имиджа Школы, подтвержденного результатами социологических исследований;</w:t>
      </w:r>
    </w:p>
    <w:p w:rsidR="00344636" w:rsidRDefault="00344636" w:rsidP="00A628C1">
      <w:pPr>
        <w:pStyle w:val="20"/>
        <w:numPr>
          <w:ilvl w:val="0"/>
          <w:numId w:val="29"/>
        </w:numPr>
        <w:shd w:val="clear" w:color="auto" w:fill="auto"/>
        <w:tabs>
          <w:tab w:val="left" w:pos="709"/>
        </w:tabs>
        <w:spacing w:line="274" w:lineRule="exact"/>
        <w:ind w:left="709" w:right="180"/>
        <w:jc w:val="both"/>
      </w:pPr>
      <w:r>
        <w:t>формирование единой образовательной среды Школы, характеризующейся едиными целями и ценностями для всех субъектов образовательных отношений;</w:t>
      </w:r>
    </w:p>
    <w:p w:rsidR="00344636" w:rsidRDefault="00344636" w:rsidP="00A628C1">
      <w:pPr>
        <w:pStyle w:val="20"/>
        <w:numPr>
          <w:ilvl w:val="0"/>
          <w:numId w:val="29"/>
        </w:numPr>
        <w:shd w:val="clear" w:color="auto" w:fill="auto"/>
        <w:tabs>
          <w:tab w:val="left" w:pos="709"/>
        </w:tabs>
        <w:spacing w:line="274" w:lineRule="exact"/>
        <w:ind w:left="709" w:right="180"/>
        <w:jc w:val="both"/>
      </w:pPr>
      <w:r>
        <w:t>рост образовательных и творческих достижений, обучающихся и преподавателей;</w:t>
      </w:r>
    </w:p>
    <w:p w:rsidR="00344636" w:rsidRDefault="00344636" w:rsidP="00A628C1">
      <w:pPr>
        <w:pStyle w:val="20"/>
        <w:numPr>
          <w:ilvl w:val="0"/>
          <w:numId w:val="29"/>
        </w:numPr>
        <w:shd w:val="clear" w:color="auto" w:fill="auto"/>
        <w:tabs>
          <w:tab w:val="left" w:pos="709"/>
        </w:tabs>
        <w:spacing w:line="274" w:lineRule="exact"/>
        <w:ind w:left="709" w:right="180"/>
        <w:jc w:val="both"/>
      </w:pPr>
      <w:r>
        <w:t>активное включение родителей (законных представителей) в образовательный процесс; сформированная система партнерских отношений с ВУЗами, другими организациями и учреждениями;</w:t>
      </w:r>
    </w:p>
    <w:p w:rsidR="00344636" w:rsidRDefault="00344636" w:rsidP="00A628C1">
      <w:pPr>
        <w:pStyle w:val="20"/>
        <w:numPr>
          <w:ilvl w:val="0"/>
          <w:numId w:val="29"/>
        </w:numPr>
        <w:shd w:val="clear" w:color="auto" w:fill="auto"/>
        <w:tabs>
          <w:tab w:val="left" w:pos="709"/>
        </w:tabs>
        <w:spacing w:line="274" w:lineRule="exact"/>
        <w:ind w:left="709" w:right="180"/>
        <w:jc w:val="both"/>
      </w:pPr>
      <w:r>
        <w:t>изменение общешкольной инфраструктуры.</w:t>
      </w:r>
    </w:p>
    <w:p w:rsidR="00344636" w:rsidRDefault="00344636" w:rsidP="00344636">
      <w:pPr>
        <w:pStyle w:val="20"/>
        <w:shd w:val="clear" w:color="auto" w:fill="auto"/>
        <w:spacing w:line="274" w:lineRule="exact"/>
        <w:ind w:firstLine="426"/>
        <w:jc w:val="both"/>
      </w:pPr>
      <w:r>
        <w:rPr>
          <w:rStyle w:val="2115pt1"/>
        </w:rPr>
        <w:t xml:space="preserve">Миссия нового этапа развития МОУ </w:t>
      </w:r>
      <w:proofErr w:type="spellStart"/>
      <w:r>
        <w:rPr>
          <w:rStyle w:val="2115pt1"/>
        </w:rPr>
        <w:t>Угодичской</w:t>
      </w:r>
      <w:proofErr w:type="spellEnd"/>
      <w:r>
        <w:rPr>
          <w:rStyle w:val="2115pt1"/>
        </w:rPr>
        <w:t xml:space="preserve"> ООШ </w:t>
      </w:r>
      <w:r w:rsidRPr="00A628C1">
        <w:rPr>
          <w:rStyle w:val="2b"/>
          <w:i/>
          <w:u w:val="none"/>
          <w:lang w:val="ru-RU"/>
        </w:rPr>
        <w:t xml:space="preserve">заключается в </w:t>
      </w:r>
      <w:r>
        <w:t>создании условий для получения школьниками доступного качественного образования, нацеленного на интеллектуальное, духовно-нравственное, гражданское, социальное, личностное развитие учащихся, их саморазвитие и самосовершенствование, обеспечивающие социальную успешность, развитие творческих, физических способностей, сохранение и укрепление здоровья учащихся посредством внедрения новых образовательных технологий, соответствия педагогов школы требованиям профессионального стандарта педагога.</w:t>
      </w:r>
    </w:p>
    <w:p w:rsidR="00344636" w:rsidRDefault="00344636" w:rsidP="00344636">
      <w:pPr>
        <w:pStyle w:val="20"/>
        <w:shd w:val="clear" w:color="auto" w:fill="auto"/>
        <w:spacing w:after="240" w:line="274" w:lineRule="exact"/>
        <w:ind w:firstLine="426"/>
        <w:jc w:val="both"/>
      </w:pPr>
      <w:r>
        <w:t>Миссия определяет новый этап развития школы, нацеленный на создание новых преимуществ образовательного учреждения через развитие внутренних возможностей, результативности и качества образовательной деятельности школы, через расширение социального партнерства. Миссия школы также определяет "модель школы-2025", "модель выпускника", "модель педагога-2025".</w:t>
      </w:r>
    </w:p>
    <w:p w:rsidR="00344636" w:rsidRDefault="00344636" w:rsidP="00344636">
      <w:pPr>
        <w:pStyle w:val="33"/>
        <w:shd w:val="clear" w:color="auto" w:fill="auto"/>
        <w:spacing w:after="240" w:line="269" w:lineRule="exact"/>
        <w:ind w:left="560"/>
        <w:jc w:val="both"/>
      </w:pPr>
      <w:r>
        <w:t>Модель школы-2025</w:t>
      </w:r>
    </w:p>
    <w:p w:rsidR="00344636" w:rsidRDefault="00344636" w:rsidP="00A628C1">
      <w:pPr>
        <w:pStyle w:val="20"/>
        <w:numPr>
          <w:ilvl w:val="0"/>
          <w:numId w:val="43"/>
        </w:numPr>
        <w:shd w:val="clear" w:color="auto" w:fill="auto"/>
        <w:tabs>
          <w:tab w:val="left" w:pos="1276"/>
        </w:tabs>
        <w:spacing w:line="274" w:lineRule="exact"/>
        <w:ind w:left="851" w:hanging="425"/>
        <w:jc w:val="both"/>
      </w:pPr>
      <w:r>
        <w:t>Школа предоставляет качественное образование, соответствующее ФГОС, что подтверждается независимыми формами аттестации;</w:t>
      </w:r>
    </w:p>
    <w:p w:rsidR="00344636" w:rsidRDefault="00344636" w:rsidP="00A628C1">
      <w:pPr>
        <w:pStyle w:val="20"/>
        <w:numPr>
          <w:ilvl w:val="0"/>
          <w:numId w:val="43"/>
        </w:numPr>
        <w:shd w:val="clear" w:color="auto" w:fill="auto"/>
        <w:tabs>
          <w:tab w:val="left" w:pos="1276"/>
        </w:tabs>
        <w:spacing w:line="274" w:lineRule="exact"/>
        <w:ind w:left="851" w:hanging="425"/>
        <w:jc w:val="both"/>
      </w:pPr>
      <w:r>
        <w:t>в школе построена воспитательная система, отвечающая требованиям государственных программ в сфере воспитания школьников;</w:t>
      </w:r>
    </w:p>
    <w:p w:rsidR="00344636" w:rsidRDefault="00344636" w:rsidP="00A628C1">
      <w:pPr>
        <w:pStyle w:val="20"/>
        <w:numPr>
          <w:ilvl w:val="0"/>
          <w:numId w:val="43"/>
        </w:numPr>
        <w:shd w:val="clear" w:color="auto" w:fill="auto"/>
        <w:tabs>
          <w:tab w:val="left" w:pos="1276"/>
        </w:tabs>
        <w:spacing w:line="274" w:lineRule="exact"/>
        <w:ind w:left="851" w:hanging="425"/>
        <w:jc w:val="both"/>
      </w:pPr>
      <w:r>
        <w:t>выпускники школы конкурентоспособны в системе среднего общего и профессионального образования;</w:t>
      </w:r>
    </w:p>
    <w:p w:rsidR="00344636" w:rsidRDefault="00344636" w:rsidP="00A628C1">
      <w:pPr>
        <w:pStyle w:val="20"/>
        <w:numPr>
          <w:ilvl w:val="0"/>
          <w:numId w:val="43"/>
        </w:numPr>
        <w:shd w:val="clear" w:color="auto" w:fill="auto"/>
        <w:tabs>
          <w:tab w:val="left" w:pos="1276"/>
        </w:tabs>
        <w:spacing w:line="274" w:lineRule="exact"/>
        <w:ind w:left="851" w:hanging="425"/>
        <w:jc w:val="both"/>
      </w:pPr>
      <w:r>
        <w:t>деятельность школы не наносит ущерба здоровью учащихся;</w:t>
      </w:r>
    </w:p>
    <w:p w:rsidR="00344636" w:rsidRDefault="00344636" w:rsidP="00A628C1">
      <w:pPr>
        <w:pStyle w:val="20"/>
        <w:numPr>
          <w:ilvl w:val="0"/>
          <w:numId w:val="43"/>
        </w:numPr>
        <w:shd w:val="clear" w:color="auto" w:fill="auto"/>
        <w:tabs>
          <w:tab w:val="left" w:pos="1276"/>
        </w:tabs>
        <w:spacing w:line="274" w:lineRule="exact"/>
        <w:ind w:left="851" w:hanging="425"/>
        <w:jc w:val="both"/>
      </w:pPr>
      <w:r>
        <w:t>в школе работает высокопрофессиональный творческий педагогический коллектив; педагоги школы осваивают и применяют современные технологии обучения;</w:t>
      </w:r>
    </w:p>
    <w:p w:rsidR="00344636" w:rsidRDefault="00344636" w:rsidP="00A628C1">
      <w:pPr>
        <w:pStyle w:val="20"/>
        <w:numPr>
          <w:ilvl w:val="0"/>
          <w:numId w:val="43"/>
        </w:numPr>
        <w:shd w:val="clear" w:color="auto" w:fill="auto"/>
        <w:tabs>
          <w:tab w:val="left" w:pos="1276"/>
        </w:tabs>
        <w:spacing w:line="274" w:lineRule="exact"/>
        <w:ind w:left="851" w:hanging="425"/>
        <w:jc w:val="both"/>
      </w:pPr>
      <w:r>
        <w:t>школа имеет современную материально-техническую базу, единое информационное</w:t>
      </w:r>
    </w:p>
    <w:p w:rsidR="00344636" w:rsidRDefault="00344636" w:rsidP="00A628C1">
      <w:pPr>
        <w:pStyle w:val="20"/>
        <w:numPr>
          <w:ilvl w:val="0"/>
          <w:numId w:val="43"/>
        </w:numPr>
        <w:shd w:val="clear" w:color="auto" w:fill="auto"/>
        <w:tabs>
          <w:tab w:val="left" w:pos="1276"/>
        </w:tabs>
        <w:spacing w:line="274" w:lineRule="exact"/>
        <w:ind w:left="851" w:hanging="425"/>
        <w:jc w:val="both"/>
      </w:pPr>
      <w:r>
        <w:t>пространство; обладает необходимым количеством ресурсов для реализации планов;</w:t>
      </w:r>
    </w:p>
    <w:p w:rsidR="00344636" w:rsidRDefault="00344636" w:rsidP="00A628C1">
      <w:pPr>
        <w:pStyle w:val="20"/>
        <w:numPr>
          <w:ilvl w:val="0"/>
          <w:numId w:val="43"/>
        </w:numPr>
        <w:shd w:val="clear" w:color="auto" w:fill="auto"/>
        <w:tabs>
          <w:tab w:val="left" w:pos="1276"/>
        </w:tabs>
        <w:spacing w:line="274" w:lineRule="exact"/>
        <w:ind w:left="851" w:hanging="425"/>
        <w:jc w:val="both"/>
      </w:pPr>
      <w:r>
        <w:t>школа имеет широкие партнерские связи, способствующие реализации поставленных перед школой задач;</w:t>
      </w:r>
    </w:p>
    <w:p w:rsidR="00344636" w:rsidRDefault="00344636" w:rsidP="00A628C1">
      <w:pPr>
        <w:pStyle w:val="20"/>
        <w:numPr>
          <w:ilvl w:val="0"/>
          <w:numId w:val="43"/>
        </w:numPr>
        <w:shd w:val="clear" w:color="auto" w:fill="auto"/>
        <w:tabs>
          <w:tab w:val="left" w:pos="1276"/>
        </w:tabs>
        <w:spacing w:after="240" w:line="274" w:lineRule="exact"/>
        <w:ind w:left="851" w:hanging="425"/>
        <w:jc w:val="both"/>
      </w:pPr>
      <w:r>
        <w:t>школа востребована потребителями, и они удовлетворены её услугами, что обеспечивает её позитивный имидж.</w:t>
      </w:r>
    </w:p>
    <w:p w:rsidR="00344636" w:rsidRDefault="00344636" w:rsidP="00344636">
      <w:pPr>
        <w:pStyle w:val="33"/>
        <w:shd w:val="clear" w:color="auto" w:fill="auto"/>
        <w:spacing w:after="240" w:line="274" w:lineRule="exact"/>
        <w:ind w:left="460"/>
        <w:jc w:val="both"/>
      </w:pPr>
      <w:r>
        <w:t>Модель педагога школы-2025</w:t>
      </w:r>
    </w:p>
    <w:p w:rsidR="00344636" w:rsidRDefault="00344636" w:rsidP="00344636">
      <w:pPr>
        <w:pStyle w:val="60"/>
        <w:shd w:val="clear" w:color="auto" w:fill="auto"/>
        <w:spacing w:before="0" w:after="240" w:line="274" w:lineRule="exact"/>
        <w:ind w:left="460"/>
        <w:jc w:val="both"/>
      </w:pPr>
      <w:r>
        <w:t>Педагог:</w:t>
      </w:r>
    </w:p>
    <w:p w:rsidR="00344636" w:rsidRDefault="00344636" w:rsidP="00344636">
      <w:pPr>
        <w:pStyle w:val="20"/>
        <w:numPr>
          <w:ilvl w:val="0"/>
          <w:numId w:val="44"/>
        </w:numPr>
        <w:shd w:val="clear" w:color="auto" w:fill="auto"/>
        <w:tabs>
          <w:tab w:val="left" w:pos="1276"/>
        </w:tabs>
        <w:spacing w:line="274" w:lineRule="exact"/>
        <w:ind w:left="720" w:hanging="360"/>
        <w:jc w:val="both"/>
      </w:pPr>
      <w:r>
        <w:t xml:space="preserve">имеет способность к освоению достижений теории и практики предметной области: к анализу и синтезу предметных знаний с точки зрения актуальности, достаточности, </w:t>
      </w:r>
      <w:r>
        <w:lastRenderedPageBreak/>
        <w:t>научности;</w:t>
      </w:r>
    </w:p>
    <w:p w:rsidR="00344636" w:rsidRDefault="00344636" w:rsidP="00344636">
      <w:pPr>
        <w:pStyle w:val="20"/>
        <w:numPr>
          <w:ilvl w:val="0"/>
          <w:numId w:val="44"/>
        </w:numPr>
        <w:shd w:val="clear" w:color="auto" w:fill="auto"/>
        <w:tabs>
          <w:tab w:val="left" w:pos="1276"/>
        </w:tabs>
        <w:spacing w:line="274" w:lineRule="exact"/>
        <w:ind w:left="720" w:hanging="360"/>
        <w:jc w:val="both"/>
      </w:pPr>
      <w:r>
        <w:t>стремящийся к формированию и развитию личных креативных качеств, дающих возможность генерации педагогических идей и получения инновационных педагогических результатов;</w:t>
      </w:r>
    </w:p>
    <w:p w:rsidR="00344636" w:rsidRDefault="00344636" w:rsidP="00344636">
      <w:pPr>
        <w:pStyle w:val="20"/>
        <w:numPr>
          <w:ilvl w:val="0"/>
          <w:numId w:val="44"/>
        </w:numPr>
        <w:shd w:val="clear" w:color="auto" w:fill="auto"/>
        <w:tabs>
          <w:tab w:val="left" w:pos="1276"/>
        </w:tabs>
        <w:spacing w:line="274" w:lineRule="exact"/>
        <w:ind w:left="720" w:hanging="360"/>
        <w:jc w:val="both"/>
      </w:pPr>
      <w:r>
        <w:t xml:space="preserve">обладающий рефлексивной культурой, потребностью в </w:t>
      </w:r>
      <w:proofErr w:type="spellStart"/>
      <w:r>
        <w:t>саморефлексии</w:t>
      </w:r>
      <w:proofErr w:type="spellEnd"/>
      <w:r>
        <w:t xml:space="preserve"> и совместной рефлексии с другими субъектами педагогического процесса;</w:t>
      </w:r>
    </w:p>
    <w:p w:rsidR="00344636" w:rsidRDefault="00344636" w:rsidP="00344636">
      <w:pPr>
        <w:pStyle w:val="20"/>
        <w:numPr>
          <w:ilvl w:val="0"/>
          <w:numId w:val="44"/>
        </w:numPr>
        <w:shd w:val="clear" w:color="auto" w:fill="auto"/>
        <w:tabs>
          <w:tab w:val="left" w:pos="1276"/>
        </w:tabs>
        <w:spacing w:line="274" w:lineRule="exact"/>
        <w:ind w:left="720" w:hanging="360"/>
        <w:jc w:val="both"/>
      </w:pPr>
      <w:r>
        <w:t>обладающий методологической культурой, умениями и навыками концептуального мышления, моделирования педагогического процесса и прогнозирования результатов деятельности;</w:t>
      </w:r>
    </w:p>
    <w:p w:rsidR="00344636" w:rsidRDefault="00344636" w:rsidP="00344636">
      <w:pPr>
        <w:pStyle w:val="20"/>
        <w:numPr>
          <w:ilvl w:val="0"/>
          <w:numId w:val="44"/>
        </w:numPr>
        <w:shd w:val="clear" w:color="auto" w:fill="auto"/>
        <w:tabs>
          <w:tab w:val="left" w:pos="1276"/>
        </w:tabs>
        <w:spacing w:line="274" w:lineRule="exact"/>
        <w:ind w:left="720" w:hanging="360"/>
        <w:jc w:val="both"/>
      </w:pPr>
      <w:r>
        <w:t>обладающий высоким уровнем информационной и коммуникативной компетентности;</w:t>
      </w:r>
    </w:p>
    <w:p w:rsidR="00344636" w:rsidRDefault="00344636" w:rsidP="00344636">
      <w:pPr>
        <w:pStyle w:val="20"/>
        <w:numPr>
          <w:ilvl w:val="0"/>
          <w:numId w:val="44"/>
        </w:numPr>
        <w:shd w:val="clear" w:color="auto" w:fill="auto"/>
        <w:tabs>
          <w:tab w:val="left" w:pos="1276"/>
        </w:tabs>
        <w:spacing w:line="274" w:lineRule="exact"/>
        <w:ind w:left="720" w:hanging="360"/>
        <w:jc w:val="both"/>
      </w:pPr>
      <w:r>
        <w:t>со сформированными теоретическими представлениями о системно-педагогическом мышлении; способный к системным исследованиям педагогической деятельности в целом и собственной педагогической деятельности;</w:t>
      </w:r>
    </w:p>
    <w:p w:rsidR="00344636" w:rsidRDefault="00344636" w:rsidP="00344636">
      <w:pPr>
        <w:pStyle w:val="20"/>
        <w:numPr>
          <w:ilvl w:val="0"/>
          <w:numId w:val="44"/>
        </w:numPr>
        <w:shd w:val="clear" w:color="auto" w:fill="auto"/>
        <w:tabs>
          <w:tab w:val="left" w:pos="1276"/>
        </w:tabs>
        <w:spacing w:after="240" w:line="274" w:lineRule="exact"/>
        <w:ind w:left="720" w:hanging="360"/>
        <w:jc w:val="both"/>
      </w:pPr>
      <w:r>
        <w:t>со сформированной культурой педагогического менеджмента, то есть способный к принятию ответственности за конечный результат педагогического процесса.</w:t>
      </w:r>
    </w:p>
    <w:p w:rsidR="00344636" w:rsidRDefault="00344636" w:rsidP="00344636">
      <w:pPr>
        <w:pStyle w:val="33"/>
        <w:shd w:val="clear" w:color="auto" w:fill="auto"/>
        <w:spacing w:after="240" w:line="274" w:lineRule="exact"/>
        <w:ind w:left="460"/>
        <w:jc w:val="both"/>
      </w:pPr>
      <w:r>
        <w:t>Модель выпускника-2025</w:t>
      </w:r>
    </w:p>
    <w:p w:rsidR="00344636" w:rsidRDefault="00344636" w:rsidP="00344636">
      <w:pPr>
        <w:pStyle w:val="20"/>
        <w:shd w:val="clear" w:color="auto" w:fill="auto"/>
        <w:spacing w:line="274" w:lineRule="exact"/>
        <w:ind w:right="160" w:firstLine="426"/>
        <w:jc w:val="both"/>
      </w:pPr>
      <w:r>
        <w:t>Перспективная модель выпускника Школы строится на основе национального образовательного идеала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российского народа.</w:t>
      </w:r>
    </w:p>
    <w:p w:rsidR="00344636" w:rsidRDefault="00344636" w:rsidP="00344636">
      <w:pPr>
        <w:pStyle w:val="20"/>
        <w:shd w:val="clear" w:color="auto" w:fill="auto"/>
        <w:spacing w:line="274" w:lineRule="exact"/>
        <w:ind w:right="160" w:firstLine="426"/>
        <w:jc w:val="both"/>
      </w:pPr>
      <w:r>
        <w:t>Результатом деятельности школы станут, с одной стороны, сформированные личностные качества выпускника, а с другой стороны, компетенции выпускника, значимые в социальном окружении и компетентности.</w:t>
      </w:r>
    </w:p>
    <w:p w:rsidR="00344636" w:rsidRDefault="00344636" w:rsidP="00344636">
      <w:pPr>
        <w:pStyle w:val="20"/>
        <w:shd w:val="clear" w:color="auto" w:fill="auto"/>
        <w:spacing w:line="274" w:lineRule="exact"/>
        <w:ind w:right="160" w:firstLine="426"/>
        <w:jc w:val="both"/>
      </w:pPr>
      <w:r>
        <w:t>Модельные потребности выпускника -это стремление к позитивной самореализации себя в современном мире.</w:t>
      </w:r>
    </w:p>
    <w:p w:rsidR="00344636" w:rsidRDefault="00344636" w:rsidP="00344636">
      <w:pPr>
        <w:pStyle w:val="20"/>
        <w:shd w:val="clear" w:color="auto" w:fill="auto"/>
        <w:spacing w:line="274" w:lineRule="exact"/>
        <w:ind w:right="160" w:firstLine="426"/>
        <w:jc w:val="both"/>
      </w:pPr>
      <w:r>
        <w:t>Модельные компетенции выпускника - это прочные знания по школьным предметам обучения. Модельные компетентности выпускника - это способность самостоятельно добывать знания, способность эффективно работать, способность полноценно жить в обществе.</w:t>
      </w:r>
    </w:p>
    <w:p w:rsidR="00344636" w:rsidRDefault="00344636" w:rsidP="00344636">
      <w:pPr>
        <w:pStyle w:val="20"/>
        <w:shd w:val="clear" w:color="auto" w:fill="auto"/>
        <w:spacing w:line="274" w:lineRule="exact"/>
        <w:ind w:right="160" w:firstLine="426"/>
        <w:jc w:val="both"/>
      </w:pPr>
      <w:r>
        <w:t>Учитывая основные ценности, содержание миссии школы, наиболее целесообразным представляется выбор модели выпускника, соответствующий следующим ожиданиям:</w:t>
      </w:r>
    </w:p>
    <w:p w:rsidR="00344636" w:rsidRDefault="00344636" w:rsidP="00A628C1">
      <w:pPr>
        <w:pStyle w:val="20"/>
        <w:numPr>
          <w:ilvl w:val="0"/>
          <w:numId w:val="6"/>
        </w:numPr>
        <w:shd w:val="clear" w:color="auto" w:fill="auto"/>
        <w:tabs>
          <w:tab w:val="left" w:pos="1173"/>
        </w:tabs>
        <w:spacing w:line="274" w:lineRule="exact"/>
        <w:ind w:left="567" w:right="160" w:hanging="284"/>
        <w:jc w:val="both"/>
      </w:pPr>
      <w:r>
        <w:t>готовность выпускника к достижению высокого уровня образованности на основе осознанного выбора программ общего и профессионального образования;</w:t>
      </w:r>
    </w:p>
    <w:p w:rsidR="00344636" w:rsidRDefault="00344636" w:rsidP="00A628C1">
      <w:pPr>
        <w:pStyle w:val="20"/>
        <w:numPr>
          <w:ilvl w:val="0"/>
          <w:numId w:val="6"/>
        </w:numPr>
        <w:shd w:val="clear" w:color="auto" w:fill="auto"/>
        <w:tabs>
          <w:tab w:val="left" w:pos="1173"/>
        </w:tabs>
        <w:spacing w:line="274" w:lineRule="exact"/>
        <w:ind w:left="567" w:right="160" w:hanging="284"/>
        <w:jc w:val="both"/>
      </w:pPr>
      <w:r>
        <w:t>способность к выбору профессии, ориентации в политической жизни общества, выбору социально ценных форм досуговой деятельности, защите своих прав и осознанию своих обязанностей на основе традиций национальной духовной культуры;</w:t>
      </w:r>
    </w:p>
    <w:p w:rsidR="00344636" w:rsidRDefault="00344636" w:rsidP="00A628C1">
      <w:pPr>
        <w:pStyle w:val="20"/>
        <w:numPr>
          <w:ilvl w:val="0"/>
          <w:numId w:val="6"/>
        </w:numPr>
        <w:shd w:val="clear" w:color="auto" w:fill="auto"/>
        <w:tabs>
          <w:tab w:val="left" w:pos="1173"/>
        </w:tabs>
        <w:spacing w:line="274" w:lineRule="exact"/>
        <w:ind w:left="567" w:right="160" w:hanging="284"/>
        <w:jc w:val="both"/>
      </w:pPr>
      <w:r>
        <w:t xml:space="preserve">наличие коммуникативной культуры, владение навыками </w:t>
      </w:r>
      <w:proofErr w:type="spellStart"/>
      <w:r>
        <w:t>простраивания</w:t>
      </w:r>
      <w:proofErr w:type="spellEnd"/>
      <w:r>
        <w:t xml:space="preserve"> межличностных отношений;</w:t>
      </w:r>
    </w:p>
    <w:p w:rsidR="00344636" w:rsidRDefault="00344636" w:rsidP="00A628C1">
      <w:pPr>
        <w:pStyle w:val="20"/>
        <w:numPr>
          <w:ilvl w:val="0"/>
          <w:numId w:val="6"/>
        </w:numPr>
        <w:shd w:val="clear" w:color="auto" w:fill="auto"/>
        <w:tabs>
          <w:tab w:val="left" w:pos="1173"/>
        </w:tabs>
        <w:spacing w:line="274" w:lineRule="exact"/>
        <w:ind w:left="567" w:right="160" w:hanging="284"/>
        <w:jc w:val="both"/>
      </w:pPr>
      <w:r>
        <w:t>патриотизм, выражающийся в том, что гражданин должен быть готов в любой момент защищать свою Родину, обладать твердыми моральными и нравственными принципами, знать конституцию Российской Федерации, общественно-политические достижения государства, чтить государственную символику и национальные святыни народов, его населяющих;</w:t>
      </w:r>
    </w:p>
    <w:p w:rsidR="00344636" w:rsidRDefault="00344636" w:rsidP="00A628C1">
      <w:pPr>
        <w:pStyle w:val="20"/>
        <w:numPr>
          <w:ilvl w:val="0"/>
          <w:numId w:val="6"/>
        </w:numPr>
        <w:shd w:val="clear" w:color="auto" w:fill="auto"/>
        <w:tabs>
          <w:tab w:val="left" w:pos="1173"/>
        </w:tabs>
        <w:spacing w:line="274" w:lineRule="exact"/>
        <w:ind w:left="567" w:right="160" w:hanging="284"/>
        <w:jc w:val="both"/>
      </w:pPr>
      <w:r>
        <w:t>культурный кругозор и широта мышления, так как выпускник должен воспринимать себя как носителя общечеловеческих ценностей, уметь мыслить глобальными категориями;</w:t>
      </w:r>
    </w:p>
    <w:p w:rsidR="00344636" w:rsidRDefault="00344636" w:rsidP="00A628C1">
      <w:pPr>
        <w:pStyle w:val="20"/>
        <w:numPr>
          <w:ilvl w:val="0"/>
          <w:numId w:val="6"/>
        </w:numPr>
        <w:shd w:val="clear" w:color="auto" w:fill="auto"/>
        <w:tabs>
          <w:tab w:val="left" w:pos="1173"/>
        </w:tabs>
        <w:spacing w:line="274" w:lineRule="exact"/>
        <w:ind w:left="567" w:right="160" w:hanging="284"/>
        <w:jc w:val="both"/>
      </w:pPr>
      <w:r>
        <w:t>уважительное отношение к национальным культурам народов РФ, владение родным языком и культурой; стремление к укреплению межнациональных отношений в своей стране;</w:t>
      </w:r>
    </w:p>
    <w:p w:rsidR="00344636" w:rsidRDefault="00344636" w:rsidP="00A628C1">
      <w:pPr>
        <w:pStyle w:val="20"/>
        <w:numPr>
          <w:ilvl w:val="0"/>
          <w:numId w:val="6"/>
        </w:numPr>
        <w:shd w:val="clear" w:color="auto" w:fill="auto"/>
        <w:tabs>
          <w:tab w:val="left" w:pos="1173"/>
        </w:tabs>
        <w:spacing w:line="274" w:lineRule="exact"/>
        <w:ind w:left="567" w:hanging="284"/>
        <w:jc w:val="both"/>
      </w:pPr>
      <w:r>
        <w:t>физическая развитость, стремление к здоровому образу жизни;</w:t>
      </w:r>
    </w:p>
    <w:p w:rsidR="00344636" w:rsidRDefault="00344636" w:rsidP="00A628C1">
      <w:pPr>
        <w:pStyle w:val="20"/>
        <w:numPr>
          <w:ilvl w:val="0"/>
          <w:numId w:val="6"/>
        </w:numPr>
        <w:shd w:val="clear" w:color="auto" w:fill="auto"/>
        <w:tabs>
          <w:tab w:val="left" w:pos="1190"/>
        </w:tabs>
        <w:spacing w:after="284" w:line="274" w:lineRule="exact"/>
        <w:ind w:left="567" w:hanging="283"/>
        <w:jc w:val="left"/>
      </w:pPr>
      <w:r>
        <w:t>готовность жить в современном мире, ориентация в его проблемах, ценностях, нравственных нормах; умение жить в условиях рынка и информационных технологий.</w:t>
      </w:r>
      <w:r>
        <w:br w:type="page"/>
      </w:r>
    </w:p>
    <w:p w:rsidR="00344636" w:rsidRPr="00176E1F" w:rsidRDefault="00344636" w:rsidP="00344636">
      <w:pPr>
        <w:spacing w:after="240"/>
        <w:jc w:val="center"/>
        <w:rPr>
          <w:rFonts w:ascii="Times New Roman" w:hAnsi="Times New Roman" w:cs="Times New Roman"/>
          <w:b/>
          <w:sz w:val="28"/>
          <w:szCs w:val="28"/>
        </w:rPr>
      </w:pPr>
      <w:r w:rsidRPr="00176E1F">
        <w:rPr>
          <w:rFonts w:ascii="Times New Roman" w:hAnsi="Times New Roman" w:cs="Times New Roman"/>
          <w:b/>
          <w:sz w:val="28"/>
          <w:szCs w:val="28"/>
        </w:rPr>
        <w:lastRenderedPageBreak/>
        <w:t>Раздел 5. Целевые индикаторы реализации Программы и показатели их достижения</w:t>
      </w:r>
    </w:p>
    <w:p w:rsidR="00344636" w:rsidRPr="00176E1F" w:rsidRDefault="00344636" w:rsidP="00344636">
      <w:pPr>
        <w:spacing w:after="240"/>
        <w:ind w:firstLine="426"/>
        <w:rPr>
          <w:rFonts w:ascii="Times New Roman" w:hAnsi="Times New Roman" w:cs="Times New Roman"/>
          <w:b/>
        </w:rPr>
      </w:pPr>
      <w:r w:rsidRPr="00176E1F">
        <w:rPr>
          <w:rFonts w:ascii="Times New Roman" w:hAnsi="Times New Roman" w:cs="Times New Roman"/>
          <w:b/>
        </w:rPr>
        <w:t>5.1. Целевые индикаторы реализации Программы</w:t>
      </w:r>
    </w:p>
    <w:tbl>
      <w:tblPr>
        <w:tblStyle w:val="ab"/>
        <w:tblW w:w="9747" w:type="dxa"/>
        <w:tblLayout w:type="fixed"/>
        <w:tblLook w:val="04A0" w:firstRow="1" w:lastRow="0" w:firstColumn="1" w:lastColumn="0" w:noHBand="0" w:noVBand="1"/>
      </w:tblPr>
      <w:tblGrid>
        <w:gridCol w:w="1809"/>
        <w:gridCol w:w="5103"/>
        <w:gridCol w:w="1413"/>
        <w:gridCol w:w="1422"/>
      </w:tblGrid>
      <w:tr w:rsidR="004F0297" w:rsidRPr="004F0297" w:rsidTr="00A628C1">
        <w:tc>
          <w:tcPr>
            <w:tcW w:w="1809" w:type="dxa"/>
          </w:tcPr>
          <w:p w:rsidR="004F0297" w:rsidRPr="004F0297" w:rsidRDefault="004F0297" w:rsidP="004F0297">
            <w:pPr>
              <w:spacing w:line="200" w:lineRule="exact"/>
              <w:jc w:val="center"/>
            </w:pPr>
            <w:r w:rsidRPr="004F0297">
              <w:rPr>
                <w:rFonts w:ascii="Times New Roman" w:hAnsi="Times New Roman" w:cs="Times New Roman"/>
                <w:b/>
                <w:bCs/>
              </w:rPr>
              <w:t>Задача</w:t>
            </w:r>
          </w:p>
        </w:tc>
        <w:tc>
          <w:tcPr>
            <w:tcW w:w="5103" w:type="dxa"/>
          </w:tcPr>
          <w:p w:rsidR="004F0297" w:rsidRPr="004F0297" w:rsidRDefault="004F0297" w:rsidP="004F0297">
            <w:pPr>
              <w:spacing w:line="200" w:lineRule="exact"/>
              <w:ind w:left="220"/>
              <w:jc w:val="center"/>
            </w:pPr>
            <w:r w:rsidRPr="004F0297">
              <w:rPr>
                <w:rFonts w:ascii="Times New Roman" w:hAnsi="Times New Roman" w:cs="Times New Roman"/>
                <w:b/>
                <w:bCs/>
              </w:rPr>
              <w:t>Целевые индикаторы успешности выполнения задач</w:t>
            </w:r>
          </w:p>
        </w:tc>
        <w:tc>
          <w:tcPr>
            <w:tcW w:w="1413" w:type="dxa"/>
          </w:tcPr>
          <w:p w:rsidR="004F0297" w:rsidRPr="004F0297" w:rsidRDefault="004F0297" w:rsidP="004F0297">
            <w:pPr>
              <w:spacing w:line="230" w:lineRule="exact"/>
              <w:jc w:val="center"/>
            </w:pPr>
            <w:r w:rsidRPr="004F0297">
              <w:rPr>
                <w:rFonts w:ascii="Times New Roman" w:hAnsi="Times New Roman" w:cs="Times New Roman"/>
                <w:b/>
                <w:bCs/>
              </w:rPr>
              <w:t>Показатели 2020 г. (старт)</w:t>
            </w:r>
          </w:p>
        </w:tc>
        <w:tc>
          <w:tcPr>
            <w:tcW w:w="1422" w:type="dxa"/>
          </w:tcPr>
          <w:p w:rsidR="004F0297" w:rsidRPr="004F0297" w:rsidRDefault="004F0297" w:rsidP="004F0297">
            <w:pPr>
              <w:spacing w:line="230" w:lineRule="exact"/>
              <w:jc w:val="center"/>
            </w:pPr>
            <w:r w:rsidRPr="004F0297">
              <w:rPr>
                <w:rFonts w:ascii="Times New Roman" w:hAnsi="Times New Roman" w:cs="Times New Roman"/>
                <w:b/>
                <w:bCs/>
              </w:rPr>
              <w:t>Показатели достижения 2025 г.</w:t>
            </w:r>
          </w:p>
        </w:tc>
      </w:tr>
      <w:tr w:rsidR="004F0297" w:rsidRPr="004F0297" w:rsidTr="00A628C1">
        <w:tc>
          <w:tcPr>
            <w:tcW w:w="1809" w:type="dxa"/>
            <w:vMerge w:val="restart"/>
            <w:vAlign w:val="center"/>
          </w:tcPr>
          <w:p w:rsidR="004F0297" w:rsidRPr="004F0297" w:rsidRDefault="004F0297" w:rsidP="004F0297">
            <w:pPr>
              <w:rPr>
                <w:rFonts w:ascii="Times New Roman" w:hAnsi="Times New Roman" w:cs="Times New Roman"/>
              </w:rPr>
            </w:pPr>
            <w:r w:rsidRPr="004F0297">
              <w:rPr>
                <w:rFonts w:ascii="Times New Roman" w:hAnsi="Times New Roman" w:cs="Times New Roman"/>
              </w:rPr>
              <w:t>Совершенствование системы управления</w:t>
            </w:r>
          </w:p>
        </w:tc>
        <w:tc>
          <w:tcPr>
            <w:tcW w:w="5103" w:type="dxa"/>
            <w:vAlign w:val="center"/>
          </w:tcPr>
          <w:p w:rsidR="004F0297" w:rsidRPr="004F0297" w:rsidRDefault="004F0297" w:rsidP="004F0297">
            <w:pPr>
              <w:spacing w:line="274" w:lineRule="exact"/>
            </w:pPr>
            <w:r w:rsidRPr="004F0297">
              <w:rPr>
                <w:rFonts w:ascii="Times New Roman" w:hAnsi="Times New Roman" w:cs="Times New Roman"/>
              </w:rPr>
              <w:t>Удовлетворенность родителей (законных представителей) качеством предоставляемых образовательных услуг (% от числа опрошенных)</w:t>
            </w:r>
          </w:p>
        </w:tc>
        <w:tc>
          <w:tcPr>
            <w:tcW w:w="1413" w:type="dxa"/>
            <w:vAlign w:val="center"/>
          </w:tcPr>
          <w:p w:rsidR="004F0297" w:rsidRPr="004F0297" w:rsidRDefault="004F0297" w:rsidP="004F0297">
            <w:pPr>
              <w:spacing w:line="244" w:lineRule="exact"/>
              <w:jc w:val="center"/>
            </w:pPr>
            <w:r w:rsidRPr="004F0297">
              <w:rPr>
                <w:rFonts w:ascii="Times New Roman" w:hAnsi="Times New Roman" w:cs="Times New Roman"/>
              </w:rPr>
              <w:t>80%</w:t>
            </w:r>
          </w:p>
        </w:tc>
        <w:tc>
          <w:tcPr>
            <w:tcW w:w="1422" w:type="dxa"/>
            <w:vAlign w:val="center"/>
          </w:tcPr>
          <w:p w:rsidR="004F0297" w:rsidRPr="004F0297" w:rsidRDefault="004F0297" w:rsidP="004F0297">
            <w:pPr>
              <w:spacing w:line="244" w:lineRule="exact"/>
              <w:jc w:val="center"/>
            </w:pPr>
            <w:r w:rsidRPr="004F0297">
              <w:rPr>
                <w:rFonts w:ascii="Times New Roman" w:hAnsi="Times New Roman" w:cs="Times New Roman"/>
              </w:rPr>
              <w:t>95%</w:t>
            </w:r>
          </w:p>
        </w:tc>
      </w:tr>
      <w:tr w:rsidR="004F0297" w:rsidRPr="004F0297" w:rsidTr="00A628C1">
        <w:tc>
          <w:tcPr>
            <w:tcW w:w="1809" w:type="dxa"/>
            <w:vMerge/>
            <w:vAlign w:val="center"/>
          </w:tcPr>
          <w:p w:rsidR="004F0297" w:rsidRPr="004F0297" w:rsidRDefault="004F0297" w:rsidP="004F0297">
            <w:pPr>
              <w:rPr>
                <w:rFonts w:ascii="Times New Roman" w:hAnsi="Times New Roman" w:cs="Times New Roman"/>
              </w:rPr>
            </w:pPr>
          </w:p>
        </w:tc>
        <w:tc>
          <w:tcPr>
            <w:tcW w:w="5103" w:type="dxa"/>
            <w:vAlign w:val="bottom"/>
          </w:tcPr>
          <w:p w:rsidR="004F0297" w:rsidRPr="004F0297" w:rsidRDefault="004F0297" w:rsidP="004F0297">
            <w:pPr>
              <w:spacing w:line="278" w:lineRule="exact"/>
            </w:pPr>
            <w:r w:rsidRPr="004F0297">
              <w:rPr>
                <w:rFonts w:ascii="Times New Roman" w:hAnsi="Times New Roman" w:cs="Times New Roman"/>
              </w:rPr>
              <w:t>Динамика удовлетворенности родителей (законных представителей) качеством организации воспитательного процесса</w:t>
            </w:r>
          </w:p>
        </w:tc>
        <w:tc>
          <w:tcPr>
            <w:tcW w:w="1413" w:type="dxa"/>
            <w:vAlign w:val="center"/>
          </w:tcPr>
          <w:p w:rsidR="004F0297" w:rsidRPr="004F0297" w:rsidRDefault="004F0297" w:rsidP="004F0297">
            <w:pPr>
              <w:spacing w:line="244" w:lineRule="exact"/>
              <w:jc w:val="center"/>
            </w:pPr>
            <w:r w:rsidRPr="004F0297">
              <w:rPr>
                <w:rFonts w:ascii="Times New Roman" w:hAnsi="Times New Roman" w:cs="Times New Roman"/>
              </w:rPr>
              <w:t>80%</w:t>
            </w:r>
          </w:p>
        </w:tc>
        <w:tc>
          <w:tcPr>
            <w:tcW w:w="1422" w:type="dxa"/>
            <w:vAlign w:val="center"/>
          </w:tcPr>
          <w:p w:rsidR="004F0297" w:rsidRPr="004F0297" w:rsidRDefault="004F0297" w:rsidP="004F0297">
            <w:pPr>
              <w:spacing w:line="244" w:lineRule="exact"/>
              <w:jc w:val="center"/>
            </w:pPr>
            <w:r w:rsidRPr="004F0297">
              <w:rPr>
                <w:rFonts w:ascii="Times New Roman" w:hAnsi="Times New Roman" w:cs="Times New Roman"/>
              </w:rPr>
              <w:t>95%</w:t>
            </w:r>
          </w:p>
        </w:tc>
      </w:tr>
      <w:tr w:rsidR="004F0297" w:rsidRPr="004F0297" w:rsidTr="00A628C1">
        <w:trPr>
          <w:trHeight w:val="1644"/>
        </w:trPr>
        <w:tc>
          <w:tcPr>
            <w:tcW w:w="1809" w:type="dxa"/>
            <w:vMerge w:val="restart"/>
            <w:vAlign w:val="center"/>
          </w:tcPr>
          <w:p w:rsidR="004F0297" w:rsidRPr="004F0297" w:rsidRDefault="004F0297" w:rsidP="004F0297">
            <w:pPr>
              <w:rPr>
                <w:rFonts w:ascii="Times New Roman" w:hAnsi="Times New Roman" w:cs="Times New Roman"/>
              </w:rPr>
            </w:pPr>
            <w:r w:rsidRPr="004F0297">
              <w:rPr>
                <w:rFonts w:ascii="Times New Roman" w:hAnsi="Times New Roman" w:cs="Times New Roman"/>
              </w:rPr>
              <w:t>Разработка и внедрение новых методов организации учебного процесса</w:t>
            </w:r>
          </w:p>
        </w:tc>
        <w:tc>
          <w:tcPr>
            <w:tcW w:w="5103" w:type="dxa"/>
            <w:vAlign w:val="center"/>
          </w:tcPr>
          <w:p w:rsidR="004F0297" w:rsidRPr="004F0297" w:rsidRDefault="004F0297" w:rsidP="004F0297">
            <w:pPr>
              <w:spacing w:line="274" w:lineRule="exact"/>
            </w:pPr>
            <w:r w:rsidRPr="004F0297">
              <w:rPr>
                <w:rFonts w:ascii="Times New Roman" w:hAnsi="Times New Roman" w:cs="Times New Roman"/>
              </w:rPr>
              <w:t>Создание эффективной системы сопровождения высокомотивированных и талантливых детей:</w:t>
            </w:r>
          </w:p>
          <w:p w:rsidR="004F0297" w:rsidRPr="004F0297" w:rsidRDefault="006F68EE" w:rsidP="004F0297">
            <w:pPr>
              <w:numPr>
                <w:ilvl w:val="0"/>
                <w:numId w:val="45"/>
              </w:numPr>
              <w:spacing w:line="274" w:lineRule="exact"/>
              <w:ind w:left="317"/>
              <w:contextualSpacing/>
            </w:pPr>
            <w:r w:rsidRPr="004F0297">
              <w:rPr>
                <w:rFonts w:ascii="Times New Roman" w:hAnsi="Times New Roman" w:cs="Times New Roman"/>
              </w:rPr>
              <w:t>доля обучающихся, ставших участниками муниципального уровня Всероссийской олимпиады школьников из общего количества участников;</w:t>
            </w:r>
          </w:p>
        </w:tc>
        <w:tc>
          <w:tcPr>
            <w:tcW w:w="1413" w:type="dxa"/>
            <w:vAlign w:val="center"/>
          </w:tcPr>
          <w:p w:rsidR="004F0297" w:rsidRPr="004F0297" w:rsidRDefault="004F0297" w:rsidP="004F0297">
            <w:pPr>
              <w:spacing w:line="244" w:lineRule="exact"/>
              <w:jc w:val="center"/>
            </w:pPr>
            <w:r w:rsidRPr="004F0297">
              <w:rPr>
                <w:rFonts w:ascii="Times New Roman" w:hAnsi="Times New Roman" w:cs="Times New Roman"/>
              </w:rPr>
              <w:t>1,4%</w:t>
            </w:r>
          </w:p>
        </w:tc>
        <w:tc>
          <w:tcPr>
            <w:tcW w:w="1422" w:type="dxa"/>
            <w:vAlign w:val="center"/>
          </w:tcPr>
          <w:p w:rsidR="004F0297" w:rsidRPr="004F0297" w:rsidRDefault="004F0297" w:rsidP="004F0297">
            <w:pPr>
              <w:spacing w:line="244" w:lineRule="exact"/>
              <w:jc w:val="center"/>
            </w:pPr>
            <w:r w:rsidRPr="004F0297">
              <w:rPr>
                <w:rFonts w:ascii="Times New Roman" w:hAnsi="Times New Roman" w:cs="Times New Roman"/>
              </w:rPr>
              <w:t>7%</w:t>
            </w:r>
          </w:p>
        </w:tc>
      </w:tr>
      <w:tr w:rsidR="004F0297" w:rsidRPr="004F0297" w:rsidTr="00A628C1">
        <w:tc>
          <w:tcPr>
            <w:tcW w:w="1809" w:type="dxa"/>
            <w:vMerge/>
          </w:tcPr>
          <w:p w:rsidR="004F0297" w:rsidRPr="004F0297" w:rsidRDefault="004F0297" w:rsidP="004F0297">
            <w:pPr>
              <w:rPr>
                <w:rFonts w:ascii="Times New Roman" w:hAnsi="Times New Roman" w:cs="Times New Roman"/>
              </w:rPr>
            </w:pPr>
          </w:p>
        </w:tc>
        <w:tc>
          <w:tcPr>
            <w:tcW w:w="5103" w:type="dxa"/>
            <w:vAlign w:val="bottom"/>
          </w:tcPr>
          <w:p w:rsidR="004F0297" w:rsidRPr="004F0297" w:rsidRDefault="004F0297" w:rsidP="004F0297">
            <w:pPr>
              <w:numPr>
                <w:ilvl w:val="0"/>
                <w:numId w:val="45"/>
              </w:numPr>
              <w:spacing w:line="274" w:lineRule="exact"/>
              <w:ind w:left="317"/>
              <w:contextualSpacing/>
            </w:pPr>
            <w:r w:rsidRPr="004F0297">
              <w:rPr>
                <w:rFonts w:ascii="Times New Roman" w:hAnsi="Times New Roman" w:cs="Times New Roman"/>
              </w:rPr>
              <w:t>доля обучающихся, ставших призерами или победителями муниципального этапа Всероссийской олимпиады школьников;</w:t>
            </w:r>
          </w:p>
        </w:tc>
        <w:tc>
          <w:tcPr>
            <w:tcW w:w="1413" w:type="dxa"/>
            <w:vAlign w:val="center"/>
          </w:tcPr>
          <w:p w:rsidR="004F0297" w:rsidRPr="004F0297" w:rsidRDefault="004F0297" w:rsidP="004F0297">
            <w:pPr>
              <w:spacing w:line="244" w:lineRule="exact"/>
              <w:jc w:val="center"/>
            </w:pPr>
            <w:r w:rsidRPr="004F0297">
              <w:rPr>
                <w:rFonts w:ascii="Times New Roman" w:hAnsi="Times New Roman" w:cs="Times New Roman"/>
              </w:rPr>
              <w:t>0%</w:t>
            </w:r>
          </w:p>
        </w:tc>
        <w:tc>
          <w:tcPr>
            <w:tcW w:w="1422" w:type="dxa"/>
            <w:vAlign w:val="center"/>
          </w:tcPr>
          <w:p w:rsidR="004F0297" w:rsidRPr="004F0297" w:rsidRDefault="004F0297" w:rsidP="004F0297">
            <w:pPr>
              <w:spacing w:line="244" w:lineRule="exact"/>
              <w:jc w:val="center"/>
            </w:pPr>
            <w:r w:rsidRPr="004F0297">
              <w:rPr>
                <w:rFonts w:ascii="Times New Roman" w:hAnsi="Times New Roman" w:cs="Times New Roman"/>
              </w:rPr>
              <w:t>3%</w:t>
            </w:r>
          </w:p>
        </w:tc>
      </w:tr>
      <w:tr w:rsidR="004F0297" w:rsidRPr="004F0297" w:rsidTr="00A628C1">
        <w:tc>
          <w:tcPr>
            <w:tcW w:w="1809" w:type="dxa"/>
            <w:vMerge/>
          </w:tcPr>
          <w:p w:rsidR="004F0297" w:rsidRPr="004F0297" w:rsidRDefault="004F0297" w:rsidP="004F0297">
            <w:pPr>
              <w:rPr>
                <w:rFonts w:ascii="Times New Roman" w:hAnsi="Times New Roman" w:cs="Times New Roman"/>
              </w:rPr>
            </w:pPr>
          </w:p>
        </w:tc>
        <w:tc>
          <w:tcPr>
            <w:tcW w:w="5103" w:type="dxa"/>
            <w:vAlign w:val="bottom"/>
          </w:tcPr>
          <w:p w:rsidR="004F0297" w:rsidRPr="004F0297" w:rsidRDefault="004F0297" w:rsidP="004F0297">
            <w:pPr>
              <w:numPr>
                <w:ilvl w:val="0"/>
                <w:numId w:val="45"/>
              </w:numPr>
              <w:spacing w:line="274" w:lineRule="exact"/>
              <w:ind w:left="317"/>
              <w:contextualSpacing/>
            </w:pPr>
            <w:r w:rsidRPr="004F0297">
              <w:rPr>
                <w:rFonts w:ascii="Times New Roman" w:hAnsi="Times New Roman" w:cs="Times New Roman"/>
              </w:rPr>
              <w:t>доля обучающихся, участвующих в интеллектуальных конкурсах, викторинах, олимпиадах, марафонах регионального, федерального и международного уровней</w:t>
            </w:r>
          </w:p>
        </w:tc>
        <w:tc>
          <w:tcPr>
            <w:tcW w:w="1413" w:type="dxa"/>
            <w:vAlign w:val="center"/>
          </w:tcPr>
          <w:p w:rsidR="004F0297" w:rsidRPr="004F0297" w:rsidRDefault="004F0297" w:rsidP="004F0297">
            <w:pPr>
              <w:spacing w:line="244" w:lineRule="exact"/>
              <w:jc w:val="center"/>
              <w:rPr>
                <w:rFonts w:ascii="Times New Roman" w:hAnsi="Times New Roman" w:cs="Times New Roman"/>
              </w:rPr>
            </w:pPr>
            <w:r w:rsidRPr="004F0297">
              <w:rPr>
                <w:rFonts w:ascii="Times New Roman" w:hAnsi="Times New Roman" w:cs="Times New Roman"/>
              </w:rPr>
              <w:t>15%</w:t>
            </w:r>
          </w:p>
        </w:tc>
        <w:tc>
          <w:tcPr>
            <w:tcW w:w="1422" w:type="dxa"/>
            <w:vAlign w:val="center"/>
          </w:tcPr>
          <w:p w:rsidR="004F0297" w:rsidRPr="004F0297" w:rsidRDefault="004F0297" w:rsidP="004F0297">
            <w:pPr>
              <w:spacing w:line="244" w:lineRule="exact"/>
              <w:jc w:val="center"/>
              <w:rPr>
                <w:rFonts w:ascii="Times New Roman" w:hAnsi="Times New Roman" w:cs="Times New Roman"/>
              </w:rPr>
            </w:pPr>
            <w:r w:rsidRPr="004F0297">
              <w:rPr>
                <w:rFonts w:ascii="Times New Roman" w:hAnsi="Times New Roman" w:cs="Times New Roman"/>
              </w:rPr>
              <w:t>30%</w:t>
            </w:r>
          </w:p>
        </w:tc>
      </w:tr>
      <w:tr w:rsidR="004F0297" w:rsidRPr="004F0297" w:rsidTr="00A628C1">
        <w:tc>
          <w:tcPr>
            <w:tcW w:w="1809" w:type="dxa"/>
            <w:vMerge/>
            <w:vAlign w:val="center"/>
          </w:tcPr>
          <w:p w:rsidR="004F0297" w:rsidRPr="004F0297" w:rsidRDefault="004F0297" w:rsidP="004F0297">
            <w:pPr>
              <w:rPr>
                <w:rFonts w:ascii="Times New Roman" w:hAnsi="Times New Roman" w:cs="Times New Roman"/>
              </w:rPr>
            </w:pPr>
          </w:p>
        </w:tc>
        <w:tc>
          <w:tcPr>
            <w:tcW w:w="5103" w:type="dxa"/>
          </w:tcPr>
          <w:p w:rsidR="004F0297" w:rsidRPr="004F0297" w:rsidRDefault="004F0297" w:rsidP="004F0297">
            <w:pPr>
              <w:spacing w:line="278" w:lineRule="exact"/>
              <w:rPr>
                <w:rFonts w:ascii="Times New Roman" w:hAnsi="Times New Roman" w:cs="Times New Roman"/>
              </w:rPr>
            </w:pPr>
            <w:r w:rsidRPr="004F0297">
              <w:rPr>
                <w:rFonts w:ascii="Times New Roman" w:hAnsi="Times New Roman" w:cs="Times New Roman"/>
              </w:rPr>
              <w:t>Модернизация методической системы школы и перевод в эффективный режим развития:</w:t>
            </w:r>
          </w:p>
          <w:p w:rsidR="004F0297" w:rsidRPr="004F0297" w:rsidRDefault="006F68EE" w:rsidP="004F0297">
            <w:pPr>
              <w:numPr>
                <w:ilvl w:val="0"/>
                <w:numId w:val="45"/>
              </w:numPr>
              <w:spacing w:line="274" w:lineRule="exact"/>
              <w:ind w:left="317"/>
              <w:contextualSpacing/>
              <w:rPr>
                <w:rFonts w:ascii="Times New Roman" w:hAnsi="Times New Roman" w:cs="Times New Roman"/>
              </w:rPr>
            </w:pPr>
            <w:r w:rsidRPr="004F0297">
              <w:rPr>
                <w:rFonts w:ascii="Times New Roman" w:hAnsi="Times New Roman" w:cs="Times New Roman"/>
              </w:rPr>
              <w:t>укомплектованность кадрами в соответствии со штатным расписанием реализации основной образовательной программы и программы внеурочной деятельности;</w:t>
            </w:r>
          </w:p>
        </w:tc>
        <w:tc>
          <w:tcPr>
            <w:tcW w:w="1413" w:type="dxa"/>
            <w:vAlign w:val="center"/>
          </w:tcPr>
          <w:p w:rsidR="004F0297" w:rsidRPr="004F0297" w:rsidRDefault="004F0297" w:rsidP="004F0297">
            <w:pPr>
              <w:jc w:val="center"/>
              <w:rPr>
                <w:rFonts w:ascii="Times New Roman" w:hAnsi="Times New Roman" w:cs="Times New Roman"/>
              </w:rPr>
            </w:pPr>
            <w:r w:rsidRPr="004F0297">
              <w:rPr>
                <w:rFonts w:ascii="Times New Roman" w:hAnsi="Times New Roman" w:cs="Times New Roman"/>
              </w:rPr>
              <w:t>100%</w:t>
            </w:r>
          </w:p>
        </w:tc>
        <w:tc>
          <w:tcPr>
            <w:tcW w:w="1422" w:type="dxa"/>
            <w:vAlign w:val="center"/>
          </w:tcPr>
          <w:p w:rsidR="004F0297" w:rsidRPr="004F0297" w:rsidRDefault="004F0297" w:rsidP="004F0297">
            <w:pPr>
              <w:jc w:val="center"/>
              <w:rPr>
                <w:rFonts w:ascii="Times New Roman" w:hAnsi="Times New Roman" w:cs="Times New Roman"/>
              </w:rPr>
            </w:pPr>
            <w:r w:rsidRPr="004F0297">
              <w:rPr>
                <w:rFonts w:ascii="Times New Roman" w:hAnsi="Times New Roman" w:cs="Times New Roman"/>
              </w:rPr>
              <w:t>100%</w:t>
            </w:r>
          </w:p>
        </w:tc>
      </w:tr>
      <w:tr w:rsidR="004F0297" w:rsidRPr="004F0297" w:rsidTr="00A628C1">
        <w:tc>
          <w:tcPr>
            <w:tcW w:w="1809" w:type="dxa"/>
            <w:vMerge/>
          </w:tcPr>
          <w:p w:rsidR="004F0297" w:rsidRPr="004F0297" w:rsidRDefault="004F0297" w:rsidP="004F0297">
            <w:pPr>
              <w:rPr>
                <w:rFonts w:ascii="Times New Roman" w:hAnsi="Times New Roman" w:cs="Times New Roman"/>
              </w:rPr>
            </w:pPr>
          </w:p>
        </w:tc>
        <w:tc>
          <w:tcPr>
            <w:tcW w:w="5103" w:type="dxa"/>
          </w:tcPr>
          <w:p w:rsidR="004F0297" w:rsidRPr="004F0297" w:rsidRDefault="006F68EE" w:rsidP="004F0297">
            <w:pPr>
              <w:numPr>
                <w:ilvl w:val="0"/>
                <w:numId w:val="45"/>
              </w:numPr>
              <w:spacing w:line="274" w:lineRule="exact"/>
              <w:ind w:left="317"/>
              <w:contextualSpacing/>
              <w:rPr>
                <w:rFonts w:ascii="Times New Roman" w:hAnsi="Times New Roman" w:cs="Times New Roman"/>
              </w:rPr>
            </w:pPr>
            <w:r w:rsidRPr="004F0297">
              <w:rPr>
                <w:rFonts w:ascii="Times New Roman" w:hAnsi="Times New Roman" w:cs="Times New Roman"/>
              </w:rPr>
              <w:t>доля педагогических работников, участвующих в программах профессионального роста;</w:t>
            </w:r>
          </w:p>
        </w:tc>
        <w:tc>
          <w:tcPr>
            <w:tcW w:w="1413" w:type="dxa"/>
            <w:vAlign w:val="center"/>
          </w:tcPr>
          <w:p w:rsidR="004F0297" w:rsidRPr="004F0297" w:rsidRDefault="004F0297" w:rsidP="004F0297">
            <w:pPr>
              <w:jc w:val="center"/>
              <w:rPr>
                <w:rFonts w:ascii="Times New Roman" w:hAnsi="Times New Roman" w:cs="Times New Roman"/>
              </w:rPr>
            </w:pPr>
            <w:r w:rsidRPr="004F0297">
              <w:rPr>
                <w:rFonts w:ascii="Times New Roman" w:hAnsi="Times New Roman" w:cs="Times New Roman"/>
              </w:rPr>
              <w:t>15%</w:t>
            </w:r>
          </w:p>
        </w:tc>
        <w:tc>
          <w:tcPr>
            <w:tcW w:w="1422" w:type="dxa"/>
            <w:vAlign w:val="center"/>
          </w:tcPr>
          <w:p w:rsidR="004F0297" w:rsidRPr="004F0297" w:rsidRDefault="004F0297" w:rsidP="004F0297">
            <w:pPr>
              <w:jc w:val="center"/>
              <w:rPr>
                <w:rFonts w:ascii="Times New Roman" w:hAnsi="Times New Roman" w:cs="Times New Roman"/>
              </w:rPr>
            </w:pPr>
            <w:r w:rsidRPr="004F0297">
              <w:rPr>
                <w:rFonts w:ascii="Times New Roman" w:hAnsi="Times New Roman" w:cs="Times New Roman"/>
              </w:rPr>
              <w:t>не менее 50%</w:t>
            </w:r>
          </w:p>
        </w:tc>
      </w:tr>
      <w:tr w:rsidR="004F0297" w:rsidRPr="004F0297" w:rsidTr="00A628C1">
        <w:tc>
          <w:tcPr>
            <w:tcW w:w="1809" w:type="dxa"/>
            <w:vMerge/>
          </w:tcPr>
          <w:p w:rsidR="004F0297" w:rsidRPr="004F0297" w:rsidRDefault="004F0297" w:rsidP="004F0297">
            <w:pPr>
              <w:rPr>
                <w:rFonts w:ascii="Times New Roman" w:hAnsi="Times New Roman" w:cs="Times New Roman"/>
              </w:rPr>
            </w:pPr>
          </w:p>
        </w:tc>
        <w:tc>
          <w:tcPr>
            <w:tcW w:w="5103" w:type="dxa"/>
          </w:tcPr>
          <w:p w:rsidR="004F0297" w:rsidRPr="004F0297" w:rsidRDefault="006F68EE" w:rsidP="004F0297">
            <w:pPr>
              <w:numPr>
                <w:ilvl w:val="0"/>
                <w:numId w:val="45"/>
              </w:numPr>
              <w:spacing w:line="274" w:lineRule="exact"/>
              <w:ind w:left="317"/>
              <w:contextualSpacing/>
              <w:rPr>
                <w:rFonts w:ascii="Times New Roman" w:hAnsi="Times New Roman" w:cs="Times New Roman"/>
              </w:rPr>
            </w:pPr>
            <w:r w:rsidRPr="004F0297">
              <w:rPr>
                <w:rFonts w:ascii="Times New Roman" w:hAnsi="Times New Roman" w:cs="Times New Roman"/>
              </w:rPr>
              <w:t>реализация в рамках учебного процесса сетевого взаимодействия. Количество организаций культуры, науки, образования, бизнеса, производственной сферы», с которыми установлены партнерские отношения для реализации образовательных программ.</w:t>
            </w:r>
          </w:p>
        </w:tc>
        <w:tc>
          <w:tcPr>
            <w:tcW w:w="1413" w:type="dxa"/>
            <w:vAlign w:val="center"/>
          </w:tcPr>
          <w:p w:rsidR="004F0297" w:rsidRPr="004F0297" w:rsidRDefault="004F0297" w:rsidP="004F0297">
            <w:pPr>
              <w:jc w:val="center"/>
              <w:rPr>
                <w:rFonts w:ascii="Times New Roman" w:hAnsi="Times New Roman" w:cs="Times New Roman"/>
              </w:rPr>
            </w:pPr>
            <w:r w:rsidRPr="004F0297">
              <w:rPr>
                <w:rFonts w:ascii="Times New Roman" w:hAnsi="Times New Roman" w:cs="Times New Roman"/>
              </w:rPr>
              <w:t>3 учреждения</w:t>
            </w:r>
          </w:p>
        </w:tc>
        <w:tc>
          <w:tcPr>
            <w:tcW w:w="1422" w:type="dxa"/>
            <w:vAlign w:val="center"/>
          </w:tcPr>
          <w:p w:rsidR="004F0297" w:rsidRPr="004F0297" w:rsidRDefault="004F0297" w:rsidP="004F0297">
            <w:pPr>
              <w:jc w:val="center"/>
              <w:rPr>
                <w:rFonts w:ascii="Times New Roman" w:hAnsi="Times New Roman" w:cs="Times New Roman"/>
              </w:rPr>
            </w:pPr>
            <w:r w:rsidRPr="004F0297">
              <w:rPr>
                <w:rFonts w:ascii="Times New Roman" w:hAnsi="Times New Roman" w:cs="Times New Roman"/>
              </w:rPr>
              <w:t>Использование по запросу учеников</w:t>
            </w:r>
          </w:p>
        </w:tc>
      </w:tr>
      <w:tr w:rsidR="004F0297" w:rsidRPr="004F0297" w:rsidTr="00A628C1">
        <w:tc>
          <w:tcPr>
            <w:tcW w:w="1809" w:type="dxa"/>
            <w:vMerge w:val="restart"/>
            <w:vAlign w:val="center"/>
          </w:tcPr>
          <w:p w:rsidR="004F0297" w:rsidRPr="004F0297" w:rsidRDefault="004F0297" w:rsidP="004F0297">
            <w:pPr>
              <w:ind w:left="29"/>
              <w:rPr>
                <w:rFonts w:ascii="Times New Roman" w:hAnsi="Times New Roman" w:cs="Times New Roman"/>
              </w:rPr>
            </w:pPr>
            <w:r w:rsidRPr="004F0297">
              <w:rPr>
                <w:rFonts w:ascii="Times New Roman" w:hAnsi="Times New Roman" w:cs="Times New Roman"/>
              </w:rPr>
              <w:t>Введение и реализация ФГОС</w:t>
            </w:r>
          </w:p>
        </w:tc>
        <w:tc>
          <w:tcPr>
            <w:tcW w:w="5103" w:type="dxa"/>
            <w:vAlign w:val="center"/>
          </w:tcPr>
          <w:p w:rsidR="004F0297" w:rsidRPr="004F0297" w:rsidRDefault="004F0297" w:rsidP="004F0297">
            <w:pPr>
              <w:spacing w:line="274" w:lineRule="exact"/>
              <w:rPr>
                <w:rFonts w:ascii="Times New Roman" w:hAnsi="Times New Roman" w:cs="Times New Roman"/>
              </w:rPr>
            </w:pPr>
            <w:r w:rsidRPr="004F0297">
              <w:rPr>
                <w:rFonts w:ascii="Times New Roman" w:hAnsi="Times New Roman" w:cs="Times New Roman"/>
              </w:rPr>
              <w:t>Доля оснащенности учебных кабинетов в соответствии с требованиями ФГОС</w:t>
            </w:r>
          </w:p>
          <w:p w:rsidR="004F0297" w:rsidRPr="004F0297" w:rsidRDefault="004F0297" w:rsidP="004F0297">
            <w:pPr>
              <w:spacing w:line="274" w:lineRule="exact"/>
            </w:pPr>
          </w:p>
        </w:tc>
        <w:tc>
          <w:tcPr>
            <w:tcW w:w="1413" w:type="dxa"/>
            <w:vAlign w:val="center"/>
          </w:tcPr>
          <w:p w:rsidR="004F0297" w:rsidRPr="004F0297" w:rsidRDefault="004F0297" w:rsidP="004F0297">
            <w:pPr>
              <w:spacing w:line="244" w:lineRule="exact"/>
              <w:ind w:left="160"/>
            </w:pPr>
            <w:r w:rsidRPr="004F0297">
              <w:rPr>
                <w:rFonts w:ascii="Times New Roman" w:hAnsi="Times New Roman" w:cs="Times New Roman"/>
              </w:rPr>
              <w:t>частично</w:t>
            </w:r>
          </w:p>
        </w:tc>
        <w:tc>
          <w:tcPr>
            <w:tcW w:w="1422" w:type="dxa"/>
            <w:vAlign w:val="center"/>
          </w:tcPr>
          <w:p w:rsidR="004F0297" w:rsidRPr="004F0297" w:rsidRDefault="004F0297" w:rsidP="004F0297">
            <w:pPr>
              <w:spacing w:line="244" w:lineRule="exact"/>
              <w:jc w:val="center"/>
            </w:pPr>
            <w:r w:rsidRPr="004F0297">
              <w:rPr>
                <w:rFonts w:ascii="Times New Roman" w:hAnsi="Times New Roman" w:cs="Times New Roman"/>
              </w:rPr>
              <w:t>100%</w:t>
            </w:r>
          </w:p>
        </w:tc>
      </w:tr>
      <w:tr w:rsidR="004F0297" w:rsidRPr="004F0297" w:rsidTr="00A628C1">
        <w:tc>
          <w:tcPr>
            <w:tcW w:w="1809" w:type="dxa"/>
            <w:vMerge/>
            <w:vAlign w:val="center"/>
          </w:tcPr>
          <w:p w:rsidR="004F0297" w:rsidRPr="004F0297" w:rsidRDefault="004F0297" w:rsidP="004F0297">
            <w:pPr>
              <w:ind w:left="29"/>
              <w:rPr>
                <w:rFonts w:ascii="Times New Roman" w:hAnsi="Times New Roman" w:cs="Times New Roman"/>
              </w:rPr>
            </w:pPr>
          </w:p>
        </w:tc>
        <w:tc>
          <w:tcPr>
            <w:tcW w:w="5103" w:type="dxa"/>
            <w:vAlign w:val="bottom"/>
          </w:tcPr>
          <w:p w:rsidR="004F0297" w:rsidRPr="004F0297" w:rsidRDefault="004F0297" w:rsidP="004F0297">
            <w:pPr>
              <w:spacing w:line="244" w:lineRule="exact"/>
              <w:rPr>
                <w:rFonts w:ascii="Times New Roman" w:hAnsi="Times New Roman" w:cs="Times New Roman"/>
              </w:rPr>
            </w:pPr>
            <w:r w:rsidRPr="004F0297">
              <w:rPr>
                <w:rFonts w:ascii="Times New Roman" w:hAnsi="Times New Roman" w:cs="Times New Roman"/>
              </w:rPr>
              <w:t>Реализация плана внеурочной деятельности</w:t>
            </w:r>
          </w:p>
          <w:p w:rsidR="004F0297" w:rsidRPr="004F0297" w:rsidRDefault="004F0297" w:rsidP="004F0297">
            <w:pPr>
              <w:spacing w:line="244" w:lineRule="exact"/>
            </w:pPr>
          </w:p>
        </w:tc>
        <w:tc>
          <w:tcPr>
            <w:tcW w:w="1413" w:type="dxa"/>
            <w:vAlign w:val="center"/>
          </w:tcPr>
          <w:p w:rsidR="004F0297" w:rsidRPr="004F0297" w:rsidRDefault="004F0297" w:rsidP="004F0297">
            <w:pPr>
              <w:spacing w:line="244" w:lineRule="exact"/>
              <w:ind w:left="160"/>
            </w:pPr>
            <w:r w:rsidRPr="004F0297">
              <w:rPr>
                <w:rFonts w:ascii="Times New Roman" w:hAnsi="Times New Roman" w:cs="Times New Roman"/>
              </w:rPr>
              <w:t xml:space="preserve">частично </w:t>
            </w:r>
          </w:p>
        </w:tc>
        <w:tc>
          <w:tcPr>
            <w:tcW w:w="1422" w:type="dxa"/>
            <w:vAlign w:val="center"/>
          </w:tcPr>
          <w:p w:rsidR="004F0297" w:rsidRPr="004F0297" w:rsidRDefault="004F0297" w:rsidP="004F0297">
            <w:pPr>
              <w:spacing w:line="244" w:lineRule="exact"/>
              <w:jc w:val="center"/>
            </w:pPr>
            <w:r w:rsidRPr="004F0297">
              <w:rPr>
                <w:rFonts w:ascii="Times New Roman" w:hAnsi="Times New Roman" w:cs="Times New Roman"/>
              </w:rPr>
              <w:t>100%</w:t>
            </w:r>
          </w:p>
        </w:tc>
      </w:tr>
      <w:tr w:rsidR="00A628C1" w:rsidRPr="004F0297" w:rsidTr="00A628C1">
        <w:tc>
          <w:tcPr>
            <w:tcW w:w="1809" w:type="dxa"/>
            <w:vAlign w:val="center"/>
          </w:tcPr>
          <w:p w:rsidR="004F0297" w:rsidRPr="004F0297" w:rsidRDefault="004F0297" w:rsidP="004F0297">
            <w:pPr>
              <w:spacing w:line="254" w:lineRule="exact"/>
              <w:ind w:left="29"/>
            </w:pPr>
            <w:r w:rsidRPr="004F0297">
              <w:rPr>
                <w:rFonts w:ascii="Times New Roman" w:hAnsi="Times New Roman" w:cs="Times New Roman"/>
              </w:rPr>
              <w:t>Укрепление материально-технической базы</w:t>
            </w:r>
          </w:p>
        </w:tc>
        <w:tc>
          <w:tcPr>
            <w:tcW w:w="5103" w:type="dxa"/>
          </w:tcPr>
          <w:p w:rsidR="004F0297" w:rsidRPr="004F0297" w:rsidRDefault="004F0297" w:rsidP="004F0297">
            <w:pPr>
              <w:spacing w:line="274" w:lineRule="exact"/>
            </w:pPr>
            <w:r w:rsidRPr="004F0297">
              <w:rPr>
                <w:rFonts w:ascii="Times New Roman" w:hAnsi="Times New Roman" w:cs="Times New Roman"/>
              </w:rPr>
              <w:t>Выполнение требований контролирующих и надзорных органов</w:t>
            </w:r>
          </w:p>
        </w:tc>
        <w:tc>
          <w:tcPr>
            <w:tcW w:w="1413" w:type="dxa"/>
            <w:vAlign w:val="center"/>
          </w:tcPr>
          <w:p w:rsidR="004F0297" w:rsidRPr="004F0297" w:rsidRDefault="004F0297" w:rsidP="004F0297">
            <w:pPr>
              <w:spacing w:line="244" w:lineRule="exact"/>
              <w:ind w:left="160"/>
            </w:pPr>
            <w:r w:rsidRPr="004F0297">
              <w:rPr>
                <w:rFonts w:ascii="Times New Roman" w:hAnsi="Times New Roman" w:cs="Times New Roman"/>
              </w:rPr>
              <w:t>частично</w:t>
            </w:r>
          </w:p>
        </w:tc>
        <w:tc>
          <w:tcPr>
            <w:tcW w:w="1422" w:type="dxa"/>
            <w:vAlign w:val="center"/>
          </w:tcPr>
          <w:p w:rsidR="004F0297" w:rsidRPr="004F0297" w:rsidRDefault="004F0297" w:rsidP="004F0297">
            <w:pPr>
              <w:spacing w:line="244" w:lineRule="exact"/>
              <w:jc w:val="center"/>
            </w:pPr>
            <w:r w:rsidRPr="004F0297">
              <w:rPr>
                <w:rFonts w:ascii="Times New Roman" w:hAnsi="Times New Roman" w:cs="Times New Roman"/>
              </w:rPr>
              <w:t>100%</w:t>
            </w:r>
          </w:p>
        </w:tc>
      </w:tr>
      <w:tr w:rsidR="004F0297" w:rsidRPr="004F0297" w:rsidTr="00A628C1">
        <w:tc>
          <w:tcPr>
            <w:tcW w:w="1809" w:type="dxa"/>
            <w:vMerge w:val="restart"/>
            <w:vAlign w:val="center"/>
          </w:tcPr>
          <w:p w:rsidR="004F0297" w:rsidRPr="004F0297" w:rsidRDefault="004F0297" w:rsidP="004F0297">
            <w:pPr>
              <w:spacing w:line="254" w:lineRule="exact"/>
              <w:ind w:left="29"/>
              <w:rPr>
                <w:rFonts w:ascii="Times New Roman" w:hAnsi="Times New Roman" w:cs="Times New Roman"/>
              </w:rPr>
            </w:pPr>
            <w:r w:rsidRPr="004F0297">
              <w:rPr>
                <w:rFonts w:ascii="Times New Roman" w:hAnsi="Times New Roman" w:cs="Times New Roman"/>
              </w:rPr>
              <w:t xml:space="preserve">Развитие </w:t>
            </w:r>
            <w:proofErr w:type="spellStart"/>
            <w:r w:rsidRPr="004F0297">
              <w:rPr>
                <w:rFonts w:ascii="Times New Roman" w:hAnsi="Times New Roman" w:cs="Times New Roman"/>
              </w:rPr>
              <w:t>предпрофильной</w:t>
            </w:r>
            <w:proofErr w:type="spellEnd"/>
            <w:r w:rsidRPr="004F0297">
              <w:rPr>
                <w:rFonts w:ascii="Times New Roman" w:hAnsi="Times New Roman" w:cs="Times New Roman"/>
              </w:rPr>
              <w:t xml:space="preserve"> подготовки</w:t>
            </w:r>
          </w:p>
        </w:tc>
        <w:tc>
          <w:tcPr>
            <w:tcW w:w="5103" w:type="dxa"/>
            <w:vAlign w:val="bottom"/>
          </w:tcPr>
          <w:p w:rsidR="004F0297" w:rsidRPr="004F0297" w:rsidRDefault="004F0297" w:rsidP="004F0297">
            <w:pPr>
              <w:spacing w:line="269" w:lineRule="exact"/>
            </w:pPr>
            <w:r w:rsidRPr="004F0297">
              <w:rPr>
                <w:rFonts w:ascii="Times New Roman" w:hAnsi="Times New Roman" w:cs="Times New Roman"/>
              </w:rPr>
              <w:t>Доля обучающихся, вовлеченных в проектно</w:t>
            </w:r>
            <w:r w:rsidRPr="004F0297">
              <w:rPr>
                <w:rFonts w:ascii="Times New Roman" w:hAnsi="Times New Roman" w:cs="Times New Roman"/>
              </w:rPr>
              <w:softHyphen/>
              <w:t>исследовательскую деятельность от общего числа</w:t>
            </w:r>
          </w:p>
        </w:tc>
        <w:tc>
          <w:tcPr>
            <w:tcW w:w="1413" w:type="dxa"/>
            <w:vAlign w:val="center"/>
          </w:tcPr>
          <w:p w:rsidR="004F0297" w:rsidRPr="004F0297" w:rsidRDefault="004F0297" w:rsidP="004F0297">
            <w:pPr>
              <w:spacing w:line="244" w:lineRule="exact"/>
              <w:jc w:val="center"/>
            </w:pPr>
            <w:r w:rsidRPr="004F0297">
              <w:rPr>
                <w:rFonts w:ascii="Times New Roman" w:hAnsi="Times New Roman" w:cs="Times New Roman"/>
              </w:rPr>
              <w:t>25</w:t>
            </w:r>
          </w:p>
        </w:tc>
        <w:tc>
          <w:tcPr>
            <w:tcW w:w="1422" w:type="dxa"/>
            <w:vAlign w:val="center"/>
          </w:tcPr>
          <w:p w:rsidR="004F0297" w:rsidRPr="004F0297" w:rsidRDefault="004F0297" w:rsidP="004F0297">
            <w:pPr>
              <w:spacing w:line="244" w:lineRule="exact"/>
              <w:jc w:val="center"/>
            </w:pPr>
            <w:r w:rsidRPr="004F0297">
              <w:rPr>
                <w:rFonts w:ascii="Times New Roman" w:hAnsi="Times New Roman" w:cs="Times New Roman"/>
              </w:rPr>
              <w:t>85%</w:t>
            </w:r>
          </w:p>
        </w:tc>
      </w:tr>
      <w:tr w:rsidR="004F0297" w:rsidRPr="004F0297" w:rsidTr="00A628C1">
        <w:tc>
          <w:tcPr>
            <w:tcW w:w="1809" w:type="dxa"/>
            <w:vMerge/>
            <w:vAlign w:val="center"/>
          </w:tcPr>
          <w:p w:rsidR="004F0297" w:rsidRPr="004F0297" w:rsidRDefault="004F0297" w:rsidP="004F0297">
            <w:pPr>
              <w:spacing w:line="254" w:lineRule="exact"/>
              <w:ind w:left="29"/>
              <w:rPr>
                <w:rFonts w:ascii="Times New Roman" w:hAnsi="Times New Roman" w:cs="Times New Roman"/>
              </w:rPr>
            </w:pPr>
          </w:p>
        </w:tc>
        <w:tc>
          <w:tcPr>
            <w:tcW w:w="5103" w:type="dxa"/>
            <w:vAlign w:val="bottom"/>
          </w:tcPr>
          <w:p w:rsidR="004F0297" w:rsidRPr="004F0297" w:rsidRDefault="004F0297" w:rsidP="004F0297">
            <w:pPr>
              <w:spacing w:line="278" w:lineRule="exact"/>
            </w:pPr>
            <w:r w:rsidRPr="004F0297">
              <w:rPr>
                <w:rFonts w:ascii="Times New Roman" w:hAnsi="Times New Roman" w:cs="Times New Roman"/>
              </w:rPr>
              <w:t xml:space="preserve">Количество организаций партнеров среднего </w:t>
            </w:r>
            <w:r w:rsidRPr="004F0297">
              <w:rPr>
                <w:rFonts w:ascii="Times New Roman" w:hAnsi="Times New Roman" w:cs="Times New Roman"/>
              </w:rPr>
              <w:lastRenderedPageBreak/>
              <w:t>профессионального образования</w:t>
            </w:r>
          </w:p>
        </w:tc>
        <w:tc>
          <w:tcPr>
            <w:tcW w:w="1413" w:type="dxa"/>
            <w:vAlign w:val="center"/>
          </w:tcPr>
          <w:p w:rsidR="004F0297" w:rsidRPr="004F0297" w:rsidRDefault="004F0297" w:rsidP="004F0297">
            <w:pPr>
              <w:spacing w:line="244" w:lineRule="exact"/>
              <w:jc w:val="center"/>
            </w:pPr>
            <w:r w:rsidRPr="004F0297">
              <w:rPr>
                <w:rFonts w:ascii="Times New Roman" w:hAnsi="Times New Roman" w:cs="Times New Roman"/>
              </w:rPr>
              <w:lastRenderedPageBreak/>
              <w:t>1</w:t>
            </w:r>
          </w:p>
        </w:tc>
        <w:tc>
          <w:tcPr>
            <w:tcW w:w="1422" w:type="dxa"/>
            <w:vAlign w:val="center"/>
          </w:tcPr>
          <w:p w:rsidR="004F0297" w:rsidRPr="004F0297" w:rsidRDefault="004F0297" w:rsidP="004F0297">
            <w:pPr>
              <w:spacing w:line="244" w:lineRule="exact"/>
              <w:ind w:left="38"/>
              <w:jc w:val="center"/>
            </w:pPr>
            <w:r w:rsidRPr="004F0297">
              <w:rPr>
                <w:rFonts w:ascii="Times New Roman" w:hAnsi="Times New Roman" w:cs="Times New Roman"/>
              </w:rPr>
              <w:t>2</w:t>
            </w:r>
          </w:p>
        </w:tc>
      </w:tr>
      <w:tr w:rsidR="004F0297" w:rsidRPr="004F0297" w:rsidTr="00A628C1">
        <w:tc>
          <w:tcPr>
            <w:tcW w:w="1809" w:type="dxa"/>
            <w:vMerge/>
            <w:vAlign w:val="center"/>
          </w:tcPr>
          <w:p w:rsidR="004F0297" w:rsidRPr="004F0297" w:rsidRDefault="004F0297" w:rsidP="004F0297">
            <w:pPr>
              <w:spacing w:line="254" w:lineRule="exact"/>
              <w:ind w:left="29"/>
              <w:rPr>
                <w:rFonts w:ascii="Times New Roman" w:hAnsi="Times New Roman" w:cs="Times New Roman"/>
              </w:rPr>
            </w:pPr>
          </w:p>
        </w:tc>
        <w:tc>
          <w:tcPr>
            <w:tcW w:w="5103" w:type="dxa"/>
            <w:vAlign w:val="bottom"/>
          </w:tcPr>
          <w:p w:rsidR="004F0297" w:rsidRPr="004F0297" w:rsidRDefault="004F0297" w:rsidP="004F0297">
            <w:pPr>
              <w:spacing w:line="274" w:lineRule="exact"/>
            </w:pPr>
            <w:r w:rsidRPr="004F0297">
              <w:rPr>
                <w:rFonts w:ascii="Times New Roman" w:hAnsi="Times New Roman" w:cs="Times New Roman"/>
              </w:rPr>
              <w:t>Доля обучающихся, освоивших проектную деятельность</w:t>
            </w:r>
          </w:p>
        </w:tc>
        <w:tc>
          <w:tcPr>
            <w:tcW w:w="1413" w:type="dxa"/>
            <w:vAlign w:val="center"/>
          </w:tcPr>
          <w:p w:rsidR="004F0297" w:rsidRPr="004F0297" w:rsidRDefault="004F0297" w:rsidP="004F0297">
            <w:pPr>
              <w:spacing w:line="244" w:lineRule="exact"/>
              <w:jc w:val="center"/>
            </w:pPr>
            <w:r w:rsidRPr="004F0297">
              <w:rPr>
                <w:rFonts w:ascii="Times New Roman" w:hAnsi="Times New Roman" w:cs="Times New Roman"/>
              </w:rPr>
              <w:t>45%</w:t>
            </w:r>
          </w:p>
        </w:tc>
        <w:tc>
          <w:tcPr>
            <w:tcW w:w="1422" w:type="dxa"/>
            <w:vAlign w:val="center"/>
          </w:tcPr>
          <w:p w:rsidR="004F0297" w:rsidRPr="004F0297" w:rsidRDefault="004F0297" w:rsidP="004F0297">
            <w:pPr>
              <w:spacing w:line="244" w:lineRule="exact"/>
              <w:ind w:left="38"/>
              <w:jc w:val="center"/>
            </w:pPr>
            <w:r w:rsidRPr="004F0297">
              <w:rPr>
                <w:rFonts w:ascii="Times New Roman" w:hAnsi="Times New Roman" w:cs="Times New Roman"/>
              </w:rPr>
              <w:t>100%</w:t>
            </w:r>
          </w:p>
        </w:tc>
      </w:tr>
      <w:tr w:rsidR="004F0297" w:rsidRPr="004F0297" w:rsidTr="00A628C1">
        <w:tc>
          <w:tcPr>
            <w:tcW w:w="1809" w:type="dxa"/>
            <w:vMerge w:val="restart"/>
            <w:vAlign w:val="bottom"/>
          </w:tcPr>
          <w:p w:rsidR="004F0297" w:rsidRPr="004F0297" w:rsidRDefault="004F0297" w:rsidP="004F0297">
            <w:pPr>
              <w:spacing w:line="254" w:lineRule="exact"/>
              <w:ind w:left="29"/>
            </w:pPr>
            <w:r w:rsidRPr="004F0297">
              <w:rPr>
                <w:rFonts w:ascii="Times New Roman" w:hAnsi="Times New Roman" w:cs="Times New Roman"/>
              </w:rPr>
              <w:t>Создание условий для установления прочных интеграционных связей между системой основного и дополнительного образования</w:t>
            </w:r>
          </w:p>
        </w:tc>
        <w:tc>
          <w:tcPr>
            <w:tcW w:w="5103" w:type="dxa"/>
            <w:vAlign w:val="bottom"/>
          </w:tcPr>
          <w:p w:rsidR="004F0297" w:rsidRPr="004F0297" w:rsidRDefault="004F0297" w:rsidP="004F0297">
            <w:pPr>
              <w:spacing w:line="269" w:lineRule="exact"/>
            </w:pPr>
            <w:r w:rsidRPr="004F0297">
              <w:rPr>
                <w:rFonts w:ascii="Times New Roman" w:hAnsi="Times New Roman" w:cs="Times New Roman"/>
              </w:rPr>
              <w:t>Повышение охвата обучающихся программами основного общего образования и дополнительного образования естественно-научной и технологической направленности с использованием современного оборудования</w:t>
            </w:r>
          </w:p>
        </w:tc>
        <w:tc>
          <w:tcPr>
            <w:tcW w:w="1413" w:type="dxa"/>
            <w:vAlign w:val="center"/>
          </w:tcPr>
          <w:p w:rsidR="004F0297" w:rsidRPr="004F0297" w:rsidRDefault="004F0297" w:rsidP="004F0297">
            <w:pPr>
              <w:spacing w:line="244" w:lineRule="exact"/>
              <w:jc w:val="center"/>
              <w:rPr>
                <w:rFonts w:ascii="Times New Roman" w:hAnsi="Times New Roman" w:cs="Times New Roman"/>
              </w:rPr>
            </w:pPr>
            <w:r w:rsidRPr="004F0297">
              <w:rPr>
                <w:rFonts w:ascii="Times New Roman" w:hAnsi="Times New Roman" w:cs="Times New Roman"/>
              </w:rPr>
              <w:t>25%</w:t>
            </w:r>
          </w:p>
        </w:tc>
        <w:tc>
          <w:tcPr>
            <w:tcW w:w="1422" w:type="dxa"/>
            <w:vAlign w:val="center"/>
          </w:tcPr>
          <w:p w:rsidR="004F0297" w:rsidRPr="004F0297" w:rsidRDefault="004F0297" w:rsidP="004F0297">
            <w:pPr>
              <w:spacing w:line="244" w:lineRule="exact"/>
              <w:jc w:val="center"/>
            </w:pPr>
            <w:r w:rsidRPr="004F0297">
              <w:rPr>
                <w:rFonts w:ascii="Times New Roman" w:hAnsi="Times New Roman" w:cs="Times New Roman"/>
              </w:rPr>
              <w:t>50%</w:t>
            </w:r>
          </w:p>
        </w:tc>
      </w:tr>
      <w:tr w:rsidR="004F0297" w:rsidRPr="004F0297" w:rsidTr="00A628C1">
        <w:tc>
          <w:tcPr>
            <w:tcW w:w="1809" w:type="dxa"/>
            <w:vMerge/>
            <w:vAlign w:val="bottom"/>
          </w:tcPr>
          <w:p w:rsidR="004F0297" w:rsidRPr="004F0297" w:rsidRDefault="004F0297" w:rsidP="004F0297">
            <w:pPr>
              <w:spacing w:line="259" w:lineRule="exact"/>
              <w:ind w:left="240"/>
            </w:pPr>
          </w:p>
        </w:tc>
        <w:tc>
          <w:tcPr>
            <w:tcW w:w="5103" w:type="dxa"/>
          </w:tcPr>
          <w:p w:rsidR="004F0297" w:rsidRPr="004F0297" w:rsidRDefault="004F0297" w:rsidP="004F0297">
            <w:pPr>
              <w:spacing w:line="278" w:lineRule="exact"/>
            </w:pPr>
            <w:r w:rsidRPr="004F0297">
              <w:rPr>
                <w:rFonts w:ascii="Times New Roman" w:hAnsi="Times New Roman" w:cs="Times New Roman"/>
              </w:rPr>
              <w:t>Доля обучающихся, охваченных дополнительными образовательными услугами</w:t>
            </w:r>
          </w:p>
        </w:tc>
        <w:tc>
          <w:tcPr>
            <w:tcW w:w="1413" w:type="dxa"/>
            <w:vAlign w:val="center"/>
          </w:tcPr>
          <w:p w:rsidR="004F0297" w:rsidRPr="004F0297" w:rsidRDefault="004F0297" w:rsidP="004F0297">
            <w:pPr>
              <w:spacing w:line="266" w:lineRule="exact"/>
              <w:jc w:val="center"/>
            </w:pPr>
            <w:r w:rsidRPr="004F0297">
              <w:rPr>
                <w:rFonts w:ascii="Times New Roman" w:hAnsi="Times New Roman" w:cs="Times New Roman"/>
              </w:rPr>
              <w:t>62%</w:t>
            </w:r>
          </w:p>
        </w:tc>
        <w:tc>
          <w:tcPr>
            <w:tcW w:w="1422" w:type="dxa"/>
            <w:vAlign w:val="center"/>
          </w:tcPr>
          <w:p w:rsidR="004F0297" w:rsidRPr="004F0297" w:rsidRDefault="004F0297" w:rsidP="004F0297">
            <w:pPr>
              <w:spacing w:line="266" w:lineRule="exact"/>
              <w:ind w:right="360"/>
              <w:jc w:val="center"/>
            </w:pPr>
            <w:r w:rsidRPr="004F0297">
              <w:rPr>
                <w:rFonts w:ascii="Times New Roman" w:hAnsi="Times New Roman" w:cs="Times New Roman"/>
              </w:rPr>
              <w:t>100%</w:t>
            </w:r>
          </w:p>
        </w:tc>
      </w:tr>
      <w:tr w:rsidR="004F0297" w:rsidRPr="004F0297" w:rsidTr="00A628C1">
        <w:tc>
          <w:tcPr>
            <w:tcW w:w="1809" w:type="dxa"/>
            <w:vAlign w:val="bottom"/>
          </w:tcPr>
          <w:p w:rsidR="004F0297" w:rsidRPr="004F0297" w:rsidRDefault="004F0297" w:rsidP="004F0297">
            <w:pPr>
              <w:spacing w:line="244" w:lineRule="exact"/>
            </w:pPr>
            <w:r w:rsidRPr="004F0297">
              <w:rPr>
                <w:rFonts w:ascii="Times New Roman" w:hAnsi="Times New Roman" w:cs="Times New Roman"/>
              </w:rPr>
              <w:t>Создание эффективной системы гражданско-патриотического воспитания</w:t>
            </w:r>
          </w:p>
        </w:tc>
        <w:tc>
          <w:tcPr>
            <w:tcW w:w="5103" w:type="dxa"/>
          </w:tcPr>
          <w:p w:rsidR="004F0297" w:rsidRPr="004F0297" w:rsidRDefault="004F0297" w:rsidP="004F0297">
            <w:pPr>
              <w:spacing w:line="278" w:lineRule="exact"/>
            </w:pPr>
            <w:r w:rsidRPr="004F0297">
              <w:rPr>
                <w:rFonts w:ascii="Times New Roman" w:hAnsi="Times New Roman" w:cs="Times New Roman"/>
              </w:rPr>
              <w:t>Доля обучающихся, имеющих достаточный уровень воспитанности</w:t>
            </w:r>
          </w:p>
        </w:tc>
        <w:tc>
          <w:tcPr>
            <w:tcW w:w="1413" w:type="dxa"/>
            <w:vAlign w:val="center"/>
          </w:tcPr>
          <w:p w:rsidR="004F0297" w:rsidRPr="004F0297" w:rsidRDefault="004F0297" w:rsidP="004F0297">
            <w:pPr>
              <w:spacing w:line="266" w:lineRule="exact"/>
              <w:jc w:val="center"/>
            </w:pPr>
            <w:r w:rsidRPr="004F0297">
              <w:rPr>
                <w:rFonts w:ascii="Times New Roman" w:hAnsi="Times New Roman" w:cs="Times New Roman"/>
              </w:rPr>
              <w:t>68%</w:t>
            </w:r>
          </w:p>
        </w:tc>
        <w:tc>
          <w:tcPr>
            <w:tcW w:w="1422" w:type="dxa"/>
            <w:vAlign w:val="center"/>
          </w:tcPr>
          <w:p w:rsidR="004F0297" w:rsidRPr="004F0297" w:rsidRDefault="004F0297" w:rsidP="004F0297">
            <w:pPr>
              <w:spacing w:line="244" w:lineRule="exact"/>
              <w:ind w:right="360"/>
            </w:pPr>
            <w:r w:rsidRPr="004F0297">
              <w:rPr>
                <w:rFonts w:ascii="Times New Roman" w:hAnsi="Times New Roman" w:cs="Times New Roman"/>
              </w:rPr>
              <w:t>95%</w:t>
            </w:r>
          </w:p>
        </w:tc>
      </w:tr>
      <w:tr w:rsidR="004F0297" w:rsidRPr="004F0297" w:rsidTr="00A628C1">
        <w:tc>
          <w:tcPr>
            <w:tcW w:w="1809" w:type="dxa"/>
            <w:vAlign w:val="bottom"/>
          </w:tcPr>
          <w:p w:rsidR="004F0297" w:rsidRPr="004F0297" w:rsidRDefault="004F0297" w:rsidP="004F0297">
            <w:pPr>
              <w:spacing w:line="226" w:lineRule="exact"/>
            </w:pPr>
            <w:r w:rsidRPr="004F0297">
              <w:rPr>
                <w:rFonts w:ascii="Times New Roman" w:hAnsi="Times New Roman" w:cs="Times New Roman"/>
              </w:rPr>
              <w:t>Создание доступной открытой образовательной среды для детей с ОВЗ</w:t>
            </w:r>
          </w:p>
        </w:tc>
        <w:tc>
          <w:tcPr>
            <w:tcW w:w="5103" w:type="dxa"/>
          </w:tcPr>
          <w:p w:rsidR="004F0297" w:rsidRPr="004F0297" w:rsidRDefault="004F0297" w:rsidP="004F0297">
            <w:pPr>
              <w:spacing w:line="274" w:lineRule="exact"/>
              <w:ind w:left="220"/>
            </w:pPr>
            <w:r w:rsidRPr="004F0297">
              <w:rPr>
                <w:rFonts w:ascii="Times New Roman" w:hAnsi="Times New Roman" w:cs="Times New Roman"/>
              </w:rPr>
              <w:t>Условия, созданные для обучения детей с особыми образовательными потребностями, обусловленными возможностями здоровья</w:t>
            </w:r>
          </w:p>
        </w:tc>
        <w:tc>
          <w:tcPr>
            <w:tcW w:w="1413" w:type="dxa"/>
          </w:tcPr>
          <w:p w:rsidR="004F0297" w:rsidRPr="004F0297" w:rsidRDefault="004F0297" w:rsidP="004F0297">
            <w:pPr>
              <w:spacing w:line="244" w:lineRule="exact"/>
              <w:jc w:val="center"/>
            </w:pPr>
            <w:r w:rsidRPr="004F0297">
              <w:rPr>
                <w:rFonts w:ascii="Times New Roman" w:hAnsi="Times New Roman" w:cs="Times New Roman"/>
              </w:rPr>
              <w:t>частично</w:t>
            </w:r>
          </w:p>
        </w:tc>
        <w:tc>
          <w:tcPr>
            <w:tcW w:w="1422" w:type="dxa"/>
          </w:tcPr>
          <w:p w:rsidR="004F0297" w:rsidRPr="004F0297" w:rsidRDefault="004F0297" w:rsidP="004F0297">
            <w:pPr>
              <w:spacing w:line="244" w:lineRule="exact"/>
              <w:jc w:val="center"/>
            </w:pPr>
            <w:r w:rsidRPr="004F0297">
              <w:rPr>
                <w:rFonts w:ascii="Times New Roman" w:hAnsi="Times New Roman" w:cs="Times New Roman"/>
              </w:rPr>
              <w:t>полностью</w:t>
            </w:r>
          </w:p>
        </w:tc>
      </w:tr>
    </w:tbl>
    <w:p w:rsidR="00344636" w:rsidRDefault="00344636">
      <w:pPr>
        <w:pStyle w:val="20"/>
        <w:shd w:val="clear" w:color="auto" w:fill="auto"/>
        <w:spacing w:line="312" w:lineRule="exact"/>
        <w:ind w:left="600" w:firstLine="0"/>
        <w:jc w:val="both"/>
        <w:rPr>
          <w:b/>
        </w:rPr>
      </w:pPr>
    </w:p>
    <w:p w:rsidR="00730F03" w:rsidRDefault="00730F03" w:rsidP="00730F03">
      <w:pPr>
        <w:spacing w:after="240"/>
        <w:ind w:firstLine="426"/>
        <w:rPr>
          <w:rFonts w:ascii="Times New Roman" w:hAnsi="Times New Roman" w:cs="Times New Roman"/>
          <w:b/>
        </w:rPr>
      </w:pPr>
      <w:r>
        <w:rPr>
          <w:rFonts w:ascii="Times New Roman" w:hAnsi="Times New Roman" w:cs="Times New Roman"/>
          <w:b/>
        </w:rPr>
        <w:t>5.2</w:t>
      </w:r>
      <w:r w:rsidRPr="00176E1F">
        <w:rPr>
          <w:rFonts w:ascii="Times New Roman" w:hAnsi="Times New Roman" w:cs="Times New Roman"/>
          <w:b/>
        </w:rPr>
        <w:t xml:space="preserve">. </w:t>
      </w:r>
      <w:r>
        <w:rPr>
          <w:rFonts w:ascii="Times New Roman" w:hAnsi="Times New Roman" w:cs="Times New Roman"/>
          <w:b/>
        </w:rPr>
        <w:t>Общие показатели эффективности</w:t>
      </w:r>
    </w:p>
    <w:tbl>
      <w:tblPr>
        <w:tblStyle w:val="ab"/>
        <w:tblW w:w="9742" w:type="dxa"/>
        <w:tblLook w:val="04A0" w:firstRow="1" w:lastRow="0" w:firstColumn="1" w:lastColumn="0" w:noHBand="0" w:noVBand="1"/>
      </w:tblPr>
      <w:tblGrid>
        <w:gridCol w:w="4786"/>
        <w:gridCol w:w="4956"/>
      </w:tblGrid>
      <w:tr w:rsidR="00730F03" w:rsidRPr="00730F03" w:rsidTr="00A628C1">
        <w:tc>
          <w:tcPr>
            <w:tcW w:w="4786" w:type="dxa"/>
            <w:vAlign w:val="bottom"/>
          </w:tcPr>
          <w:p w:rsidR="00730F03" w:rsidRPr="00730F03" w:rsidRDefault="00730F03" w:rsidP="00730F03">
            <w:pPr>
              <w:spacing w:after="60" w:line="244" w:lineRule="exact"/>
              <w:ind w:left="1380"/>
            </w:pPr>
            <w:r w:rsidRPr="00730F03">
              <w:rPr>
                <w:rFonts w:ascii="Times New Roman" w:hAnsi="Times New Roman" w:cs="Times New Roman"/>
                <w:b/>
                <w:bCs/>
              </w:rPr>
              <w:t>Ожидаемые результаты</w:t>
            </w:r>
          </w:p>
        </w:tc>
        <w:tc>
          <w:tcPr>
            <w:tcW w:w="4956" w:type="dxa"/>
            <w:vAlign w:val="bottom"/>
          </w:tcPr>
          <w:p w:rsidR="00730F03" w:rsidRPr="00730F03" w:rsidRDefault="00730F03" w:rsidP="00730F03">
            <w:pPr>
              <w:spacing w:after="60" w:line="244" w:lineRule="exact"/>
              <w:jc w:val="center"/>
            </w:pPr>
            <w:r w:rsidRPr="00730F03">
              <w:rPr>
                <w:rFonts w:ascii="Times New Roman" w:hAnsi="Times New Roman" w:cs="Times New Roman"/>
                <w:b/>
                <w:bCs/>
              </w:rPr>
              <w:t>Критерии эффективности</w:t>
            </w:r>
          </w:p>
        </w:tc>
      </w:tr>
      <w:tr w:rsidR="00730F03" w:rsidRPr="00730F03" w:rsidTr="00A628C1">
        <w:tc>
          <w:tcPr>
            <w:tcW w:w="4786" w:type="dxa"/>
          </w:tcPr>
          <w:p w:rsidR="00730F03" w:rsidRPr="00730F03" w:rsidRDefault="00730F03" w:rsidP="00730F03">
            <w:pPr>
              <w:spacing w:after="60" w:line="274" w:lineRule="exact"/>
            </w:pPr>
            <w:r w:rsidRPr="00730F03">
              <w:rPr>
                <w:rFonts w:ascii="Times New Roman" w:hAnsi="Times New Roman" w:cs="Times New Roman"/>
              </w:rPr>
              <w:t>Повышение уровня подготовки обучающихся, максимально охваченных индивидуальными образовательными маршрутами.</w:t>
            </w:r>
          </w:p>
        </w:tc>
        <w:tc>
          <w:tcPr>
            <w:tcW w:w="4956" w:type="dxa"/>
          </w:tcPr>
          <w:p w:rsidR="00730F03" w:rsidRPr="00730F03" w:rsidRDefault="00730F03" w:rsidP="00730F03">
            <w:pPr>
              <w:spacing w:after="60" w:line="274" w:lineRule="exact"/>
            </w:pPr>
            <w:r w:rsidRPr="00730F03">
              <w:rPr>
                <w:rFonts w:ascii="Times New Roman" w:hAnsi="Times New Roman" w:cs="Times New Roman"/>
              </w:rPr>
              <w:t>Рост качества образования среди обучающихся по индивидуальным образовательным траекториям.</w:t>
            </w:r>
          </w:p>
        </w:tc>
      </w:tr>
      <w:tr w:rsidR="00730F03" w:rsidRPr="00730F03" w:rsidTr="00A628C1">
        <w:tc>
          <w:tcPr>
            <w:tcW w:w="4786" w:type="dxa"/>
          </w:tcPr>
          <w:p w:rsidR="00730F03" w:rsidRPr="00730F03" w:rsidRDefault="00730F03" w:rsidP="00730F03">
            <w:pPr>
              <w:spacing w:after="60" w:line="274" w:lineRule="exact"/>
            </w:pPr>
            <w:r w:rsidRPr="00730F03">
              <w:rPr>
                <w:rFonts w:ascii="Times New Roman" w:hAnsi="Times New Roman" w:cs="Times New Roman"/>
              </w:rPr>
              <w:t>Повышение эффективности методической работы</w:t>
            </w:r>
          </w:p>
        </w:tc>
        <w:tc>
          <w:tcPr>
            <w:tcW w:w="4956" w:type="dxa"/>
          </w:tcPr>
          <w:p w:rsidR="00730F03" w:rsidRPr="00730F03" w:rsidRDefault="00730F03" w:rsidP="00730F03">
            <w:pPr>
              <w:spacing w:after="60" w:line="274" w:lineRule="exact"/>
            </w:pPr>
            <w:r w:rsidRPr="00730F03">
              <w:rPr>
                <w:rFonts w:ascii="Times New Roman" w:hAnsi="Times New Roman" w:cs="Times New Roman"/>
              </w:rPr>
              <w:t>Методическая работа направлена на решение следующих задач: кадровое обучения, проводит текущее консультирование педагогов, сотрудничество в рамках сетевого взаимодействия</w:t>
            </w:r>
          </w:p>
        </w:tc>
      </w:tr>
      <w:tr w:rsidR="00730F03" w:rsidRPr="00730F03" w:rsidTr="00A628C1">
        <w:tc>
          <w:tcPr>
            <w:tcW w:w="4786" w:type="dxa"/>
          </w:tcPr>
          <w:p w:rsidR="00730F03" w:rsidRPr="00730F03" w:rsidRDefault="00730F03" w:rsidP="00730F03">
            <w:pPr>
              <w:spacing w:after="60" w:line="278" w:lineRule="exact"/>
            </w:pPr>
            <w:r w:rsidRPr="00730F03">
              <w:rPr>
                <w:rFonts w:ascii="Times New Roman" w:hAnsi="Times New Roman" w:cs="Times New Roman"/>
              </w:rPr>
              <w:t>Дальнейшая информатизация образовательного процесса и управления.</w:t>
            </w:r>
          </w:p>
        </w:tc>
        <w:tc>
          <w:tcPr>
            <w:tcW w:w="4956" w:type="dxa"/>
          </w:tcPr>
          <w:p w:rsidR="00730F03" w:rsidRPr="00730F03" w:rsidRDefault="00730F03" w:rsidP="00730F03">
            <w:pPr>
              <w:spacing w:after="60" w:line="278" w:lineRule="exact"/>
            </w:pPr>
            <w:r w:rsidRPr="00730F03">
              <w:rPr>
                <w:rFonts w:ascii="Times New Roman" w:hAnsi="Times New Roman" w:cs="Times New Roman"/>
              </w:rPr>
              <w:t>Увеличение доли использования ИКТ инструментов в образовательном процессе и администрировании.</w:t>
            </w:r>
          </w:p>
        </w:tc>
      </w:tr>
      <w:tr w:rsidR="00730F03" w:rsidRPr="00730F03" w:rsidTr="00A628C1">
        <w:tc>
          <w:tcPr>
            <w:tcW w:w="4786" w:type="dxa"/>
          </w:tcPr>
          <w:p w:rsidR="00730F03" w:rsidRPr="00730F03" w:rsidRDefault="00730F03" w:rsidP="00730F03">
            <w:pPr>
              <w:spacing w:after="60" w:line="274" w:lineRule="exact"/>
            </w:pPr>
            <w:r w:rsidRPr="00730F03">
              <w:rPr>
                <w:rFonts w:ascii="Times New Roman" w:hAnsi="Times New Roman" w:cs="Times New Roman"/>
              </w:rPr>
              <w:t>Расширение перечня образовательных возможностей, социально-образовательных партнерств.</w:t>
            </w:r>
          </w:p>
        </w:tc>
        <w:tc>
          <w:tcPr>
            <w:tcW w:w="4956" w:type="dxa"/>
          </w:tcPr>
          <w:p w:rsidR="00730F03" w:rsidRPr="00730F03" w:rsidRDefault="00730F03" w:rsidP="00730F03">
            <w:pPr>
              <w:spacing w:after="60" w:line="274" w:lineRule="exact"/>
            </w:pPr>
            <w:r w:rsidRPr="00730F03">
              <w:rPr>
                <w:rFonts w:ascii="Times New Roman" w:hAnsi="Times New Roman" w:cs="Times New Roman"/>
              </w:rPr>
              <w:t>Формирование сети учреждений для осуществления образовательной и иных видов сотрудничества.</w:t>
            </w:r>
          </w:p>
        </w:tc>
      </w:tr>
      <w:tr w:rsidR="00730F03" w:rsidRPr="00730F03" w:rsidTr="00A628C1">
        <w:tc>
          <w:tcPr>
            <w:tcW w:w="4786" w:type="dxa"/>
          </w:tcPr>
          <w:p w:rsidR="00730F03" w:rsidRPr="00730F03" w:rsidRDefault="00730F03" w:rsidP="00730F03">
            <w:pPr>
              <w:spacing w:after="60" w:line="278" w:lineRule="exact"/>
            </w:pPr>
            <w:r w:rsidRPr="00730F03">
              <w:rPr>
                <w:rFonts w:ascii="Times New Roman" w:hAnsi="Times New Roman" w:cs="Times New Roman"/>
              </w:rPr>
              <w:t>Развитие научно-исследовательской, проектной и внеурочной деятельности.</w:t>
            </w:r>
          </w:p>
        </w:tc>
        <w:tc>
          <w:tcPr>
            <w:tcW w:w="4956" w:type="dxa"/>
          </w:tcPr>
          <w:p w:rsidR="00730F03" w:rsidRPr="00730F03" w:rsidRDefault="00730F03" w:rsidP="00730F03">
            <w:pPr>
              <w:spacing w:after="60" w:line="274" w:lineRule="exact"/>
            </w:pPr>
            <w:r w:rsidRPr="00730F03">
              <w:rPr>
                <w:rFonts w:ascii="Times New Roman" w:hAnsi="Times New Roman" w:cs="Times New Roman"/>
              </w:rPr>
              <w:t>Повышение количества обучающихся, включенных в проектные и исследовательские формы работы. Количество обучающихся, принявших участие</w:t>
            </w:r>
            <w:r>
              <w:rPr>
                <w:rFonts w:ascii="Times New Roman" w:hAnsi="Times New Roman" w:cs="Times New Roman"/>
              </w:rPr>
              <w:t>/</w:t>
            </w:r>
            <w:r w:rsidRPr="00730F03">
              <w:rPr>
                <w:rFonts w:ascii="Times New Roman" w:hAnsi="Times New Roman" w:cs="Times New Roman"/>
              </w:rPr>
              <w:t>ставших победителями конференций, конкурсов различного уровня.</w:t>
            </w:r>
          </w:p>
        </w:tc>
      </w:tr>
      <w:tr w:rsidR="00730F03" w:rsidRPr="00730F03" w:rsidTr="00A628C1">
        <w:tc>
          <w:tcPr>
            <w:tcW w:w="4786" w:type="dxa"/>
          </w:tcPr>
          <w:p w:rsidR="00730F03" w:rsidRPr="00730F03" w:rsidRDefault="00730F03" w:rsidP="00730F03">
            <w:pPr>
              <w:spacing w:after="60" w:line="278" w:lineRule="exact"/>
            </w:pPr>
            <w:r w:rsidRPr="00730F03">
              <w:rPr>
                <w:rFonts w:ascii="Times New Roman" w:hAnsi="Times New Roman" w:cs="Times New Roman"/>
              </w:rPr>
              <w:t>Повышение эффективности системы по работе с одаренными и талантливыми детьми.</w:t>
            </w:r>
          </w:p>
        </w:tc>
        <w:tc>
          <w:tcPr>
            <w:tcW w:w="4956" w:type="dxa"/>
          </w:tcPr>
          <w:p w:rsidR="00730F03" w:rsidRPr="00730F03" w:rsidRDefault="00730F03" w:rsidP="00730F03">
            <w:pPr>
              <w:spacing w:after="60" w:line="274" w:lineRule="exact"/>
            </w:pPr>
            <w:r w:rsidRPr="00730F03">
              <w:rPr>
                <w:rFonts w:ascii="Times New Roman" w:hAnsi="Times New Roman" w:cs="Times New Roman"/>
              </w:rPr>
              <w:t>Повышение результативности по выявлению, поддержке и сопровождению одарённых детей и рост результативности интеллектуально- творческих достижений.</w:t>
            </w:r>
          </w:p>
        </w:tc>
      </w:tr>
      <w:tr w:rsidR="00730F03" w:rsidRPr="00730F03" w:rsidTr="00A628C1">
        <w:tc>
          <w:tcPr>
            <w:tcW w:w="4786" w:type="dxa"/>
          </w:tcPr>
          <w:p w:rsidR="00730F03" w:rsidRPr="00730F03" w:rsidRDefault="00730F03" w:rsidP="00730F03">
            <w:pPr>
              <w:spacing w:after="60" w:line="269" w:lineRule="exact"/>
            </w:pPr>
            <w:r w:rsidRPr="00730F03">
              <w:rPr>
                <w:rFonts w:ascii="Times New Roman" w:hAnsi="Times New Roman" w:cs="Times New Roman"/>
              </w:rPr>
              <w:t xml:space="preserve">Изменение образовательной среды: укрепление </w:t>
            </w:r>
            <w:r w:rsidRPr="00730F03">
              <w:rPr>
                <w:rFonts w:ascii="Times New Roman" w:hAnsi="Times New Roman" w:cs="Times New Roman"/>
              </w:rPr>
              <w:lastRenderedPageBreak/>
              <w:t>и пополнение материально-технических ресурсов школы современным учебным, компьютерным оборудованием и программным обеспечением.</w:t>
            </w:r>
          </w:p>
        </w:tc>
        <w:tc>
          <w:tcPr>
            <w:tcW w:w="4956" w:type="dxa"/>
          </w:tcPr>
          <w:p w:rsidR="00730F03" w:rsidRPr="00730F03" w:rsidRDefault="00730F03" w:rsidP="00730F03">
            <w:pPr>
              <w:spacing w:after="60" w:line="269" w:lineRule="exact"/>
            </w:pPr>
            <w:r w:rsidRPr="00730F03">
              <w:rPr>
                <w:rFonts w:ascii="Times New Roman" w:hAnsi="Times New Roman" w:cs="Times New Roman"/>
              </w:rPr>
              <w:lastRenderedPageBreak/>
              <w:t xml:space="preserve">Увеличение доли современного учебного, ИКТ </w:t>
            </w:r>
            <w:r w:rsidRPr="00730F03">
              <w:rPr>
                <w:rFonts w:ascii="Times New Roman" w:hAnsi="Times New Roman" w:cs="Times New Roman"/>
              </w:rPr>
              <w:lastRenderedPageBreak/>
              <w:t>оборудования и программного обеспечения.</w:t>
            </w:r>
          </w:p>
        </w:tc>
      </w:tr>
      <w:tr w:rsidR="00730F03" w:rsidRPr="00730F03" w:rsidTr="00A628C1">
        <w:tc>
          <w:tcPr>
            <w:tcW w:w="4786" w:type="dxa"/>
          </w:tcPr>
          <w:p w:rsidR="00730F03" w:rsidRPr="00730F03" w:rsidRDefault="00730F03" w:rsidP="00730F03">
            <w:pPr>
              <w:spacing w:after="60" w:line="274" w:lineRule="exact"/>
              <w:rPr>
                <w:rFonts w:ascii="Times New Roman" w:hAnsi="Times New Roman" w:cs="Times New Roman"/>
              </w:rPr>
            </w:pPr>
            <w:r w:rsidRPr="00730F03">
              <w:rPr>
                <w:rFonts w:ascii="Times New Roman" w:hAnsi="Times New Roman" w:cs="Times New Roman"/>
              </w:rPr>
              <w:lastRenderedPageBreak/>
              <w:t xml:space="preserve">Создание эффективной </w:t>
            </w:r>
            <w:proofErr w:type="spellStart"/>
            <w:r w:rsidRPr="00730F03">
              <w:rPr>
                <w:rFonts w:ascii="Times New Roman" w:hAnsi="Times New Roman" w:cs="Times New Roman"/>
              </w:rPr>
              <w:t>предпрофильной</w:t>
            </w:r>
            <w:proofErr w:type="spellEnd"/>
            <w:r w:rsidRPr="00730F03">
              <w:rPr>
                <w:rFonts w:ascii="Times New Roman" w:hAnsi="Times New Roman" w:cs="Times New Roman"/>
              </w:rPr>
              <w:t xml:space="preserve"> системы обучения.</w:t>
            </w:r>
          </w:p>
        </w:tc>
        <w:tc>
          <w:tcPr>
            <w:tcW w:w="4956" w:type="dxa"/>
          </w:tcPr>
          <w:p w:rsidR="00730F03" w:rsidRPr="00730F03" w:rsidRDefault="00730F03" w:rsidP="00730F03">
            <w:pPr>
              <w:spacing w:after="60" w:line="274" w:lineRule="exact"/>
            </w:pPr>
            <w:r w:rsidRPr="00730F03">
              <w:rPr>
                <w:rFonts w:ascii="Times New Roman" w:hAnsi="Times New Roman" w:cs="Times New Roman"/>
              </w:rPr>
              <w:t xml:space="preserve">Формирование сети учреждений для реализации </w:t>
            </w:r>
            <w:proofErr w:type="spellStart"/>
            <w:r w:rsidRPr="00730F03">
              <w:rPr>
                <w:rFonts w:ascii="Times New Roman" w:hAnsi="Times New Roman" w:cs="Times New Roman"/>
              </w:rPr>
              <w:t>предпрофильного</w:t>
            </w:r>
            <w:proofErr w:type="spellEnd"/>
            <w:r w:rsidRPr="00730F03">
              <w:rPr>
                <w:rFonts w:ascii="Times New Roman" w:hAnsi="Times New Roman" w:cs="Times New Roman"/>
              </w:rPr>
              <w:t xml:space="preserve"> образования</w:t>
            </w:r>
          </w:p>
        </w:tc>
      </w:tr>
    </w:tbl>
    <w:p w:rsidR="00730F03" w:rsidRPr="00176E1F" w:rsidRDefault="00730F03" w:rsidP="00730F03">
      <w:pPr>
        <w:spacing w:after="240"/>
        <w:ind w:firstLine="426"/>
        <w:rPr>
          <w:rFonts w:ascii="Times New Roman" w:hAnsi="Times New Roman" w:cs="Times New Roman"/>
          <w:b/>
        </w:rPr>
      </w:pPr>
    </w:p>
    <w:p w:rsidR="00D43AC7" w:rsidRPr="00730F03" w:rsidRDefault="00D43AC7" w:rsidP="00730F03">
      <w:pPr>
        <w:rPr>
          <w:rFonts w:ascii="Times New Roman" w:hAnsi="Times New Roman" w:cs="Times New Roman"/>
        </w:rPr>
      </w:pPr>
    </w:p>
    <w:p w:rsidR="00D43AC7" w:rsidRDefault="00D43AC7">
      <w:pPr>
        <w:rPr>
          <w:sz w:val="2"/>
          <w:szCs w:val="2"/>
        </w:rPr>
      </w:pPr>
    </w:p>
    <w:p w:rsidR="00D43AC7" w:rsidRDefault="00D43AC7">
      <w:pPr>
        <w:rPr>
          <w:sz w:val="2"/>
          <w:szCs w:val="2"/>
        </w:rPr>
      </w:pPr>
    </w:p>
    <w:p w:rsidR="00D43AC7" w:rsidRDefault="00D43AC7">
      <w:pPr>
        <w:rPr>
          <w:sz w:val="2"/>
          <w:szCs w:val="2"/>
        </w:rPr>
      </w:pPr>
    </w:p>
    <w:p w:rsidR="00D43AC7" w:rsidRDefault="00D43AC7">
      <w:pPr>
        <w:rPr>
          <w:sz w:val="2"/>
          <w:szCs w:val="2"/>
        </w:rPr>
      </w:pPr>
    </w:p>
    <w:p w:rsidR="00D43AC7" w:rsidRPr="00730F03" w:rsidRDefault="00730F03" w:rsidP="00730F03">
      <w:pPr>
        <w:spacing w:after="240"/>
        <w:ind w:firstLine="426"/>
        <w:rPr>
          <w:rFonts w:ascii="Times New Roman" w:hAnsi="Times New Roman" w:cs="Times New Roman"/>
          <w:b/>
        </w:rPr>
      </w:pPr>
      <w:bookmarkStart w:id="7" w:name="bookmark19"/>
      <w:r>
        <w:rPr>
          <w:rFonts w:ascii="Times New Roman" w:hAnsi="Times New Roman" w:cs="Times New Roman"/>
          <w:b/>
        </w:rPr>
        <w:t>5.3</w:t>
      </w:r>
      <w:r w:rsidR="00B13271" w:rsidRPr="00730F03">
        <w:rPr>
          <w:rFonts w:ascii="Times New Roman" w:hAnsi="Times New Roman" w:cs="Times New Roman"/>
          <w:b/>
        </w:rPr>
        <w:t>. Инструментарий проведения контроля и мониторинга.</w:t>
      </w:r>
      <w:bookmarkEnd w:id="7"/>
    </w:p>
    <w:p w:rsidR="00D43AC7" w:rsidRDefault="00B13271" w:rsidP="00730F03">
      <w:pPr>
        <w:pStyle w:val="20"/>
        <w:numPr>
          <w:ilvl w:val="0"/>
          <w:numId w:val="46"/>
        </w:numPr>
        <w:shd w:val="clear" w:color="auto" w:fill="auto"/>
        <w:spacing w:line="274" w:lineRule="exact"/>
        <w:ind w:right="140"/>
        <w:jc w:val="both"/>
      </w:pPr>
      <w:r>
        <w:t xml:space="preserve">Создание проектов для реализации Программы развития школы с учетом основных задач </w:t>
      </w:r>
      <w:bookmarkStart w:id="8" w:name="_GoBack"/>
      <w:bookmarkEnd w:id="8"/>
      <w:r>
        <w:t>программы, включающих имеющиеся ресурсы, возможные решения в данном направлении, ответственных за их выполнение и ожидаемые результаты.</w:t>
      </w:r>
    </w:p>
    <w:p w:rsidR="00D43AC7" w:rsidRDefault="00B13271" w:rsidP="00730F03">
      <w:pPr>
        <w:pStyle w:val="20"/>
        <w:numPr>
          <w:ilvl w:val="0"/>
          <w:numId w:val="46"/>
        </w:numPr>
        <w:shd w:val="clear" w:color="auto" w:fill="auto"/>
        <w:spacing w:line="274" w:lineRule="exact"/>
        <w:ind w:right="140"/>
        <w:jc w:val="both"/>
      </w:pPr>
      <w:r>
        <w:t>Включение всех участников образовательного процесса школы в реализацию Программы развития. Выявление и анализ приоритетных направлений развития школы, промежуточных результатов ее выполнения на заседаниях Управляющего совета школы, научно-практических конференциях, заседаниях методического совета и школьных методических объединений, совета старшеклассников, в средствах школьной информации.</w:t>
      </w:r>
    </w:p>
    <w:p w:rsidR="00D43AC7" w:rsidRDefault="00B13271" w:rsidP="00730F03">
      <w:pPr>
        <w:pStyle w:val="20"/>
        <w:numPr>
          <w:ilvl w:val="0"/>
          <w:numId w:val="46"/>
        </w:numPr>
        <w:shd w:val="clear" w:color="auto" w:fill="auto"/>
        <w:tabs>
          <w:tab w:val="left" w:pos="770"/>
        </w:tabs>
        <w:spacing w:line="274" w:lineRule="exact"/>
        <w:jc w:val="both"/>
      </w:pPr>
      <w:r>
        <w:t>Создание системы мониторинга и контроля реализации программы развития.</w:t>
      </w:r>
    </w:p>
    <w:p w:rsidR="00D43AC7" w:rsidRDefault="00B13271" w:rsidP="00730F03">
      <w:pPr>
        <w:pStyle w:val="20"/>
        <w:numPr>
          <w:ilvl w:val="0"/>
          <w:numId w:val="46"/>
        </w:numPr>
        <w:shd w:val="clear" w:color="auto" w:fill="auto"/>
        <w:tabs>
          <w:tab w:val="left" w:pos="770"/>
        </w:tabs>
        <w:spacing w:line="274" w:lineRule="exact"/>
        <w:ind w:right="140"/>
        <w:jc w:val="both"/>
      </w:pPr>
      <w:r>
        <w:t>Управление и контроль реализации программы развития администрация школы оставляет за собой. Периодичность, механизмы и инструментарий мониторинга Программы являются элементом ВШК в части контроля над осуществлением инновационной деятельности.</w:t>
      </w:r>
    </w:p>
    <w:p w:rsidR="00D43AC7" w:rsidRDefault="00B13271" w:rsidP="00730F03">
      <w:pPr>
        <w:pStyle w:val="20"/>
        <w:numPr>
          <w:ilvl w:val="0"/>
          <w:numId w:val="46"/>
        </w:numPr>
        <w:shd w:val="clear" w:color="auto" w:fill="auto"/>
        <w:tabs>
          <w:tab w:val="left" w:pos="770"/>
        </w:tabs>
        <w:spacing w:line="274" w:lineRule="exact"/>
        <w:ind w:right="140"/>
        <w:jc w:val="both"/>
      </w:pPr>
      <w:r>
        <w:t>Мероприятия по реализации проектов являются основой годового плана работы школы в части инновационной деятельности.</w:t>
      </w:r>
    </w:p>
    <w:p w:rsidR="00D43AC7" w:rsidRDefault="00B13271" w:rsidP="00730F03">
      <w:pPr>
        <w:pStyle w:val="20"/>
        <w:numPr>
          <w:ilvl w:val="0"/>
          <w:numId w:val="46"/>
        </w:numPr>
        <w:shd w:val="clear" w:color="auto" w:fill="auto"/>
        <w:tabs>
          <w:tab w:val="left" w:pos="770"/>
        </w:tabs>
        <w:spacing w:line="274" w:lineRule="exact"/>
        <w:ind w:right="140"/>
        <w:jc w:val="both"/>
      </w:pPr>
      <w:r>
        <w:t>По каждому из проектов создаются рабочие творческие группы педагогов, ответственные за их реализацию.</w:t>
      </w:r>
    </w:p>
    <w:p w:rsidR="00D43AC7" w:rsidRDefault="00B13271" w:rsidP="00730F03">
      <w:pPr>
        <w:pStyle w:val="20"/>
        <w:numPr>
          <w:ilvl w:val="0"/>
          <w:numId w:val="46"/>
        </w:numPr>
        <w:shd w:val="clear" w:color="auto" w:fill="auto"/>
        <w:tabs>
          <w:tab w:val="left" w:pos="770"/>
        </w:tabs>
        <w:spacing w:line="274" w:lineRule="exact"/>
        <w:ind w:right="140"/>
        <w:jc w:val="both"/>
      </w:pPr>
      <w:r>
        <w:t>В ходе мониторинга Программы развития предполагается корректировка программы на каждом этапе реализации на основе учета результатов и анализа до</w:t>
      </w:r>
      <w:r w:rsidR="000E7A8F">
        <w:t>стижений школы. Администрация</w:t>
      </w:r>
      <w:r>
        <w:t xml:space="preserve"> ежегодно подводит итоги выполнения.</w:t>
      </w:r>
    </w:p>
    <w:p w:rsidR="00D43AC7" w:rsidRDefault="00B13271" w:rsidP="00730F03">
      <w:pPr>
        <w:pStyle w:val="20"/>
        <w:numPr>
          <w:ilvl w:val="0"/>
          <w:numId w:val="46"/>
        </w:numPr>
        <w:shd w:val="clear" w:color="auto" w:fill="auto"/>
        <w:tabs>
          <w:tab w:val="left" w:pos="770"/>
        </w:tabs>
        <w:spacing w:after="304" w:line="274" w:lineRule="exact"/>
        <w:ind w:right="140"/>
        <w:jc w:val="both"/>
      </w:pPr>
      <w:r>
        <w:t>Результаты поэтапной реализации Программы развития представляются ежегодно через открытые доклады и публикации на официальном сайте школы.</w:t>
      </w:r>
    </w:p>
    <w:p w:rsidR="005C199F" w:rsidRDefault="005C199F" w:rsidP="005C199F">
      <w:pPr>
        <w:pStyle w:val="20"/>
        <w:shd w:val="clear" w:color="auto" w:fill="auto"/>
        <w:tabs>
          <w:tab w:val="left" w:pos="770"/>
        </w:tabs>
        <w:spacing w:after="304" w:line="274" w:lineRule="exact"/>
        <w:ind w:right="140" w:firstLine="0"/>
        <w:jc w:val="both"/>
      </w:pPr>
      <w:r>
        <w:br w:type="page"/>
      </w:r>
    </w:p>
    <w:p w:rsidR="00D43AC7" w:rsidRDefault="00B13271" w:rsidP="005C199F">
      <w:pPr>
        <w:spacing w:after="240"/>
        <w:jc w:val="center"/>
        <w:rPr>
          <w:rFonts w:ascii="Times New Roman" w:hAnsi="Times New Roman" w:cs="Times New Roman"/>
          <w:b/>
          <w:sz w:val="28"/>
          <w:szCs w:val="28"/>
        </w:rPr>
      </w:pPr>
      <w:bookmarkStart w:id="9" w:name="bookmark20"/>
      <w:r w:rsidRPr="005C199F">
        <w:rPr>
          <w:rFonts w:ascii="Times New Roman" w:hAnsi="Times New Roman" w:cs="Times New Roman"/>
          <w:b/>
          <w:sz w:val="28"/>
          <w:szCs w:val="28"/>
        </w:rPr>
        <w:lastRenderedPageBreak/>
        <w:t>Раздел 6. Возможные риски при реализации программы и их минимизация</w:t>
      </w:r>
      <w:bookmarkEnd w:id="9"/>
    </w:p>
    <w:tbl>
      <w:tblPr>
        <w:tblStyle w:val="ab"/>
        <w:tblW w:w="9351" w:type="dxa"/>
        <w:tblLook w:val="04A0" w:firstRow="1" w:lastRow="0" w:firstColumn="1" w:lastColumn="0" w:noHBand="0" w:noVBand="1"/>
      </w:tblPr>
      <w:tblGrid>
        <w:gridCol w:w="4673"/>
        <w:gridCol w:w="4678"/>
      </w:tblGrid>
      <w:tr w:rsidR="002B3F06" w:rsidRPr="002B3F06" w:rsidTr="006F68EE">
        <w:tc>
          <w:tcPr>
            <w:tcW w:w="4673" w:type="dxa"/>
            <w:vAlign w:val="center"/>
          </w:tcPr>
          <w:p w:rsidR="002B3F06" w:rsidRPr="002B3F06" w:rsidRDefault="002B3F06" w:rsidP="002B3F06">
            <w:pPr>
              <w:spacing w:after="240" w:line="244" w:lineRule="exact"/>
              <w:jc w:val="center"/>
            </w:pPr>
            <w:r w:rsidRPr="002B3F06">
              <w:rPr>
                <w:rFonts w:ascii="Times New Roman" w:hAnsi="Times New Roman" w:cs="Times New Roman"/>
                <w:b/>
                <w:bCs/>
              </w:rPr>
              <w:t>Виды рисков</w:t>
            </w:r>
          </w:p>
        </w:tc>
        <w:tc>
          <w:tcPr>
            <w:tcW w:w="4678" w:type="dxa"/>
            <w:vAlign w:val="center"/>
          </w:tcPr>
          <w:p w:rsidR="002B3F06" w:rsidRPr="002B3F06" w:rsidRDefault="002B3F06" w:rsidP="002B3F06">
            <w:pPr>
              <w:spacing w:after="240" w:line="244" w:lineRule="exact"/>
              <w:jc w:val="center"/>
            </w:pPr>
            <w:r w:rsidRPr="002B3F06">
              <w:rPr>
                <w:rFonts w:ascii="Times New Roman" w:hAnsi="Times New Roman" w:cs="Times New Roman"/>
                <w:b/>
                <w:bCs/>
              </w:rPr>
              <w:t>Пути минимизации рисков</w:t>
            </w:r>
          </w:p>
        </w:tc>
      </w:tr>
      <w:tr w:rsidR="002B3F06" w:rsidRPr="002B3F06" w:rsidTr="006F68EE">
        <w:tc>
          <w:tcPr>
            <w:tcW w:w="9351" w:type="dxa"/>
            <w:gridSpan w:val="2"/>
            <w:vAlign w:val="center"/>
          </w:tcPr>
          <w:p w:rsidR="002B3F06" w:rsidRPr="002B3F06" w:rsidRDefault="002B3F06" w:rsidP="002B3F06">
            <w:pPr>
              <w:spacing w:after="240" w:line="244" w:lineRule="exact"/>
              <w:jc w:val="center"/>
            </w:pPr>
            <w:r w:rsidRPr="002B3F06">
              <w:rPr>
                <w:rFonts w:ascii="Times New Roman" w:hAnsi="Times New Roman" w:cs="Times New Roman"/>
                <w:b/>
                <w:bCs/>
              </w:rPr>
              <w:t>Нормативно - правовые риски</w:t>
            </w:r>
          </w:p>
        </w:tc>
      </w:tr>
      <w:tr w:rsidR="002B3F06" w:rsidRPr="002B3F06" w:rsidTr="006F68EE">
        <w:tc>
          <w:tcPr>
            <w:tcW w:w="4673" w:type="dxa"/>
          </w:tcPr>
          <w:p w:rsidR="002B3F06" w:rsidRPr="002B3F06" w:rsidRDefault="002B3F06" w:rsidP="002B3F06">
            <w:pPr>
              <w:tabs>
                <w:tab w:val="left" w:pos="-11"/>
              </w:tabs>
              <w:spacing w:after="240" w:line="274" w:lineRule="exact"/>
              <w:jc w:val="both"/>
            </w:pPr>
            <w:r w:rsidRPr="002B3F06">
              <w:rPr>
                <w:rFonts w:ascii="Times New Roman" w:hAnsi="Times New Roman" w:cs="Times New Roman"/>
              </w:rPr>
              <w:t>Неполнота отдельных нормативно правовых документов, не предусмотренных на момент разработки и начало внедрения Программы.</w:t>
            </w:r>
          </w:p>
          <w:p w:rsidR="002B3F06" w:rsidRPr="002B3F06" w:rsidRDefault="002B3F06" w:rsidP="002B3F06">
            <w:pPr>
              <w:tabs>
                <w:tab w:val="left" w:pos="404"/>
              </w:tabs>
              <w:spacing w:after="240" w:line="274" w:lineRule="exact"/>
            </w:pPr>
            <w:r w:rsidRPr="002B3F06">
              <w:rPr>
                <w:rFonts w:ascii="Times New Roman" w:hAnsi="Times New Roman" w:cs="Times New Roman"/>
              </w:rPr>
              <w:t>Неоднозначность толкования отдельных статей ФЗ-273 и нормативно-правовых документов, регламентирующих деятельность и ответственность субъектов образовательного процесса и школе в целом.</w:t>
            </w:r>
          </w:p>
        </w:tc>
        <w:tc>
          <w:tcPr>
            <w:tcW w:w="4678" w:type="dxa"/>
            <w:vAlign w:val="center"/>
          </w:tcPr>
          <w:p w:rsidR="002B3F06" w:rsidRPr="002B3F06" w:rsidRDefault="002B3F06" w:rsidP="002B3F06">
            <w:pPr>
              <w:tabs>
                <w:tab w:val="left" w:pos="182"/>
              </w:tabs>
              <w:spacing w:after="240" w:line="274" w:lineRule="exact"/>
              <w:jc w:val="both"/>
            </w:pPr>
            <w:r w:rsidRPr="002B3F06">
              <w:rPr>
                <w:rFonts w:ascii="Times New Roman" w:hAnsi="Times New Roman" w:cs="Times New Roman"/>
              </w:rPr>
              <w:t>Регулярный анализ нормативно-правовой базы школы на предмет ее актуальности, полноты, соответствия решаемым задачам.</w:t>
            </w:r>
          </w:p>
          <w:p w:rsidR="002B3F06" w:rsidRPr="002B3F06" w:rsidRDefault="002B3F06" w:rsidP="002B3F06">
            <w:pPr>
              <w:tabs>
                <w:tab w:val="left" w:pos="187"/>
              </w:tabs>
              <w:spacing w:after="240" w:line="274" w:lineRule="exact"/>
              <w:jc w:val="both"/>
            </w:pPr>
            <w:r w:rsidRPr="002B3F06">
              <w:rPr>
                <w:rFonts w:ascii="Times New Roman" w:hAnsi="Times New Roman" w:cs="Times New Roman"/>
              </w:rPr>
              <w:t>Систематическая работа руководства школы с педагогическим коллективом, родительской общественностью и партнерами социума по разъяснению содержания ФЗ-273 и конкретных нормативно - правовых актов.</w:t>
            </w:r>
          </w:p>
        </w:tc>
      </w:tr>
      <w:tr w:rsidR="002B3F06" w:rsidRPr="002B3F06" w:rsidTr="006F68EE">
        <w:tc>
          <w:tcPr>
            <w:tcW w:w="9351" w:type="dxa"/>
            <w:gridSpan w:val="2"/>
            <w:vAlign w:val="bottom"/>
          </w:tcPr>
          <w:p w:rsidR="002B3F06" w:rsidRPr="002B3F06" w:rsidRDefault="002B3F06" w:rsidP="002B3F06">
            <w:pPr>
              <w:spacing w:after="240" w:line="244" w:lineRule="exact"/>
              <w:jc w:val="center"/>
            </w:pPr>
            <w:r w:rsidRPr="002B3F06">
              <w:rPr>
                <w:rFonts w:ascii="Times New Roman" w:hAnsi="Times New Roman" w:cs="Times New Roman"/>
                <w:b/>
                <w:bCs/>
              </w:rPr>
              <w:t>Финансово-экономические риски</w:t>
            </w:r>
          </w:p>
        </w:tc>
      </w:tr>
      <w:tr w:rsidR="002B3F06" w:rsidRPr="002B3F06" w:rsidTr="006F68EE">
        <w:tc>
          <w:tcPr>
            <w:tcW w:w="4673" w:type="dxa"/>
          </w:tcPr>
          <w:p w:rsidR="002B3F06" w:rsidRPr="002B3F06" w:rsidRDefault="002B3F06" w:rsidP="002B3F06">
            <w:pPr>
              <w:spacing w:after="240" w:line="269" w:lineRule="exact"/>
              <w:jc w:val="both"/>
            </w:pPr>
            <w:r w:rsidRPr="002B3F06">
              <w:rPr>
                <w:rFonts w:ascii="Times New Roman" w:hAnsi="Times New Roman" w:cs="Times New Roman"/>
              </w:rPr>
              <w:t>Нестабильность и недостаточность бюджетного финансирования.</w:t>
            </w:r>
          </w:p>
        </w:tc>
        <w:tc>
          <w:tcPr>
            <w:tcW w:w="4678" w:type="dxa"/>
            <w:vAlign w:val="bottom"/>
          </w:tcPr>
          <w:p w:rsidR="002B3F06" w:rsidRPr="002B3F06" w:rsidRDefault="002B3F06" w:rsidP="002B3F06">
            <w:pPr>
              <w:spacing w:after="240" w:line="269" w:lineRule="exact"/>
            </w:pPr>
            <w:r w:rsidRPr="002B3F06">
              <w:rPr>
                <w:rFonts w:ascii="Times New Roman" w:hAnsi="Times New Roman" w:cs="Times New Roman"/>
              </w:rPr>
              <w:t>Своевременное планирование бюджета школы по реализации программных мероприятий, внесение корректив с учетом реализации новых направлений и программ, а также инфляционных процессов.</w:t>
            </w:r>
          </w:p>
        </w:tc>
      </w:tr>
      <w:tr w:rsidR="002B3F06" w:rsidRPr="002B3F06" w:rsidTr="006F68EE">
        <w:tc>
          <w:tcPr>
            <w:tcW w:w="4673" w:type="dxa"/>
          </w:tcPr>
          <w:p w:rsidR="002B3F06" w:rsidRPr="002B3F06" w:rsidRDefault="002B3F06" w:rsidP="002B3F06">
            <w:pPr>
              <w:spacing w:after="240" w:line="269" w:lineRule="exact"/>
              <w:jc w:val="both"/>
            </w:pPr>
            <w:r w:rsidRPr="002B3F06">
              <w:rPr>
                <w:rFonts w:ascii="Times New Roman" w:hAnsi="Times New Roman" w:cs="Times New Roman"/>
              </w:rPr>
              <w:t>Недостаток внебюджетных инвестиций в связи с отсутствием партнеров школы.</w:t>
            </w:r>
          </w:p>
        </w:tc>
        <w:tc>
          <w:tcPr>
            <w:tcW w:w="4678" w:type="dxa"/>
          </w:tcPr>
          <w:p w:rsidR="002B3F06" w:rsidRPr="002B3F06" w:rsidRDefault="002B3F06" w:rsidP="002B3F06">
            <w:pPr>
              <w:spacing w:after="240" w:line="274" w:lineRule="exact"/>
            </w:pPr>
            <w:r w:rsidRPr="002B3F06">
              <w:rPr>
                <w:rFonts w:ascii="Times New Roman" w:hAnsi="Times New Roman" w:cs="Times New Roman"/>
              </w:rPr>
              <w:t>Поиск возможных партнеров.</w:t>
            </w:r>
          </w:p>
        </w:tc>
      </w:tr>
      <w:tr w:rsidR="002B3F06" w:rsidRPr="002B3F06" w:rsidTr="006F68EE">
        <w:tc>
          <w:tcPr>
            <w:tcW w:w="9351" w:type="dxa"/>
            <w:gridSpan w:val="2"/>
          </w:tcPr>
          <w:p w:rsidR="002B3F06" w:rsidRPr="002B3F06" w:rsidRDefault="002B3F06" w:rsidP="002B3F06">
            <w:pPr>
              <w:spacing w:after="240" w:line="244" w:lineRule="exact"/>
              <w:jc w:val="center"/>
            </w:pPr>
            <w:r w:rsidRPr="002B3F06">
              <w:rPr>
                <w:rFonts w:ascii="Times New Roman" w:hAnsi="Times New Roman" w:cs="Times New Roman"/>
                <w:b/>
                <w:bCs/>
              </w:rPr>
              <w:t>Организационно - управленческие риски</w:t>
            </w:r>
          </w:p>
        </w:tc>
      </w:tr>
      <w:tr w:rsidR="002B3F06" w:rsidRPr="002B3F06" w:rsidTr="006F68EE">
        <w:tc>
          <w:tcPr>
            <w:tcW w:w="4673" w:type="dxa"/>
            <w:vAlign w:val="bottom"/>
          </w:tcPr>
          <w:p w:rsidR="002B3F06" w:rsidRPr="002B3F06" w:rsidRDefault="002B3F06" w:rsidP="002B3F06">
            <w:pPr>
              <w:spacing w:after="240" w:line="269" w:lineRule="exact"/>
              <w:jc w:val="both"/>
            </w:pPr>
            <w:r w:rsidRPr="002B3F06">
              <w:rPr>
                <w:rFonts w:ascii="Times New Roman" w:hAnsi="Times New Roman" w:cs="Times New Roman"/>
              </w:rPr>
              <w:t>Риск неэффективных управленческих решений в ходе выполнения Программы. Возникновение риска неэффективного управления Программой может привести к негативным социальным последствиям, а также к невыполнению основных задач, поставленных перед системой образования Школы.</w:t>
            </w:r>
          </w:p>
        </w:tc>
        <w:tc>
          <w:tcPr>
            <w:tcW w:w="4678" w:type="dxa"/>
          </w:tcPr>
          <w:p w:rsidR="002B3F06" w:rsidRPr="002B3F06" w:rsidRDefault="002B3F06" w:rsidP="002B3F06">
            <w:pPr>
              <w:spacing w:line="274" w:lineRule="exact"/>
              <w:jc w:val="both"/>
            </w:pPr>
            <w:r w:rsidRPr="002B3F06">
              <w:rPr>
                <w:rFonts w:ascii="Times New Roman" w:hAnsi="Times New Roman" w:cs="Times New Roman"/>
              </w:rPr>
              <w:t>Гибкое управление ходом реализации Программы и принятие необходимых корректирующих решений на основе мониторинга хода реализации мероприятий и проектов Программы, ее выполнения в целом.</w:t>
            </w:r>
          </w:p>
        </w:tc>
      </w:tr>
      <w:tr w:rsidR="002B3F06" w:rsidRPr="002B3F06" w:rsidTr="006F68EE">
        <w:tc>
          <w:tcPr>
            <w:tcW w:w="9351" w:type="dxa"/>
            <w:gridSpan w:val="2"/>
          </w:tcPr>
          <w:p w:rsidR="002B3F06" w:rsidRPr="002B3F06" w:rsidRDefault="002B3F06" w:rsidP="002B3F06">
            <w:pPr>
              <w:spacing w:after="240" w:line="244" w:lineRule="exact"/>
              <w:jc w:val="center"/>
              <w:rPr>
                <w:rFonts w:ascii="Times New Roman" w:hAnsi="Times New Roman" w:cs="Times New Roman"/>
              </w:rPr>
            </w:pPr>
            <w:r w:rsidRPr="002B3F06">
              <w:rPr>
                <w:rFonts w:ascii="Times New Roman" w:hAnsi="Times New Roman" w:cs="Times New Roman"/>
                <w:b/>
                <w:bCs/>
              </w:rPr>
              <w:t>Социально-психологические риск и (или) риски человеческого фактора</w:t>
            </w:r>
          </w:p>
        </w:tc>
      </w:tr>
      <w:tr w:rsidR="002B3F06" w:rsidRPr="002B3F06" w:rsidTr="006F68EE">
        <w:tc>
          <w:tcPr>
            <w:tcW w:w="4673" w:type="dxa"/>
          </w:tcPr>
          <w:p w:rsidR="002B3F06" w:rsidRPr="002B3F06" w:rsidRDefault="002B3F06" w:rsidP="002B3F06">
            <w:pPr>
              <w:tabs>
                <w:tab w:val="left" w:pos="2544"/>
              </w:tabs>
              <w:spacing w:line="274" w:lineRule="exact"/>
              <w:jc w:val="both"/>
            </w:pPr>
            <w:r w:rsidRPr="002B3F06">
              <w:rPr>
                <w:rFonts w:ascii="Times New Roman" w:hAnsi="Times New Roman" w:cs="Times New Roman"/>
              </w:rPr>
              <w:t>Недостаточность профессиональной инициативы и компетентности у отдельных педагогов по реализации углубленных программ и образовательных технологий. Неготовность отдельных педагогов выстраивать партнерские отношения с другими субъектами образовательных отношений, партнерами школы.</w:t>
            </w:r>
          </w:p>
        </w:tc>
        <w:tc>
          <w:tcPr>
            <w:tcW w:w="4678" w:type="dxa"/>
            <w:vAlign w:val="bottom"/>
          </w:tcPr>
          <w:p w:rsidR="002B3F06" w:rsidRPr="002B3F06" w:rsidRDefault="002B3F06" w:rsidP="002B3F06">
            <w:pPr>
              <w:spacing w:after="240" w:line="269" w:lineRule="exact"/>
              <w:jc w:val="both"/>
              <w:rPr>
                <w:rFonts w:ascii="Times New Roman" w:hAnsi="Times New Roman" w:cs="Times New Roman"/>
              </w:rPr>
            </w:pPr>
            <w:r w:rsidRPr="002B3F06">
              <w:rPr>
                <w:rFonts w:ascii="Times New Roman" w:hAnsi="Times New Roman" w:cs="Times New Roman"/>
              </w:rPr>
              <w:t xml:space="preserve">Систематическая работа по обновлению </w:t>
            </w:r>
            <w:proofErr w:type="spellStart"/>
            <w:r w:rsidRPr="002B3F06">
              <w:rPr>
                <w:rFonts w:ascii="Times New Roman" w:hAnsi="Times New Roman" w:cs="Times New Roman"/>
              </w:rPr>
              <w:t>внутришкольной</w:t>
            </w:r>
            <w:proofErr w:type="spellEnd"/>
            <w:r w:rsidRPr="002B3F06">
              <w:rPr>
                <w:rFonts w:ascii="Times New Roman" w:hAnsi="Times New Roman" w:cs="Times New Roman"/>
              </w:rPr>
              <w:t xml:space="preserve"> системы повышения квалификации. </w:t>
            </w:r>
          </w:p>
          <w:p w:rsidR="002B3F06" w:rsidRPr="002B3F06" w:rsidRDefault="002B3F06" w:rsidP="002B3F06">
            <w:pPr>
              <w:spacing w:after="240" w:line="269" w:lineRule="exact"/>
              <w:jc w:val="both"/>
              <w:rPr>
                <w:rFonts w:ascii="Times New Roman" w:hAnsi="Times New Roman" w:cs="Times New Roman"/>
              </w:rPr>
            </w:pPr>
            <w:r w:rsidRPr="002B3F06">
              <w:rPr>
                <w:rFonts w:ascii="Times New Roman" w:hAnsi="Times New Roman" w:cs="Times New Roman"/>
              </w:rPr>
              <w:t>Разработка и использование эффективной системы мотивации включения педагогов в инновационные процессы.</w:t>
            </w:r>
          </w:p>
          <w:p w:rsidR="002B3F06" w:rsidRPr="002B3F06" w:rsidRDefault="002B3F06" w:rsidP="002B3F06">
            <w:pPr>
              <w:spacing w:after="240" w:line="269" w:lineRule="exact"/>
              <w:jc w:val="both"/>
            </w:pPr>
            <w:r w:rsidRPr="002B3F06">
              <w:rPr>
                <w:rFonts w:ascii="Times New Roman" w:hAnsi="Times New Roman" w:cs="Times New Roman"/>
              </w:rPr>
              <w:t>Психолого-педагогическое и методическое сопровождение педагогов с недостаточной коммуникативной компетентностью.</w:t>
            </w:r>
          </w:p>
        </w:tc>
      </w:tr>
      <w:tr w:rsidR="002B3F06" w:rsidRPr="002B3F06" w:rsidTr="006F68EE">
        <w:tc>
          <w:tcPr>
            <w:tcW w:w="9351" w:type="dxa"/>
            <w:gridSpan w:val="2"/>
          </w:tcPr>
          <w:p w:rsidR="002B3F06" w:rsidRPr="002B3F06" w:rsidRDefault="002B3F06" w:rsidP="002B3F06">
            <w:pPr>
              <w:spacing w:after="240" w:line="244" w:lineRule="exact"/>
              <w:jc w:val="center"/>
              <w:rPr>
                <w:rFonts w:ascii="Times New Roman" w:hAnsi="Times New Roman" w:cs="Times New Roman"/>
              </w:rPr>
            </w:pPr>
            <w:r w:rsidRPr="002B3F06">
              <w:rPr>
                <w:rFonts w:ascii="Times New Roman" w:hAnsi="Times New Roman" w:cs="Times New Roman"/>
                <w:b/>
                <w:bCs/>
              </w:rPr>
              <w:t>Ресурсно-технологические риски</w:t>
            </w:r>
          </w:p>
        </w:tc>
      </w:tr>
      <w:tr w:rsidR="002B3F06" w:rsidRPr="002B3F06" w:rsidTr="006F68EE">
        <w:tc>
          <w:tcPr>
            <w:tcW w:w="4673" w:type="dxa"/>
            <w:vAlign w:val="bottom"/>
          </w:tcPr>
          <w:p w:rsidR="002B3F06" w:rsidRPr="002B3F06" w:rsidRDefault="002B3F06" w:rsidP="002B3F06">
            <w:pPr>
              <w:spacing w:after="240" w:line="269" w:lineRule="exact"/>
              <w:jc w:val="both"/>
              <w:rPr>
                <w:rFonts w:ascii="Times New Roman" w:hAnsi="Times New Roman" w:cs="Times New Roman"/>
              </w:rPr>
            </w:pPr>
            <w:r w:rsidRPr="002B3F06">
              <w:rPr>
                <w:rFonts w:ascii="Times New Roman" w:hAnsi="Times New Roman" w:cs="Times New Roman"/>
              </w:rPr>
              <w:lastRenderedPageBreak/>
              <w:t>Неполнота ресурсной базы для реализации новых направлений и отдельных программ, и мероприятий Программы.</w:t>
            </w:r>
          </w:p>
          <w:p w:rsidR="002B3F06" w:rsidRPr="002B3F06" w:rsidRDefault="002B3F06" w:rsidP="002B3F06">
            <w:pPr>
              <w:spacing w:line="274" w:lineRule="exact"/>
              <w:jc w:val="both"/>
            </w:pPr>
          </w:p>
        </w:tc>
        <w:tc>
          <w:tcPr>
            <w:tcW w:w="4678" w:type="dxa"/>
            <w:vAlign w:val="bottom"/>
          </w:tcPr>
          <w:p w:rsidR="002B3F06" w:rsidRPr="002B3F06" w:rsidRDefault="002B3F06" w:rsidP="002B3F06">
            <w:pPr>
              <w:spacing w:after="240" w:line="269" w:lineRule="exact"/>
              <w:jc w:val="both"/>
              <w:rPr>
                <w:rFonts w:ascii="Times New Roman" w:hAnsi="Times New Roman" w:cs="Times New Roman"/>
              </w:rPr>
            </w:pPr>
            <w:r w:rsidRPr="002B3F06">
              <w:rPr>
                <w:rFonts w:ascii="Times New Roman" w:hAnsi="Times New Roman" w:cs="Times New Roman"/>
              </w:rPr>
              <w:t>Систематический анализ достаточности ресурсной базы для реализации всех компонентов Программы.</w:t>
            </w:r>
          </w:p>
          <w:p w:rsidR="002B3F06" w:rsidRPr="002B3F06" w:rsidRDefault="002B3F06" w:rsidP="002B3F06">
            <w:pPr>
              <w:spacing w:line="274" w:lineRule="exact"/>
            </w:pPr>
          </w:p>
        </w:tc>
      </w:tr>
    </w:tbl>
    <w:p w:rsidR="002B3F06" w:rsidRDefault="002B3F06" w:rsidP="002B3F06">
      <w:pPr>
        <w:spacing w:after="240"/>
        <w:rPr>
          <w:rFonts w:ascii="Times New Roman" w:hAnsi="Times New Roman" w:cs="Times New Roman"/>
          <w:sz w:val="22"/>
          <w:szCs w:val="22"/>
        </w:rPr>
      </w:pPr>
      <w:r>
        <w:rPr>
          <w:rFonts w:ascii="Times New Roman" w:hAnsi="Times New Roman" w:cs="Times New Roman"/>
          <w:sz w:val="22"/>
          <w:szCs w:val="22"/>
        </w:rPr>
        <w:br w:type="page"/>
      </w:r>
    </w:p>
    <w:p w:rsidR="00D43AC7" w:rsidRDefault="00D43AC7">
      <w:pPr>
        <w:rPr>
          <w:sz w:val="2"/>
          <w:szCs w:val="2"/>
        </w:rPr>
      </w:pPr>
    </w:p>
    <w:p w:rsidR="00D43AC7" w:rsidRDefault="00D43AC7" w:rsidP="006010EC">
      <w:pPr>
        <w:shd w:val="clear" w:color="auto" w:fill="FFFFFF" w:themeFill="background1"/>
        <w:rPr>
          <w:sz w:val="2"/>
          <w:szCs w:val="2"/>
        </w:rPr>
      </w:pPr>
    </w:p>
    <w:p w:rsidR="002B3F06" w:rsidRDefault="00B13271" w:rsidP="002B3F06">
      <w:pPr>
        <w:jc w:val="center"/>
        <w:rPr>
          <w:rFonts w:ascii="Times New Roman" w:hAnsi="Times New Roman" w:cs="Times New Roman"/>
          <w:b/>
          <w:sz w:val="28"/>
          <w:szCs w:val="28"/>
        </w:rPr>
      </w:pPr>
      <w:bookmarkStart w:id="10" w:name="bookmark21"/>
      <w:r w:rsidRPr="002B3F06">
        <w:rPr>
          <w:rFonts w:ascii="Times New Roman" w:hAnsi="Times New Roman" w:cs="Times New Roman"/>
          <w:b/>
          <w:sz w:val="28"/>
          <w:szCs w:val="28"/>
        </w:rPr>
        <w:t>Раздел 7. Управлен</w:t>
      </w:r>
      <w:r w:rsidR="002B3F06">
        <w:rPr>
          <w:rFonts w:ascii="Times New Roman" w:hAnsi="Times New Roman" w:cs="Times New Roman"/>
          <w:b/>
          <w:sz w:val="28"/>
          <w:szCs w:val="28"/>
        </w:rPr>
        <w:t>ие проектами Программы развития</w:t>
      </w:r>
    </w:p>
    <w:p w:rsidR="00D10811" w:rsidRPr="002B3F06" w:rsidRDefault="00B13271" w:rsidP="002B3F06">
      <w:pPr>
        <w:spacing w:after="240"/>
        <w:jc w:val="center"/>
        <w:rPr>
          <w:rFonts w:ascii="Times New Roman" w:hAnsi="Times New Roman" w:cs="Times New Roman"/>
          <w:b/>
          <w:sz w:val="28"/>
          <w:szCs w:val="28"/>
        </w:rPr>
      </w:pPr>
      <w:r w:rsidRPr="002B3F06">
        <w:rPr>
          <w:rFonts w:ascii="Times New Roman" w:hAnsi="Times New Roman" w:cs="Times New Roman"/>
          <w:b/>
          <w:sz w:val="28"/>
          <w:szCs w:val="28"/>
        </w:rPr>
        <w:t>(механизм реализации)</w:t>
      </w:r>
      <w:bookmarkEnd w:id="10"/>
    </w:p>
    <w:p w:rsidR="00D43AC7" w:rsidRDefault="00D43AC7">
      <w:pPr>
        <w:framePr w:w="10080" w:wrap="notBeside" w:vAnchor="text" w:hAnchor="text" w:xAlign="center" w:y="1"/>
        <w:rPr>
          <w:sz w:val="2"/>
          <w:szCs w:val="2"/>
        </w:rPr>
      </w:pPr>
    </w:p>
    <w:p w:rsidR="00D43AC7" w:rsidRDefault="00D43AC7">
      <w:pPr>
        <w:rPr>
          <w:sz w:val="2"/>
          <w:szCs w:val="2"/>
        </w:rPr>
      </w:pPr>
    </w:p>
    <w:p w:rsidR="006C1274" w:rsidRPr="002B3F06" w:rsidRDefault="00AC46FB" w:rsidP="002B3F06">
      <w:pPr>
        <w:pStyle w:val="20"/>
        <w:shd w:val="clear" w:color="auto" w:fill="auto"/>
        <w:spacing w:after="240" w:line="274" w:lineRule="exact"/>
        <w:ind w:left="142" w:firstLine="0"/>
        <w:jc w:val="center"/>
        <w:rPr>
          <w:rStyle w:val="27"/>
          <w:sz w:val="26"/>
          <w:szCs w:val="26"/>
        </w:rPr>
      </w:pPr>
      <w:bookmarkStart w:id="11" w:name="bookmark23"/>
      <w:r>
        <w:rPr>
          <w:rStyle w:val="27"/>
          <w:sz w:val="26"/>
          <w:szCs w:val="26"/>
        </w:rPr>
        <w:t xml:space="preserve">7.1. </w:t>
      </w:r>
      <w:r w:rsidR="006C1274" w:rsidRPr="002B3F06">
        <w:rPr>
          <w:rStyle w:val="27"/>
          <w:sz w:val="26"/>
          <w:szCs w:val="26"/>
        </w:rPr>
        <w:t>Пр</w:t>
      </w:r>
      <w:r w:rsidR="002B3F06" w:rsidRPr="002B3F06">
        <w:rPr>
          <w:rStyle w:val="27"/>
          <w:sz w:val="26"/>
          <w:szCs w:val="26"/>
        </w:rPr>
        <w:t>оект «Моя школа - моя крепость»</w:t>
      </w:r>
    </w:p>
    <w:p w:rsidR="006C1274" w:rsidRPr="002B3F06" w:rsidRDefault="006C1274" w:rsidP="002752AD">
      <w:pPr>
        <w:pStyle w:val="20"/>
        <w:shd w:val="clear" w:color="auto" w:fill="auto"/>
        <w:spacing w:line="274" w:lineRule="exact"/>
        <w:ind w:firstLine="426"/>
        <w:jc w:val="both"/>
        <w:rPr>
          <w:rStyle w:val="21"/>
        </w:rPr>
      </w:pPr>
      <w:r w:rsidRPr="00B659C3">
        <w:rPr>
          <w:rStyle w:val="21"/>
          <w:b/>
        </w:rPr>
        <w:t xml:space="preserve">Цель: </w:t>
      </w:r>
      <w:r w:rsidRPr="002B3F06">
        <w:rPr>
          <w:rStyle w:val="21"/>
        </w:rPr>
        <w:t>создание безопасных, комфортных условий образовательного процесса в соответствии с государственными нормами и требованиями.</w:t>
      </w:r>
    </w:p>
    <w:p w:rsidR="006C1274" w:rsidRDefault="006C1274" w:rsidP="002752AD">
      <w:pPr>
        <w:pStyle w:val="20"/>
        <w:shd w:val="clear" w:color="auto" w:fill="auto"/>
        <w:spacing w:line="274" w:lineRule="exact"/>
        <w:ind w:firstLine="426"/>
        <w:jc w:val="both"/>
        <w:rPr>
          <w:rStyle w:val="21"/>
        </w:rPr>
      </w:pPr>
      <w:r>
        <w:rPr>
          <w:rStyle w:val="21"/>
        </w:rPr>
        <w:t>Для достижения данной цели необходимо решить следующие задачи:</w:t>
      </w:r>
    </w:p>
    <w:p w:rsidR="006C1274" w:rsidRDefault="002752AD" w:rsidP="002752AD">
      <w:pPr>
        <w:pStyle w:val="20"/>
        <w:numPr>
          <w:ilvl w:val="0"/>
          <w:numId w:val="29"/>
        </w:numPr>
        <w:shd w:val="clear" w:color="auto" w:fill="auto"/>
        <w:tabs>
          <w:tab w:val="left" w:pos="709"/>
        </w:tabs>
        <w:spacing w:line="274" w:lineRule="exact"/>
        <w:ind w:left="709" w:right="180"/>
        <w:jc w:val="both"/>
      </w:pPr>
      <w:r>
        <w:t>о</w:t>
      </w:r>
      <w:r w:rsidR="00361DAF">
        <w:t xml:space="preserve">рганизовать и провести анализ состояния помещений здания МОУ </w:t>
      </w:r>
      <w:proofErr w:type="spellStart"/>
      <w:r w:rsidR="00361DAF">
        <w:t>Угодичской</w:t>
      </w:r>
      <w:proofErr w:type="spellEnd"/>
      <w:r w:rsidR="00361DAF">
        <w:t xml:space="preserve"> ООШ в соответствии с предъявляемыми требованиями к организа</w:t>
      </w:r>
      <w:r w:rsidR="00654188">
        <w:t>ции образовательной деятельности</w:t>
      </w:r>
      <w:r w:rsidR="00361DAF">
        <w:t>.</w:t>
      </w:r>
    </w:p>
    <w:p w:rsidR="00361DAF" w:rsidRDefault="002752AD" w:rsidP="002752AD">
      <w:pPr>
        <w:pStyle w:val="20"/>
        <w:numPr>
          <w:ilvl w:val="0"/>
          <w:numId w:val="29"/>
        </w:numPr>
        <w:shd w:val="clear" w:color="auto" w:fill="auto"/>
        <w:tabs>
          <w:tab w:val="left" w:pos="709"/>
        </w:tabs>
        <w:spacing w:line="274" w:lineRule="exact"/>
        <w:ind w:left="709" w:right="180"/>
        <w:jc w:val="both"/>
      </w:pPr>
      <w:r>
        <w:t>со</w:t>
      </w:r>
      <w:r w:rsidR="00361DAF">
        <w:t>ставить и систематизировать проектно-сметную документацию, для выполнения необходимых требований.</w:t>
      </w:r>
    </w:p>
    <w:p w:rsidR="00361DAF" w:rsidRDefault="002752AD" w:rsidP="002752AD">
      <w:pPr>
        <w:pStyle w:val="20"/>
        <w:numPr>
          <w:ilvl w:val="0"/>
          <w:numId w:val="29"/>
        </w:numPr>
        <w:shd w:val="clear" w:color="auto" w:fill="auto"/>
        <w:tabs>
          <w:tab w:val="left" w:pos="709"/>
        </w:tabs>
        <w:spacing w:line="274" w:lineRule="exact"/>
        <w:ind w:left="709" w:right="180"/>
        <w:jc w:val="both"/>
      </w:pPr>
      <w:r>
        <w:t>з</w:t>
      </w:r>
      <w:r w:rsidR="00361DAF">
        <w:t>аручиться финансовой поддержкой администрации Ростовского МР</w:t>
      </w:r>
    </w:p>
    <w:p w:rsidR="00361DAF" w:rsidRDefault="002752AD" w:rsidP="002752AD">
      <w:pPr>
        <w:pStyle w:val="20"/>
        <w:numPr>
          <w:ilvl w:val="0"/>
          <w:numId w:val="29"/>
        </w:numPr>
        <w:shd w:val="clear" w:color="auto" w:fill="auto"/>
        <w:tabs>
          <w:tab w:val="left" w:pos="709"/>
        </w:tabs>
        <w:spacing w:line="274" w:lineRule="exact"/>
        <w:ind w:left="709" w:right="180"/>
        <w:jc w:val="both"/>
      </w:pPr>
      <w:r>
        <w:t>о</w:t>
      </w:r>
      <w:r w:rsidR="00DF2DFF">
        <w:t>рганизовать работу по устранению выявленных несоответствий государственным нормам и требованиям.</w:t>
      </w:r>
    </w:p>
    <w:p w:rsidR="00DF2DFF" w:rsidRDefault="00DF2DFF" w:rsidP="002752AD">
      <w:pPr>
        <w:pStyle w:val="20"/>
        <w:shd w:val="clear" w:color="auto" w:fill="auto"/>
        <w:spacing w:line="274" w:lineRule="exact"/>
        <w:ind w:firstLine="426"/>
        <w:jc w:val="both"/>
      </w:pPr>
      <w:r>
        <w:t>На данный момент</w:t>
      </w:r>
      <w:r w:rsidR="006822B0">
        <w:t>,</w:t>
      </w:r>
      <w:r w:rsidR="00746398">
        <w:t xml:space="preserve"> по результата</w:t>
      </w:r>
      <w:r>
        <w:t>м проверки контролирующих органов</w:t>
      </w:r>
      <w:r w:rsidR="006822B0">
        <w:t>,</w:t>
      </w:r>
      <w:r w:rsidR="00D80CDB">
        <w:t xml:space="preserve"> составлен перечень работ, выполнение которых будет являться залогом соо</w:t>
      </w:r>
      <w:r w:rsidR="007777B0">
        <w:t>тветствия материально-технических условий необходимым требованиям.</w:t>
      </w:r>
    </w:p>
    <w:p w:rsidR="00C60775" w:rsidRDefault="007777B0" w:rsidP="002752AD">
      <w:pPr>
        <w:pStyle w:val="20"/>
        <w:shd w:val="clear" w:color="auto" w:fill="auto"/>
        <w:spacing w:after="240" w:line="274" w:lineRule="exact"/>
        <w:ind w:firstLine="426"/>
        <w:jc w:val="both"/>
      </w:pPr>
      <w:r>
        <w:t>Составлена и систематизирована по направлениям работы проектно-сметная документация.</w:t>
      </w:r>
    </w:p>
    <w:tbl>
      <w:tblPr>
        <w:tblW w:w="9371" w:type="dxa"/>
        <w:tblInd w:w="93" w:type="dxa"/>
        <w:tblLayout w:type="fixed"/>
        <w:tblLook w:val="04A0" w:firstRow="1" w:lastRow="0" w:firstColumn="1" w:lastColumn="0" w:noHBand="0" w:noVBand="1"/>
      </w:tblPr>
      <w:tblGrid>
        <w:gridCol w:w="579"/>
        <w:gridCol w:w="3118"/>
        <w:gridCol w:w="1985"/>
        <w:gridCol w:w="1703"/>
        <w:gridCol w:w="1986"/>
      </w:tblGrid>
      <w:tr w:rsidR="00C60775" w:rsidRPr="00C60775" w:rsidTr="002B3F06">
        <w:trPr>
          <w:trHeight w:val="795"/>
        </w:trPr>
        <w:tc>
          <w:tcPr>
            <w:tcW w:w="9371" w:type="dxa"/>
            <w:gridSpan w:val="5"/>
            <w:tcBorders>
              <w:top w:val="nil"/>
              <w:left w:val="nil"/>
              <w:bottom w:val="single" w:sz="4" w:space="0" w:color="auto"/>
              <w:right w:val="nil"/>
            </w:tcBorders>
            <w:shd w:val="clear" w:color="auto" w:fill="auto"/>
            <w:vAlign w:val="center"/>
            <w:hideMark/>
          </w:tcPr>
          <w:p w:rsidR="00C60775" w:rsidRPr="00C60775" w:rsidRDefault="00C60775" w:rsidP="00C60775">
            <w:pPr>
              <w:widowControl/>
              <w:jc w:val="center"/>
              <w:rPr>
                <w:rFonts w:ascii="Times New Roman" w:eastAsia="Times New Roman" w:hAnsi="Times New Roman" w:cs="Times New Roman"/>
                <w:b/>
                <w:lang w:bidi="ar-SA"/>
              </w:rPr>
            </w:pPr>
            <w:r w:rsidRPr="00C60775">
              <w:rPr>
                <w:rFonts w:ascii="Times New Roman" w:eastAsia="Times New Roman" w:hAnsi="Times New Roman" w:cs="Times New Roman"/>
                <w:b/>
                <w:lang w:bidi="ar-SA"/>
              </w:rPr>
              <w:t xml:space="preserve">Потребность согласно предписаниям </w:t>
            </w:r>
            <w:proofErr w:type="spellStart"/>
            <w:r w:rsidRPr="00C60775">
              <w:rPr>
                <w:rFonts w:ascii="Times New Roman" w:eastAsia="Times New Roman" w:hAnsi="Times New Roman" w:cs="Times New Roman"/>
                <w:b/>
                <w:lang w:bidi="ar-SA"/>
              </w:rPr>
              <w:t>Роспо</w:t>
            </w:r>
            <w:r w:rsidR="006822B0">
              <w:rPr>
                <w:rFonts w:ascii="Times New Roman" w:eastAsia="Times New Roman" w:hAnsi="Times New Roman" w:cs="Times New Roman"/>
                <w:b/>
                <w:lang w:bidi="ar-SA"/>
              </w:rPr>
              <w:t>т</w:t>
            </w:r>
            <w:r w:rsidR="002B3F06">
              <w:rPr>
                <w:rFonts w:ascii="Times New Roman" w:eastAsia="Times New Roman" w:hAnsi="Times New Roman" w:cs="Times New Roman"/>
                <w:b/>
                <w:lang w:bidi="ar-SA"/>
              </w:rPr>
              <w:t>ребнадзора</w:t>
            </w:r>
            <w:proofErr w:type="spellEnd"/>
          </w:p>
        </w:tc>
      </w:tr>
      <w:tr w:rsidR="00C60775" w:rsidRPr="00C60775" w:rsidTr="002B3F06">
        <w:trPr>
          <w:trHeight w:val="315"/>
        </w:trPr>
        <w:tc>
          <w:tcPr>
            <w:tcW w:w="579" w:type="dxa"/>
            <w:vMerge w:val="restart"/>
            <w:tcBorders>
              <w:top w:val="nil"/>
              <w:left w:val="single" w:sz="4" w:space="0" w:color="auto"/>
              <w:bottom w:val="single" w:sz="4" w:space="0" w:color="000000"/>
              <w:right w:val="single" w:sz="4" w:space="0" w:color="auto"/>
            </w:tcBorders>
            <w:shd w:val="clear" w:color="auto" w:fill="auto"/>
            <w:vAlign w:val="center"/>
            <w:hideMark/>
          </w:tcPr>
          <w:p w:rsidR="00C60775" w:rsidRPr="00C60775" w:rsidRDefault="006822B0" w:rsidP="00C60775">
            <w:pPr>
              <w:widowControl/>
              <w:jc w:val="center"/>
              <w:rPr>
                <w:rFonts w:ascii="Times New Roman" w:eastAsia="Times New Roman" w:hAnsi="Times New Roman" w:cs="Times New Roman"/>
                <w:lang w:bidi="ar-SA"/>
              </w:rPr>
            </w:pPr>
            <w:r>
              <w:rPr>
                <w:rFonts w:ascii="Times New Roman" w:eastAsia="Times New Roman" w:hAnsi="Times New Roman" w:cs="Times New Roman"/>
                <w:lang w:bidi="ar-SA"/>
              </w:rPr>
              <w:t>№</w:t>
            </w:r>
          </w:p>
        </w:tc>
        <w:tc>
          <w:tcPr>
            <w:tcW w:w="3118" w:type="dxa"/>
            <w:vMerge w:val="restart"/>
            <w:tcBorders>
              <w:top w:val="nil"/>
              <w:left w:val="single" w:sz="4" w:space="0" w:color="auto"/>
              <w:bottom w:val="single" w:sz="4" w:space="0" w:color="000000"/>
              <w:right w:val="single" w:sz="4" w:space="0" w:color="auto"/>
            </w:tcBorders>
            <w:shd w:val="clear" w:color="auto" w:fill="auto"/>
            <w:vAlign w:val="center"/>
            <w:hideMark/>
          </w:tcPr>
          <w:p w:rsidR="00C60775" w:rsidRPr="00C60775" w:rsidRDefault="00C60775" w:rsidP="00C60775">
            <w:pPr>
              <w:widowControl/>
              <w:jc w:val="center"/>
              <w:rPr>
                <w:rFonts w:ascii="Times New Roman" w:eastAsia="Times New Roman" w:hAnsi="Times New Roman" w:cs="Times New Roman"/>
                <w:lang w:bidi="ar-SA"/>
              </w:rPr>
            </w:pPr>
            <w:r w:rsidRPr="00C60775">
              <w:rPr>
                <w:rFonts w:ascii="Times New Roman" w:eastAsia="Times New Roman" w:hAnsi="Times New Roman" w:cs="Times New Roman"/>
                <w:lang w:bidi="ar-SA"/>
              </w:rPr>
              <w:t>Наименование работ</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rsidR="00C60775" w:rsidRPr="00C60775" w:rsidRDefault="00C60775" w:rsidP="00C60775">
            <w:pPr>
              <w:widowControl/>
              <w:jc w:val="center"/>
              <w:rPr>
                <w:rFonts w:ascii="Times New Roman" w:eastAsia="Times New Roman" w:hAnsi="Times New Roman" w:cs="Times New Roman"/>
                <w:lang w:bidi="ar-SA"/>
              </w:rPr>
            </w:pPr>
            <w:r w:rsidRPr="00C60775">
              <w:rPr>
                <w:rFonts w:ascii="Times New Roman" w:eastAsia="Times New Roman" w:hAnsi="Times New Roman" w:cs="Times New Roman"/>
                <w:lang w:bidi="ar-SA"/>
              </w:rPr>
              <w:t>Срок исполнения предписания</w:t>
            </w:r>
          </w:p>
        </w:tc>
        <w:tc>
          <w:tcPr>
            <w:tcW w:w="1703" w:type="dxa"/>
            <w:vMerge w:val="restart"/>
            <w:tcBorders>
              <w:top w:val="nil"/>
              <w:left w:val="single" w:sz="4" w:space="0" w:color="auto"/>
              <w:bottom w:val="single" w:sz="4" w:space="0" w:color="000000"/>
              <w:right w:val="single" w:sz="4" w:space="0" w:color="auto"/>
            </w:tcBorders>
            <w:shd w:val="clear" w:color="auto" w:fill="auto"/>
            <w:vAlign w:val="center"/>
            <w:hideMark/>
          </w:tcPr>
          <w:p w:rsidR="00C60775" w:rsidRPr="00C60775" w:rsidRDefault="00C60775" w:rsidP="00C60775">
            <w:pPr>
              <w:widowControl/>
              <w:jc w:val="center"/>
              <w:rPr>
                <w:rFonts w:ascii="Times New Roman" w:eastAsia="Times New Roman" w:hAnsi="Times New Roman" w:cs="Times New Roman"/>
                <w:lang w:bidi="ar-SA"/>
              </w:rPr>
            </w:pPr>
            <w:r w:rsidRPr="00C60775">
              <w:rPr>
                <w:rFonts w:ascii="Times New Roman" w:eastAsia="Times New Roman" w:hAnsi="Times New Roman" w:cs="Times New Roman"/>
                <w:lang w:bidi="ar-SA"/>
              </w:rPr>
              <w:t>Наличие сметы, год</w:t>
            </w:r>
          </w:p>
        </w:tc>
        <w:tc>
          <w:tcPr>
            <w:tcW w:w="1986" w:type="dxa"/>
            <w:vMerge w:val="restart"/>
            <w:tcBorders>
              <w:top w:val="nil"/>
              <w:left w:val="single" w:sz="4" w:space="0" w:color="auto"/>
              <w:bottom w:val="single" w:sz="4" w:space="0" w:color="000000"/>
              <w:right w:val="single" w:sz="4" w:space="0" w:color="auto"/>
            </w:tcBorders>
            <w:shd w:val="clear" w:color="auto" w:fill="auto"/>
            <w:vAlign w:val="center"/>
            <w:hideMark/>
          </w:tcPr>
          <w:p w:rsidR="00C60775" w:rsidRPr="00C60775" w:rsidRDefault="006822B0" w:rsidP="00C60775">
            <w:pPr>
              <w:widowControl/>
              <w:rPr>
                <w:rFonts w:ascii="Times New Roman" w:eastAsia="Times New Roman" w:hAnsi="Times New Roman" w:cs="Times New Roman"/>
                <w:lang w:bidi="ar-SA"/>
              </w:rPr>
            </w:pPr>
            <w:r w:rsidRPr="006822B0">
              <w:rPr>
                <w:rFonts w:ascii="Times New Roman" w:eastAsia="Times New Roman" w:hAnsi="Times New Roman" w:cs="Times New Roman"/>
                <w:lang w:bidi="ar-SA"/>
              </w:rPr>
              <w:t>Сумма согласно локально-сметного расчета (</w:t>
            </w:r>
            <w:proofErr w:type="spellStart"/>
            <w:r w:rsidRPr="006822B0">
              <w:rPr>
                <w:rFonts w:ascii="Times New Roman" w:eastAsia="Times New Roman" w:hAnsi="Times New Roman" w:cs="Times New Roman"/>
                <w:lang w:bidi="ar-SA"/>
              </w:rPr>
              <w:t>тыс.руб</w:t>
            </w:r>
            <w:proofErr w:type="spellEnd"/>
            <w:r w:rsidRPr="006822B0">
              <w:rPr>
                <w:rFonts w:ascii="Times New Roman" w:eastAsia="Times New Roman" w:hAnsi="Times New Roman" w:cs="Times New Roman"/>
                <w:lang w:bidi="ar-SA"/>
              </w:rPr>
              <w:t>.)</w:t>
            </w:r>
          </w:p>
        </w:tc>
      </w:tr>
      <w:tr w:rsidR="00C60775" w:rsidRPr="00C60775" w:rsidTr="002B3F06">
        <w:trPr>
          <w:trHeight w:val="315"/>
        </w:trPr>
        <w:tc>
          <w:tcPr>
            <w:tcW w:w="579" w:type="dxa"/>
            <w:vMerge/>
            <w:tcBorders>
              <w:top w:val="nil"/>
              <w:left w:val="single" w:sz="4" w:space="0" w:color="auto"/>
              <w:bottom w:val="single" w:sz="4" w:space="0" w:color="000000"/>
              <w:right w:val="single" w:sz="4" w:space="0" w:color="auto"/>
            </w:tcBorders>
            <w:vAlign w:val="center"/>
            <w:hideMark/>
          </w:tcPr>
          <w:p w:rsidR="00C60775" w:rsidRPr="00C60775" w:rsidRDefault="00C60775" w:rsidP="00C60775">
            <w:pPr>
              <w:widowControl/>
              <w:rPr>
                <w:rFonts w:ascii="Times New Roman" w:eastAsia="Times New Roman" w:hAnsi="Times New Roman" w:cs="Times New Roman"/>
                <w:lang w:bidi="ar-SA"/>
              </w:rPr>
            </w:pPr>
          </w:p>
        </w:tc>
        <w:tc>
          <w:tcPr>
            <w:tcW w:w="3118" w:type="dxa"/>
            <w:vMerge/>
            <w:tcBorders>
              <w:top w:val="nil"/>
              <w:left w:val="single" w:sz="4" w:space="0" w:color="auto"/>
              <w:bottom w:val="single" w:sz="4" w:space="0" w:color="000000"/>
              <w:right w:val="single" w:sz="4" w:space="0" w:color="auto"/>
            </w:tcBorders>
            <w:vAlign w:val="center"/>
            <w:hideMark/>
          </w:tcPr>
          <w:p w:rsidR="00C60775" w:rsidRPr="00C60775" w:rsidRDefault="00C60775" w:rsidP="00C60775">
            <w:pPr>
              <w:widowControl/>
              <w:rPr>
                <w:rFonts w:ascii="Times New Roman" w:eastAsia="Times New Roman" w:hAnsi="Times New Roman" w:cs="Times New Roman"/>
                <w:lang w:bidi="ar-SA"/>
              </w:rPr>
            </w:pPr>
          </w:p>
        </w:tc>
        <w:tc>
          <w:tcPr>
            <w:tcW w:w="1985" w:type="dxa"/>
            <w:vMerge/>
            <w:tcBorders>
              <w:top w:val="nil"/>
              <w:left w:val="single" w:sz="4" w:space="0" w:color="auto"/>
              <w:bottom w:val="single" w:sz="4" w:space="0" w:color="000000"/>
              <w:right w:val="single" w:sz="4" w:space="0" w:color="auto"/>
            </w:tcBorders>
            <w:vAlign w:val="center"/>
            <w:hideMark/>
          </w:tcPr>
          <w:p w:rsidR="00C60775" w:rsidRPr="00C60775" w:rsidRDefault="00C60775" w:rsidP="00C60775">
            <w:pPr>
              <w:widowControl/>
              <w:rPr>
                <w:rFonts w:ascii="Times New Roman" w:eastAsia="Times New Roman" w:hAnsi="Times New Roman" w:cs="Times New Roman"/>
                <w:lang w:bidi="ar-SA"/>
              </w:rPr>
            </w:pPr>
          </w:p>
        </w:tc>
        <w:tc>
          <w:tcPr>
            <w:tcW w:w="1703" w:type="dxa"/>
            <w:vMerge/>
            <w:tcBorders>
              <w:top w:val="nil"/>
              <w:left w:val="single" w:sz="4" w:space="0" w:color="auto"/>
              <w:bottom w:val="single" w:sz="4" w:space="0" w:color="000000"/>
              <w:right w:val="single" w:sz="4" w:space="0" w:color="auto"/>
            </w:tcBorders>
            <w:vAlign w:val="center"/>
            <w:hideMark/>
          </w:tcPr>
          <w:p w:rsidR="00C60775" w:rsidRPr="00C60775" w:rsidRDefault="00C60775" w:rsidP="00C60775">
            <w:pPr>
              <w:widowControl/>
              <w:rPr>
                <w:rFonts w:ascii="Times New Roman" w:eastAsia="Times New Roman" w:hAnsi="Times New Roman" w:cs="Times New Roman"/>
                <w:lang w:bidi="ar-SA"/>
              </w:rPr>
            </w:pPr>
          </w:p>
        </w:tc>
        <w:tc>
          <w:tcPr>
            <w:tcW w:w="1986" w:type="dxa"/>
            <w:vMerge/>
            <w:tcBorders>
              <w:top w:val="nil"/>
              <w:left w:val="single" w:sz="4" w:space="0" w:color="auto"/>
              <w:bottom w:val="single" w:sz="4" w:space="0" w:color="000000"/>
              <w:right w:val="single" w:sz="4" w:space="0" w:color="auto"/>
            </w:tcBorders>
            <w:vAlign w:val="center"/>
            <w:hideMark/>
          </w:tcPr>
          <w:p w:rsidR="00C60775" w:rsidRPr="00C60775" w:rsidRDefault="00C60775" w:rsidP="00C60775">
            <w:pPr>
              <w:widowControl/>
              <w:rPr>
                <w:rFonts w:ascii="Times New Roman" w:eastAsia="Times New Roman" w:hAnsi="Times New Roman" w:cs="Times New Roman"/>
                <w:lang w:bidi="ar-SA"/>
              </w:rPr>
            </w:pPr>
          </w:p>
        </w:tc>
      </w:tr>
      <w:tr w:rsidR="00C60775" w:rsidRPr="00C60775" w:rsidTr="002B3F06">
        <w:trPr>
          <w:trHeight w:val="975"/>
        </w:trPr>
        <w:tc>
          <w:tcPr>
            <w:tcW w:w="579" w:type="dxa"/>
            <w:vMerge/>
            <w:tcBorders>
              <w:top w:val="nil"/>
              <w:left w:val="single" w:sz="4" w:space="0" w:color="auto"/>
              <w:bottom w:val="single" w:sz="4" w:space="0" w:color="000000"/>
              <w:right w:val="single" w:sz="4" w:space="0" w:color="auto"/>
            </w:tcBorders>
            <w:vAlign w:val="center"/>
            <w:hideMark/>
          </w:tcPr>
          <w:p w:rsidR="00C60775" w:rsidRPr="00C60775" w:rsidRDefault="00C60775" w:rsidP="00C60775">
            <w:pPr>
              <w:widowControl/>
              <w:rPr>
                <w:rFonts w:ascii="Times New Roman" w:eastAsia="Times New Roman" w:hAnsi="Times New Roman" w:cs="Times New Roman"/>
                <w:lang w:bidi="ar-SA"/>
              </w:rPr>
            </w:pPr>
          </w:p>
        </w:tc>
        <w:tc>
          <w:tcPr>
            <w:tcW w:w="3118" w:type="dxa"/>
            <w:vMerge/>
            <w:tcBorders>
              <w:top w:val="nil"/>
              <w:left w:val="single" w:sz="4" w:space="0" w:color="auto"/>
              <w:bottom w:val="single" w:sz="4" w:space="0" w:color="000000"/>
              <w:right w:val="single" w:sz="4" w:space="0" w:color="auto"/>
            </w:tcBorders>
            <w:vAlign w:val="center"/>
            <w:hideMark/>
          </w:tcPr>
          <w:p w:rsidR="00C60775" w:rsidRPr="00C60775" w:rsidRDefault="00C60775" w:rsidP="00C60775">
            <w:pPr>
              <w:widowControl/>
              <w:rPr>
                <w:rFonts w:ascii="Times New Roman" w:eastAsia="Times New Roman" w:hAnsi="Times New Roman" w:cs="Times New Roman"/>
                <w:lang w:bidi="ar-SA"/>
              </w:rPr>
            </w:pPr>
          </w:p>
        </w:tc>
        <w:tc>
          <w:tcPr>
            <w:tcW w:w="1985" w:type="dxa"/>
            <w:vMerge/>
            <w:tcBorders>
              <w:top w:val="nil"/>
              <w:left w:val="single" w:sz="4" w:space="0" w:color="auto"/>
              <w:bottom w:val="single" w:sz="4" w:space="0" w:color="000000"/>
              <w:right w:val="single" w:sz="4" w:space="0" w:color="auto"/>
            </w:tcBorders>
            <w:vAlign w:val="center"/>
            <w:hideMark/>
          </w:tcPr>
          <w:p w:rsidR="00C60775" w:rsidRPr="00C60775" w:rsidRDefault="00C60775" w:rsidP="00C60775">
            <w:pPr>
              <w:widowControl/>
              <w:rPr>
                <w:rFonts w:ascii="Times New Roman" w:eastAsia="Times New Roman" w:hAnsi="Times New Roman" w:cs="Times New Roman"/>
                <w:lang w:bidi="ar-SA"/>
              </w:rPr>
            </w:pPr>
          </w:p>
        </w:tc>
        <w:tc>
          <w:tcPr>
            <w:tcW w:w="1703" w:type="dxa"/>
            <w:vMerge/>
            <w:tcBorders>
              <w:top w:val="nil"/>
              <w:left w:val="single" w:sz="4" w:space="0" w:color="auto"/>
              <w:bottom w:val="single" w:sz="4" w:space="0" w:color="000000"/>
              <w:right w:val="single" w:sz="4" w:space="0" w:color="auto"/>
            </w:tcBorders>
            <w:vAlign w:val="center"/>
            <w:hideMark/>
          </w:tcPr>
          <w:p w:rsidR="00C60775" w:rsidRPr="00C60775" w:rsidRDefault="00C60775" w:rsidP="00C60775">
            <w:pPr>
              <w:widowControl/>
              <w:rPr>
                <w:rFonts w:ascii="Times New Roman" w:eastAsia="Times New Roman" w:hAnsi="Times New Roman" w:cs="Times New Roman"/>
                <w:lang w:bidi="ar-SA"/>
              </w:rPr>
            </w:pPr>
          </w:p>
        </w:tc>
        <w:tc>
          <w:tcPr>
            <w:tcW w:w="1986" w:type="dxa"/>
            <w:vMerge/>
            <w:tcBorders>
              <w:top w:val="nil"/>
              <w:left w:val="single" w:sz="4" w:space="0" w:color="auto"/>
              <w:bottom w:val="single" w:sz="4" w:space="0" w:color="000000"/>
              <w:right w:val="single" w:sz="4" w:space="0" w:color="auto"/>
            </w:tcBorders>
            <w:vAlign w:val="center"/>
            <w:hideMark/>
          </w:tcPr>
          <w:p w:rsidR="00C60775" w:rsidRPr="00C60775" w:rsidRDefault="00C60775" w:rsidP="00C60775">
            <w:pPr>
              <w:widowControl/>
              <w:rPr>
                <w:rFonts w:ascii="Times New Roman" w:eastAsia="Times New Roman" w:hAnsi="Times New Roman" w:cs="Times New Roman"/>
                <w:lang w:bidi="ar-SA"/>
              </w:rPr>
            </w:pPr>
          </w:p>
        </w:tc>
      </w:tr>
      <w:tr w:rsidR="00C60775" w:rsidRPr="00C60775" w:rsidTr="002B3F06">
        <w:trPr>
          <w:trHeight w:val="31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C60775" w:rsidRPr="00C60775" w:rsidRDefault="00C60775" w:rsidP="00C60775">
            <w:pPr>
              <w:widowControl/>
              <w:jc w:val="center"/>
              <w:rPr>
                <w:rFonts w:ascii="Times New Roman" w:eastAsia="Times New Roman" w:hAnsi="Times New Roman" w:cs="Times New Roman"/>
                <w:lang w:bidi="ar-SA"/>
              </w:rPr>
            </w:pPr>
          </w:p>
        </w:tc>
        <w:tc>
          <w:tcPr>
            <w:tcW w:w="3118" w:type="dxa"/>
            <w:tcBorders>
              <w:top w:val="nil"/>
              <w:left w:val="nil"/>
              <w:bottom w:val="single" w:sz="4" w:space="0" w:color="auto"/>
              <w:right w:val="single" w:sz="4" w:space="0" w:color="auto"/>
            </w:tcBorders>
            <w:shd w:val="clear" w:color="auto" w:fill="auto"/>
            <w:vAlign w:val="center"/>
            <w:hideMark/>
          </w:tcPr>
          <w:p w:rsidR="00C60775" w:rsidRPr="00C60775" w:rsidRDefault="00C60775" w:rsidP="00C60775">
            <w:pPr>
              <w:widowControl/>
              <w:jc w:val="center"/>
              <w:rPr>
                <w:rFonts w:ascii="Times New Roman" w:eastAsia="Times New Roman" w:hAnsi="Times New Roman" w:cs="Times New Roman"/>
                <w:lang w:bidi="ar-SA"/>
              </w:rPr>
            </w:pPr>
            <w:r w:rsidRPr="00C60775">
              <w:rPr>
                <w:rFonts w:ascii="Times New Roman" w:eastAsia="Times New Roman" w:hAnsi="Times New Roman" w:cs="Times New Roman"/>
                <w:lang w:bidi="ar-SA"/>
              </w:rPr>
              <w:t>2</w:t>
            </w:r>
          </w:p>
        </w:tc>
        <w:tc>
          <w:tcPr>
            <w:tcW w:w="1985" w:type="dxa"/>
            <w:tcBorders>
              <w:top w:val="nil"/>
              <w:left w:val="nil"/>
              <w:bottom w:val="single" w:sz="4" w:space="0" w:color="auto"/>
              <w:right w:val="single" w:sz="4" w:space="0" w:color="auto"/>
            </w:tcBorders>
            <w:shd w:val="clear" w:color="auto" w:fill="auto"/>
            <w:vAlign w:val="center"/>
            <w:hideMark/>
          </w:tcPr>
          <w:p w:rsidR="00C60775" w:rsidRPr="00C60775" w:rsidRDefault="00C60775" w:rsidP="00C60775">
            <w:pPr>
              <w:widowControl/>
              <w:jc w:val="center"/>
              <w:rPr>
                <w:rFonts w:ascii="Times New Roman" w:eastAsia="Times New Roman" w:hAnsi="Times New Roman" w:cs="Times New Roman"/>
                <w:lang w:bidi="ar-SA"/>
              </w:rPr>
            </w:pPr>
            <w:r w:rsidRPr="00C60775">
              <w:rPr>
                <w:rFonts w:ascii="Times New Roman" w:eastAsia="Times New Roman" w:hAnsi="Times New Roman" w:cs="Times New Roman"/>
                <w:lang w:bidi="ar-SA"/>
              </w:rPr>
              <w:t>3</w:t>
            </w:r>
          </w:p>
        </w:tc>
        <w:tc>
          <w:tcPr>
            <w:tcW w:w="1703" w:type="dxa"/>
            <w:tcBorders>
              <w:top w:val="nil"/>
              <w:left w:val="nil"/>
              <w:bottom w:val="single" w:sz="4" w:space="0" w:color="auto"/>
              <w:right w:val="single" w:sz="4" w:space="0" w:color="auto"/>
            </w:tcBorders>
            <w:shd w:val="clear" w:color="auto" w:fill="auto"/>
            <w:vAlign w:val="center"/>
            <w:hideMark/>
          </w:tcPr>
          <w:p w:rsidR="00C60775" w:rsidRPr="00C60775" w:rsidRDefault="00C60775" w:rsidP="00C60775">
            <w:pPr>
              <w:widowControl/>
              <w:jc w:val="center"/>
              <w:rPr>
                <w:rFonts w:ascii="Times New Roman" w:eastAsia="Times New Roman" w:hAnsi="Times New Roman" w:cs="Times New Roman"/>
                <w:lang w:bidi="ar-SA"/>
              </w:rPr>
            </w:pPr>
            <w:r w:rsidRPr="00C60775">
              <w:rPr>
                <w:rFonts w:ascii="Times New Roman" w:eastAsia="Times New Roman" w:hAnsi="Times New Roman" w:cs="Times New Roman"/>
                <w:lang w:bidi="ar-SA"/>
              </w:rPr>
              <w:t>4</w:t>
            </w:r>
          </w:p>
        </w:tc>
        <w:tc>
          <w:tcPr>
            <w:tcW w:w="1986" w:type="dxa"/>
            <w:tcBorders>
              <w:top w:val="nil"/>
              <w:left w:val="nil"/>
              <w:bottom w:val="single" w:sz="4" w:space="0" w:color="auto"/>
              <w:right w:val="single" w:sz="4" w:space="0" w:color="auto"/>
            </w:tcBorders>
            <w:shd w:val="clear" w:color="auto" w:fill="auto"/>
            <w:vAlign w:val="center"/>
            <w:hideMark/>
          </w:tcPr>
          <w:p w:rsidR="00C60775" w:rsidRPr="00C60775" w:rsidRDefault="00C60775" w:rsidP="00C60775">
            <w:pPr>
              <w:widowControl/>
              <w:jc w:val="center"/>
              <w:rPr>
                <w:rFonts w:ascii="Times New Roman" w:eastAsia="Times New Roman" w:hAnsi="Times New Roman" w:cs="Times New Roman"/>
                <w:lang w:bidi="ar-SA"/>
              </w:rPr>
            </w:pPr>
            <w:r w:rsidRPr="00C60775">
              <w:rPr>
                <w:rFonts w:ascii="Times New Roman" w:eastAsia="Times New Roman" w:hAnsi="Times New Roman" w:cs="Times New Roman"/>
                <w:lang w:bidi="ar-SA"/>
              </w:rPr>
              <w:t>5</w:t>
            </w:r>
          </w:p>
        </w:tc>
      </w:tr>
      <w:tr w:rsidR="00C60775" w:rsidRPr="00C60775" w:rsidTr="002B3F06">
        <w:trPr>
          <w:trHeight w:val="1260"/>
        </w:trPr>
        <w:tc>
          <w:tcPr>
            <w:tcW w:w="579" w:type="dxa"/>
            <w:tcBorders>
              <w:top w:val="nil"/>
              <w:left w:val="single" w:sz="4" w:space="0" w:color="auto"/>
              <w:bottom w:val="single" w:sz="4" w:space="0" w:color="auto"/>
              <w:right w:val="single" w:sz="4" w:space="0" w:color="auto"/>
            </w:tcBorders>
            <w:shd w:val="clear" w:color="auto" w:fill="auto"/>
            <w:hideMark/>
          </w:tcPr>
          <w:p w:rsidR="00C60775" w:rsidRPr="00C60775" w:rsidRDefault="006822B0" w:rsidP="00C60775">
            <w:pPr>
              <w:widowControl/>
              <w:rPr>
                <w:rFonts w:ascii="Times New Roman" w:eastAsia="Times New Roman" w:hAnsi="Times New Roman" w:cs="Times New Roman"/>
                <w:lang w:bidi="ar-SA"/>
              </w:rPr>
            </w:pPr>
            <w:r>
              <w:rPr>
                <w:rFonts w:ascii="Times New Roman" w:eastAsia="Times New Roman" w:hAnsi="Times New Roman" w:cs="Times New Roman"/>
                <w:lang w:bidi="ar-SA"/>
              </w:rPr>
              <w:t>1.</w:t>
            </w:r>
          </w:p>
        </w:tc>
        <w:tc>
          <w:tcPr>
            <w:tcW w:w="3118" w:type="dxa"/>
            <w:tcBorders>
              <w:top w:val="nil"/>
              <w:left w:val="nil"/>
              <w:bottom w:val="single" w:sz="4" w:space="0" w:color="auto"/>
              <w:right w:val="single" w:sz="4" w:space="0" w:color="auto"/>
            </w:tcBorders>
            <w:shd w:val="clear" w:color="auto" w:fill="auto"/>
            <w:hideMark/>
          </w:tcPr>
          <w:p w:rsidR="00C60775" w:rsidRPr="00C60775" w:rsidRDefault="00C60775" w:rsidP="00C60775">
            <w:pPr>
              <w:widowControl/>
              <w:rPr>
                <w:rFonts w:ascii="Times New Roman" w:eastAsia="Times New Roman" w:hAnsi="Times New Roman" w:cs="Times New Roman"/>
                <w:lang w:bidi="ar-SA"/>
              </w:rPr>
            </w:pPr>
            <w:r w:rsidRPr="00C60775">
              <w:rPr>
                <w:rFonts w:ascii="Times New Roman" w:eastAsia="Times New Roman" w:hAnsi="Times New Roman" w:cs="Times New Roman"/>
                <w:lang w:bidi="ar-SA"/>
              </w:rPr>
              <w:t>Установка экранов/радиаторов отопления во всех помещениях школы</w:t>
            </w:r>
          </w:p>
        </w:tc>
        <w:tc>
          <w:tcPr>
            <w:tcW w:w="1985" w:type="dxa"/>
            <w:tcBorders>
              <w:top w:val="nil"/>
              <w:left w:val="nil"/>
              <w:bottom w:val="single" w:sz="4" w:space="0" w:color="auto"/>
              <w:right w:val="single" w:sz="4" w:space="0" w:color="auto"/>
            </w:tcBorders>
            <w:shd w:val="clear" w:color="auto" w:fill="auto"/>
            <w:hideMark/>
          </w:tcPr>
          <w:p w:rsidR="00C60775" w:rsidRPr="00C60775" w:rsidRDefault="00C60775" w:rsidP="00C60775">
            <w:pPr>
              <w:widowControl/>
              <w:rPr>
                <w:rFonts w:ascii="Times New Roman" w:eastAsia="Times New Roman" w:hAnsi="Times New Roman" w:cs="Times New Roman"/>
                <w:lang w:bidi="ar-SA"/>
              </w:rPr>
            </w:pPr>
            <w:r w:rsidRPr="00C60775">
              <w:rPr>
                <w:rFonts w:ascii="Times New Roman" w:eastAsia="Times New Roman" w:hAnsi="Times New Roman" w:cs="Times New Roman"/>
                <w:lang w:bidi="ar-SA"/>
              </w:rPr>
              <w:t xml:space="preserve">Предписание от 02.04.2019 г. </w:t>
            </w:r>
          </w:p>
        </w:tc>
        <w:tc>
          <w:tcPr>
            <w:tcW w:w="1703" w:type="dxa"/>
            <w:tcBorders>
              <w:top w:val="nil"/>
              <w:left w:val="nil"/>
              <w:bottom w:val="single" w:sz="4" w:space="0" w:color="auto"/>
              <w:right w:val="single" w:sz="4" w:space="0" w:color="auto"/>
            </w:tcBorders>
            <w:shd w:val="clear" w:color="auto" w:fill="auto"/>
            <w:vAlign w:val="center"/>
            <w:hideMark/>
          </w:tcPr>
          <w:p w:rsidR="00C60775" w:rsidRPr="00C60775" w:rsidRDefault="00C60775" w:rsidP="00C60775">
            <w:pPr>
              <w:widowControl/>
              <w:jc w:val="center"/>
              <w:rPr>
                <w:rFonts w:ascii="Times New Roman" w:eastAsia="Times New Roman" w:hAnsi="Times New Roman" w:cs="Times New Roman"/>
                <w:lang w:bidi="ar-SA"/>
              </w:rPr>
            </w:pPr>
            <w:r w:rsidRPr="00C60775">
              <w:rPr>
                <w:rFonts w:ascii="Times New Roman" w:eastAsia="Times New Roman" w:hAnsi="Times New Roman" w:cs="Times New Roman"/>
                <w:lang w:bidi="ar-SA"/>
              </w:rPr>
              <w:t xml:space="preserve">152/20 </w:t>
            </w:r>
            <w:proofErr w:type="spellStart"/>
            <w:r w:rsidRPr="00C60775">
              <w:rPr>
                <w:rFonts w:ascii="Times New Roman" w:eastAsia="Times New Roman" w:hAnsi="Times New Roman" w:cs="Times New Roman"/>
                <w:lang w:bidi="ar-SA"/>
              </w:rPr>
              <w:t>с.з</w:t>
            </w:r>
            <w:proofErr w:type="spellEnd"/>
            <w:r w:rsidRPr="00C60775">
              <w:rPr>
                <w:rFonts w:ascii="Times New Roman" w:eastAsia="Times New Roman" w:hAnsi="Times New Roman" w:cs="Times New Roman"/>
                <w:lang w:bidi="ar-SA"/>
              </w:rPr>
              <w:t>.</w:t>
            </w:r>
            <w:r w:rsidR="006822B0">
              <w:rPr>
                <w:rFonts w:ascii="Times New Roman" w:eastAsia="Times New Roman" w:hAnsi="Times New Roman" w:cs="Times New Roman"/>
                <w:lang w:bidi="ar-SA"/>
              </w:rPr>
              <w:t xml:space="preserve"> </w:t>
            </w:r>
            <w:r w:rsidRPr="00C60775">
              <w:rPr>
                <w:rFonts w:ascii="Times New Roman" w:eastAsia="Times New Roman" w:hAnsi="Times New Roman" w:cs="Times New Roman"/>
                <w:lang w:bidi="ar-SA"/>
              </w:rPr>
              <w:t>На март 2020 г.</w:t>
            </w:r>
          </w:p>
        </w:tc>
        <w:tc>
          <w:tcPr>
            <w:tcW w:w="1986" w:type="dxa"/>
            <w:tcBorders>
              <w:top w:val="nil"/>
              <w:left w:val="nil"/>
              <w:bottom w:val="single" w:sz="4" w:space="0" w:color="auto"/>
              <w:right w:val="single" w:sz="4" w:space="0" w:color="auto"/>
            </w:tcBorders>
            <w:shd w:val="clear" w:color="auto" w:fill="auto"/>
            <w:vAlign w:val="center"/>
            <w:hideMark/>
          </w:tcPr>
          <w:p w:rsidR="00C60775" w:rsidRPr="00C60775" w:rsidRDefault="00C60775" w:rsidP="00C60775">
            <w:pPr>
              <w:widowControl/>
              <w:jc w:val="center"/>
              <w:rPr>
                <w:rFonts w:ascii="Times New Roman" w:eastAsia="Times New Roman" w:hAnsi="Times New Roman" w:cs="Times New Roman"/>
                <w:lang w:bidi="ar-SA"/>
              </w:rPr>
            </w:pPr>
            <w:r w:rsidRPr="00C60775">
              <w:rPr>
                <w:rFonts w:ascii="Times New Roman" w:eastAsia="Times New Roman" w:hAnsi="Times New Roman" w:cs="Times New Roman"/>
                <w:lang w:bidi="ar-SA"/>
              </w:rPr>
              <w:t xml:space="preserve">183,529 </w:t>
            </w:r>
          </w:p>
        </w:tc>
      </w:tr>
      <w:tr w:rsidR="00C60775" w:rsidRPr="00C60775" w:rsidTr="002B3F06">
        <w:trPr>
          <w:trHeight w:val="1575"/>
        </w:trPr>
        <w:tc>
          <w:tcPr>
            <w:tcW w:w="579" w:type="dxa"/>
            <w:tcBorders>
              <w:top w:val="nil"/>
              <w:left w:val="single" w:sz="4" w:space="0" w:color="auto"/>
              <w:bottom w:val="single" w:sz="4" w:space="0" w:color="auto"/>
              <w:right w:val="single" w:sz="4" w:space="0" w:color="auto"/>
            </w:tcBorders>
            <w:shd w:val="clear" w:color="auto" w:fill="auto"/>
            <w:hideMark/>
          </w:tcPr>
          <w:p w:rsidR="00C60775" w:rsidRPr="00C60775" w:rsidRDefault="006822B0" w:rsidP="00C60775">
            <w:pPr>
              <w:widowControl/>
              <w:rPr>
                <w:rFonts w:ascii="Times New Roman" w:eastAsia="Times New Roman" w:hAnsi="Times New Roman" w:cs="Times New Roman"/>
                <w:lang w:bidi="ar-SA"/>
              </w:rPr>
            </w:pPr>
            <w:r>
              <w:rPr>
                <w:rFonts w:ascii="Times New Roman" w:eastAsia="Times New Roman" w:hAnsi="Times New Roman" w:cs="Times New Roman"/>
                <w:lang w:bidi="ar-SA"/>
              </w:rPr>
              <w:t>2.</w:t>
            </w:r>
          </w:p>
        </w:tc>
        <w:tc>
          <w:tcPr>
            <w:tcW w:w="3118" w:type="dxa"/>
            <w:tcBorders>
              <w:top w:val="nil"/>
              <w:left w:val="nil"/>
              <w:bottom w:val="single" w:sz="4" w:space="0" w:color="auto"/>
              <w:right w:val="single" w:sz="4" w:space="0" w:color="auto"/>
            </w:tcBorders>
            <w:shd w:val="clear" w:color="auto" w:fill="auto"/>
            <w:hideMark/>
          </w:tcPr>
          <w:p w:rsidR="00C60775" w:rsidRPr="00C60775" w:rsidRDefault="00C60775" w:rsidP="00C60775">
            <w:pPr>
              <w:widowControl/>
              <w:rPr>
                <w:rFonts w:ascii="Times New Roman" w:eastAsia="Times New Roman" w:hAnsi="Times New Roman" w:cs="Times New Roman"/>
                <w:lang w:bidi="ar-SA"/>
              </w:rPr>
            </w:pPr>
            <w:r w:rsidRPr="00C60775">
              <w:rPr>
                <w:rFonts w:ascii="Times New Roman" w:eastAsia="Times New Roman" w:hAnsi="Times New Roman" w:cs="Times New Roman"/>
                <w:lang w:bidi="ar-SA"/>
              </w:rPr>
              <w:t xml:space="preserve">На замену сантехнических перегородок в пом.№ 21 на 1-ом </w:t>
            </w:r>
            <w:proofErr w:type="spellStart"/>
            <w:proofErr w:type="gramStart"/>
            <w:r w:rsidRPr="00C60775">
              <w:rPr>
                <w:rFonts w:ascii="Times New Roman" w:eastAsia="Times New Roman" w:hAnsi="Times New Roman" w:cs="Times New Roman"/>
                <w:lang w:bidi="ar-SA"/>
              </w:rPr>
              <w:t>эт</w:t>
            </w:r>
            <w:proofErr w:type="spellEnd"/>
            <w:r w:rsidRPr="00C60775">
              <w:rPr>
                <w:rFonts w:ascii="Times New Roman" w:eastAsia="Times New Roman" w:hAnsi="Times New Roman" w:cs="Times New Roman"/>
                <w:lang w:bidi="ar-SA"/>
              </w:rPr>
              <w:t>.(</w:t>
            </w:r>
            <w:proofErr w:type="gramEnd"/>
            <w:r w:rsidRPr="00C60775">
              <w:rPr>
                <w:rFonts w:ascii="Times New Roman" w:eastAsia="Times New Roman" w:hAnsi="Times New Roman" w:cs="Times New Roman"/>
                <w:lang w:bidi="ar-SA"/>
              </w:rPr>
              <w:t>туалет мальчики)</w:t>
            </w:r>
          </w:p>
        </w:tc>
        <w:tc>
          <w:tcPr>
            <w:tcW w:w="1985" w:type="dxa"/>
            <w:tcBorders>
              <w:top w:val="nil"/>
              <w:left w:val="nil"/>
              <w:bottom w:val="single" w:sz="4" w:space="0" w:color="auto"/>
              <w:right w:val="single" w:sz="4" w:space="0" w:color="auto"/>
            </w:tcBorders>
            <w:shd w:val="clear" w:color="auto" w:fill="auto"/>
            <w:hideMark/>
          </w:tcPr>
          <w:p w:rsidR="00C60775" w:rsidRPr="00C60775" w:rsidRDefault="00C60775" w:rsidP="00C60775">
            <w:pPr>
              <w:widowControl/>
              <w:rPr>
                <w:rFonts w:ascii="Times New Roman" w:eastAsia="Times New Roman" w:hAnsi="Times New Roman" w:cs="Times New Roman"/>
                <w:lang w:bidi="ar-SA"/>
              </w:rPr>
            </w:pPr>
            <w:r w:rsidRPr="00C60775">
              <w:rPr>
                <w:rFonts w:ascii="Times New Roman" w:eastAsia="Times New Roman" w:hAnsi="Times New Roman" w:cs="Times New Roman"/>
                <w:lang w:bidi="ar-SA"/>
              </w:rPr>
              <w:t xml:space="preserve">Предписание </w:t>
            </w:r>
            <w:proofErr w:type="spellStart"/>
            <w:r w:rsidRPr="00C60775">
              <w:rPr>
                <w:rFonts w:ascii="Times New Roman" w:eastAsia="Times New Roman" w:hAnsi="Times New Roman" w:cs="Times New Roman"/>
                <w:lang w:bidi="ar-SA"/>
              </w:rPr>
              <w:t>Роспотребнадзора</w:t>
            </w:r>
            <w:proofErr w:type="spellEnd"/>
            <w:r w:rsidRPr="00C60775">
              <w:rPr>
                <w:rFonts w:ascii="Times New Roman" w:eastAsia="Times New Roman" w:hAnsi="Times New Roman" w:cs="Times New Roman"/>
                <w:lang w:bidi="ar-SA"/>
              </w:rPr>
              <w:t xml:space="preserve"> от 02.04.2019 г. </w:t>
            </w:r>
          </w:p>
        </w:tc>
        <w:tc>
          <w:tcPr>
            <w:tcW w:w="1703" w:type="dxa"/>
            <w:tcBorders>
              <w:top w:val="nil"/>
              <w:left w:val="nil"/>
              <w:bottom w:val="single" w:sz="4" w:space="0" w:color="auto"/>
              <w:right w:val="single" w:sz="4" w:space="0" w:color="auto"/>
            </w:tcBorders>
            <w:shd w:val="clear" w:color="auto" w:fill="auto"/>
            <w:vAlign w:val="center"/>
            <w:hideMark/>
          </w:tcPr>
          <w:p w:rsidR="006822B0" w:rsidRDefault="00C60775" w:rsidP="00C60775">
            <w:pPr>
              <w:widowControl/>
              <w:jc w:val="center"/>
              <w:rPr>
                <w:rFonts w:ascii="Times New Roman" w:eastAsia="Times New Roman" w:hAnsi="Times New Roman" w:cs="Times New Roman"/>
                <w:lang w:bidi="ar-SA"/>
              </w:rPr>
            </w:pPr>
            <w:r w:rsidRPr="00C60775">
              <w:rPr>
                <w:rFonts w:ascii="Times New Roman" w:eastAsia="Times New Roman" w:hAnsi="Times New Roman" w:cs="Times New Roman"/>
                <w:lang w:bidi="ar-SA"/>
              </w:rPr>
              <w:t xml:space="preserve">151/20 </w:t>
            </w:r>
            <w:proofErr w:type="spellStart"/>
            <w:r w:rsidRPr="00C60775">
              <w:rPr>
                <w:rFonts w:ascii="Times New Roman" w:eastAsia="Times New Roman" w:hAnsi="Times New Roman" w:cs="Times New Roman"/>
                <w:lang w:bidi="ar-SA"/>
              </w:rPr>
              <w:t>с.з</w:t>
            </w:r>
            <w:proofErr w:type="spellEnd"/>
            <w:r w:rsidRPr="00C60775">
              <w:rPr>
                <w:rFonts w:ascii="Times New Roman" w:eastAsia="Times New Roman" w:hAnsi="Times New Roman" w:cs="Times New Roman"/>
                <w:lang w:bidi="ar-SA"/>
              </w:rPr>
              <w:t>.</w:t>
            </w:r>
            <w:r w:rsidR="006822B0">
              <w:rPr>
                <w:rFonts w:ascii="Times New Roman" w:eastAsia="Times New Roman" w:hAnsi="Times New Roman" w:cs="Times New Roman"/>
                <w:lang w:bidi="ar-SA"/>
              </w:rPr>
              <w:t xml:space="preserve"> </w:t>
            </w:r>
          </w:p>
          <w:p w:rsidR="00C60775" w:rsidRPr="00C60775" w:rsidRDefault="00C60775" w:rsidP="00C60775">
            <w:pPr>
              <w:widowControl/>
              <w:jc w:val="center"/>
              <w:rPr>
                <w:rFonts w:ascii="Times New Roman" w:eastAsia="Times New Roman" w:hAnsi="Times New Roman" w:cs="Times New Roman"/>
                <w:lang w:bidi="ar-SA"/>
              </w:rPr>
            </w:pPr>
            <w:r w:rsidRPr="00C60775">
              <w:rPr>
                <w:rFonts w:ascii="Times New Roman" w:eastAsia="Times New Roman" w:hAnsi="Times New Roman" w:cs="Times New Roman"/>
                <w:lang w:bidi="ar-SA"/>
              </w:rPr>
              <w:t>На март 2020 г.</w:t>
            </w:r>
          </w:p>
        </w:tc>
        <w:tc>
          <w:tcPr>
            <w:tcW w:w="1986" w:type="dxa"/>
            <w:tcBorders>
              <w:top w:val="nil"/>
              <w:left w:val="nil"/>
              <w:bottom w:val="single" w:sz="4" w:space="0" w:color="auto"/>
              <w:right w:val="single" w:sz="4" w:space="0" w:color="auto"/>
            </w:tcBorders>
            <w:shd w:val="clear" w:color="auto" w:fill="auto"/>
            <w:vAlign w:val="center"/>
            <w:hideMark/>
          </w:tcPr>
          <w:p w:rsidR="00C60775" w:rsidRPr="00C60775" w:rsidRDefault="00746398" w:rsidP="00C60775">
            <w:pPr>
              <w:widowControl/>
              <w:jc w:val="center"/>
              <w:rPr>
                <w:rFonts w:ascii="Times New Roman" w:eastAsia="Times New Roman" w:hAnsi="Times New Roman" w:cs="Times New Roman"/>
                <w:lang w:bidi="ar-SA"/>
              </w:rPr>
            </w:pPr>
            <w:r>
              <w:rPr>
                <w:rFonts w:ascii="Times New Roman" w:eastAsia="Times New Roman" w:hAnsi="Times New Roman" w:cs="Times New Roman"/>
                <w:lang w:bidi="ar-SA"/>
              </w:rPr>
              <w:t xml:space="preserve">39,975 </w:t>
            </w:r>
          </w:p>
        </w:tc>
      </w:tr>
      <w:tr w:rsidR="006822B0" w:rsidRPr="006822B0" w:rsidTr="002B3F06">
        <w:trPr>
          <w:trHeight w:val="630"/>
        </w:trPr>
        <w:tc>
          <w:tcPr>
            <w:tcW w:w="9371" w:type="dxa"/>
            <w:gridSpan w:val="5"/>
            <w:tcBorders>
              <w:top w:val="nil"/>
              <w:left w:val="nil"/>
              <w:bottom w:val="single" w:sz="4" w:space="0" w:color="auto"/>
              <w:right w:val="nil"/>
            </w:tcBorders>
            <w:shd w:val="clear" w:color="auto" w:fill="auto"/>
            <w:vAlign w:val="center"/>
            <w:hideMark/>
          </w:tcPr>
          <w:p w:rsidR="006822B0" w:rsidRPr="006822B0" w:rsidRDefault="006822B0" w:rsidP="006822B0">
            <w:pPr>
              <w:widowControl/>
              <w:jc w:val="center"/>
              <w:rPr>
                <w:rFonts w:ascii="Times New Roman" w:eastAsia="Times New Roman" w:hAnsi="Times New Roman" w:cs="Times New Roman"/>
                <w:b/>
                <w:lang w:bidi="ar-SA"/>
              </w:rPr>
            </w:pPr>
            <w:r w:rsidRPr="006822B0">
              <w:rPr>
                <w:rFonts w:ascii="Times New Roman" w:eastAsia="Times New Roman" w:hAnsi="Times New Roman" w:cs="Times New Roman"/>
                <w:b/>
                <w:lang w:bidi="ar-SA"/>
              </w:rPr>
              <w:t>Потребность согл</w:t>
            </w:r>
            <w:r w:rsidR="002B3F06">
              <w:rPr>
                <w:rFonts w:ascii="Times New Roman" w:eastAsia="Times New Roman" w:hAnsi="Times New Roman" w:cs="Times New Roman"/>
                <w:b/>
                <w:lang w:bidi="ar-SA"/>
              </w:rPr>
              <w:t xml:space="preserve">асно предписаниям </w:t>
            </w:r>
            <w:proofErr w:type="spellStart"/>
            <w:r w:rsidR="002B3F06">
              <w:rPr>
                <w:rFonts w:ascii="Times New Roman" w:eastAsia="Times New Roman" w:hAnsi="Times New Roman" w:cs="Times New Roman"/>
                <w:b/>
                <w:lang w:bidi="ar-SA"/>
              </w:rPr>
              <w:t>Госпожнадзора</w:t>
            </w:r>
            <w:proofErr w:type="spellEnd"/>
          </w:p>
        </w:tc>
      </w:tr>
      <w:tr w:rsidR="006822B0" w:rsidRPr="006822B0" w:rsidTr="002B3F06">
        <w:trPr>
          <w:trHeight w:val="1309"/>
        </w:trPr>
        <w:tc>
          <w:tcPr>
            <w:tcW w:w="579" w:type="dxa"/>
            <w:tcBorders>
              <w:top w:val="nil"/>
              <w:left w:val="single" w:sz="4" w:space="0" w:color="auto"/>
              <w:bottom w:val="single" w:sz="4" w:space="0" w:color="auto"/>
              <w:right w:val="single" w:sz="4" w:space="0" w:color="auto"/>
            </w:tcBorders>
            <w:shd w:val="clear" w:color="auto" w:fill="auto"/>
            <w:hideMark/>
          </w:tcPr>
          <w:p w:rsidR="006822B0" w:rsidRPr="006822B0" w:rsidRDefault="00B659C3" w:rsidP="006822B0">
            <w:pPr>
              <w:widowControl/>
              <w:rPr>
                <w:rFonts w:ascii="Times New Roman" w:eastAsia="Times New Roman" w:hAnsi="Times New Roman" w:cs="Times New Roman"/>
                <w:lang w:bidi="ar-SA"/>
              </w:rPr>
            </w:pPr>
            <w:r>
              <w:rPr>
                <w:rFonts w:ascii="Times New Roman" w:eastAsia="Times New Roman" w:hAnsi="Times New Roman" w:cs="Times New Roman"/>
                <w:lang w:bidi="ar-SA"/>
              </w:rPr>
              <w:t>3</w:t>
            </w:r>
            <w:r w:rsidR="006822B0">
              <w:rPr>
                <w:rFonts w:ascii="Times New Roman" w:eastAsia="Times New Roman" w:hAnsi="Times New Roman" w:cs="Times New Roman"/>
                <w:lang w:bidi="ar-SA"/>
              </w:rPr>
              <w:t>.</w:t>
            </w:r>
          </w:p>
        </w:tc>
        <w:tc>
          <w:tcPr>
            <w:tcW w:w="3118" w:type="dxa"/>
            <w:tcBorders>
              <w:top w:val="nil"/>
              <w:left w:val="nil"/>
              <w:bottom w:val="single" w:sz="4" w:space="0" w:color="auto"/>
              <w:right w:val="single" w:sz="4" w:space="0" w:color="auto"/>
            </w:tcBorders>
            <w:shd w:val="clear" w:color="auto" w:fill="auto"/>
            <w:hideMark/>
          </w:tcPr>
          <w:p w:rsidR="006822B0" w:rsidRPr="006822B0" w:rsidRDefault="006822B0" w:rsidP="006822B0">
            <w:pPr>
              <w:widowControl/>
              <w:rPr>
                <w:rFonts w:ascii="Times New Roman" w:eastAsia="Times New Roman" w:hAnsi="Times New Roman" w:cs="Times New Roman"/>
                <w:lang w:bidi="ar-SA"/>
              </w:rPr>
            </w:pPr>
            <w:r w:rsidRPr="006822B0">
              <w:rPr>
                <w:rFonts w:ascii="Times New Roman" w:eastAsia="Times New Roman" w:hAnsi="Times New Roman" w:cs="Times New Roman"/>
                <w:lang w:bidi="ar-SA"/>
              </w:rPr>
              <w:t xml:space="preserve">На замену дверных блоков пом.№№ 27,29 на 1-ом </w:t>
            </w:r>
            <w:proofErr w:type="spellStart"/>
            <w:proofErr w:type="gramStart"/>
            <w:r w:rsidRPr="006822B0">
              <w:rPr>
                <w:rFonts w:ascii="Times New Roman" w:eastAsia="Times New Roman" w:hAnsi="Times New Roman" w:cs="Times New Roman"/>
                <w:lang w:bidi="ar-SA"/>
              </w:rPr>
              <w:t>эт</w:t>
            </w:r>
            <w:proofErr w:type="spellEnd"/>
            <w:r w:rsidRPr="006822B0">
              <w:rPr>
                <w:rFonts w:ascii="Times New Roman" w:eastAsia="Times New Roman" w:hAnsi="Times New Roman" w:cs="Times New Roman"/>
                <w:lang w:bidi="ar-SA"/>
              </w:rPr>
              <w:t>.(</w:t>
            </w:r>
            <w:proofErr w:type="gramEnd"/>
            <w:r w:rsidRPr="006822B0">
              <w:rPr>
                <w:rFonts w:ascii="Times New Roman" w:eastAsia="Times New Roman" w:hAnsi="Times New Roman" w:cs="Times New Roman"/>
                <w:lang w:bidi="ar-SA"/>
              </w:rPr>
              <w:t xml:space="preserve">пожарные двери мастерские) </w:t>
            </w:r>
            <w:proofErr w:type="spellStart"/>
            <w:r w:rsidRPr="006822B0">
              <w:rPr>
                <w:rFonts w:ascii="Times New Roman" w:eastAsia="Times New Roman" w:hAnsi="Times New Roman" w:cs="Times New Roman"/>
                <w:lang w:bidi="ar-SA"/>
              </w:rPr>
              <w:t>пом</w:t>
            </w:r>
            <w:proofErr w:type="spellEnd"/>
            <w:r w:rsidRPr="006822B0">
              <w:rPr>
                <w:rFonts w:ascii="Times New Roman" w:eastAsia="Times New Roman" w:hAnsi="Times New Roman" w:cs="Times New Roman"/>
                <w:lang w:bidi="ar-SA"/>
              </w:rPr>
              <w:t xml:space="preserve"> №5 гаража</w:t>
            </w:r>
          </w:p>
        </w:tc>
        <w:tc>
          <w:tcPr>
            <w:tcW w:w="1985" w:type="dxa"/>
            <w:tcBorders>
              <w:top w:val="nil"/>
              <w:left w:val="nil"/>
              <w:bottom w:val="single" w:sz="4" w:space="0" w:color="auto"/>
              <w:right w:val="single" w:sz="4" w:space="0" w:color="auto"/>
            </w:tcBorders>
            <w:shd w:val="clear" w:color="auto" w:fill="auto"/>
            <w:vAlign w:val="center"/>
            <w:hideMark/>
          </w:tcPr>
          <w:p w:rsidR="006822B0" w:rsidRPr="006822B0" w:rsidRDefault="006822B0" w:rsidP="006822B0">
            <w:pPr>
              <w:widowControl/>
              <w:jc w:val="center"/>
              <w:rPr>
                <w:rFonts w:ascii="Times New Roman" w:eastAsia="Times New Roman" w:hAnsi="Times New Roman" w:cs="Times New Roman"/>
                <w:lang w:bidi="ar-SA"/>
              </w:rPr>
            </w:pPr>
            <w:r w:rsidRPr="006822B0">
              <w:rPr>
                <w:rFonts w:ascii="Times New Roman" w:eastAsia="Times New Roman" w:hAnsi="Times New Roman" w:cs="Times New Roman"/>
                <w:lang w:bidi="ar-SA"/>
              </w:rPr>
              <w:t>01.03.2021 г..</w:t>
            </w:r>
          </w:p>
        </w:tc>
        <w:tc>
          <w:tcPr>
            <w:tcW w:w="1703" w:type="dxa"/>
            <w:tcBorders>
              <w:top w:val="nil"/>
              <w:left w:val="nil"/>
              <w:bottom w:val="single" w:sz="4" w:space="0" w:color="auto"/>
              <w:right w:val="single" w:sz="4" w:space="0" w:color="auto"/>
            </w:tcBorders>
            <w:shd w:val="clear" w:color="auto" w:fill="auto"/>
            <w:vAlign w:val="center"/>
            <w:hideMark/>
          </w:tcPr>
          <w:p w:rsidR="006822B0" w:rsidRDefault="006822B0" w:rsidP="006822B0">
            <w:pPr>
              <w:widowControl/>
              <w:jc w:val="center"/>
              <w:rPr>
                <w:rFonts w:ascii="Times New Roman" w:eastAsia="Times New Roman" w:hAnsi="Times New Roman" w:cs="Times New Roman"/>
                <w:lang w:bidi="ar-SA"/>
              </w:rPr>
            </w:pPr>
            <w:r w:rsidRPr="006822B0">
              <w:rPr>
                <w:rFonts w:ascii="Times New Roman" w:eastAsia="Times New Roman" w:hAnsi="Times New Roman" w:cs="Times New Roman"/>
                <w:lang w:bidi="ar-SA"/>
              </w:rPr>
              <w:t xml:space="preserve">150/20 </w:t>
            </w:r>
            <w:proofErr w:type="spellStart"/>
            <w:r w:rsidRPr="006822B0">
              <w:rPr>
                <w:rFonts w:ascii="Times New Roman" w:eastAsia="Times New Roman" w:hAnsi="Times New Roman" w:cs="Times New Roman"/>
                <w:lang w:bidi="ar-SA"/>
              </w:rPr>
              <w:t>с.з</w:t>
            </w:r>
            <w:proofErr w:type="spellEnd"/>
            <w:r w:rsidRPr="006822B0">
              <w:rPr>
                <w:rFonts w:ascii="Times New Roman" w:eastAsia="Times New Roman" w:hAnsi="Times New Roman" w:cs="Times New Roman"/>
                <w:lang w:bidi="ar-SA"/>
              </w:rPr>
              <w:t>.</w:t>
            </w:r>
          </w:p>
          <w:p w:rsidR="006822B0" w:rsidRPr="006822B0" w:rsidRDefault="006822B0" w:rsidP="006822B0">
            <w:pPr>
              <w:widowControl/>
              <w:jc w:val="center"/>
              <w:rPr>
                <w:rFonts w:ascii="Times New Roman" w:eastAsia="Times New Roman" w:hAnsi="Times New Roman" w:cs="Times New Roman"/>
                <w:lang w:bidi="ar-SA"/>
              </w:rPr>
            </w:pPr>
            <w:r w:rsidRPr="006822B0">
              <w:rPr>
                <w:rFonts w:ascii="Times New Roman" w:eastAsia="Times New Roman" w:hAnsi="Times New Roman" w:cs="Times New Roman"/>
                <w:lang w:bidi="ar-SA"/>
              </w:rPr>
              <w:t xml:space="preserve"> На март 2020 г.</w:t>
            </w:r>
          </w:p>
        </w:tc>
        <w:tc>
          <w:tcPr>
            <w:tcW w:w="1986" w:type="dxa"/>
            <w:tcBorders>
              <w:top w:val="nil"/>
              <w:left w:val="nil"/>
              <w:bottom w:val="single" w:sz="4" w:space="0" w:color="auto"/>
              <w:right w:val="single" w:sz="4" w:space="0" w:color="auto"/>
            </w:tcBorders>
            <w:shd w:val="clear" w:color="auto" w:fill="auto"/>
            <w:vAlign w:val="center"/>
            <w:hideMark/>
          </w:tcPr>
          <w:p w:rsidR="006822B0" w:rsidRPr="006822B0" w:rsidRDefault="00746398" w:rsidP="006822B0">
            <w:pPr>
              <w:widowControl/>
              <w:jc w:val="center"/>
              <w:rPr>
                <w:rFonts w:ascii="Times New Roman" w:eastAsia="Times New Roman" w:hAnsi="Times New Roman" w:cs="Times New Roman"/>
                <w:lang w:bidi="ar-SA"/>
              </w:rPr>
            </w:pPr>
            <w:r>
              <w:rPr>
                <w:rFonts w:ascii="Times New Roman" w:eastAsia="Times New Roman" w:hAnsi="Times New Roman" w:cs="Times New Roman"/>
                <w:lang w:bidi="ar-SA"/>
              </w:rPr>
              <w:t xml:space="preserve">108,399 </w:t>
            </w:r>
          </w:p>
        </w:tc>
      </w:tr>
      <w:tr w:rsidR="006822B0" w:rsidRPr="006822B0" w:rsidTr="002B3F06">
        <w:trPr>
          <w:trHeight w:val="630"/>
        </w:trPr>
        <w:tc>
          <w:tcPr>
            <w:tcW w:w="579" w:type="dxa"/>
            <w:tcBorders>
              <w:top w:val="nil"/>
              <w:left w:val="single" w:sz="4" w:space="0" w:color="auto"/>
              <w:bottom w:val="single" w:sz="4" w:space="0" w:color="auto"/>
              <w:right w:val="single" w:sz="4" w:space="0" w:color="auto"/>
            </w:tcBorders>
            <w:shd w:val="clear" w:color="auto" w:fill="auto"/>
            <w:hideMark/>
          </w:tcPr>
          <w:p w:rsidR="006822B0" w:rsidRPr="006822B0" w:rsidRDefault="00B659C3" w:rsidP="006822B0">
            <w:pPr>
              <w:widowControl/>
              <w:rPr>
                <w:rFonts w:ascii="Times New Roman" w:eastAsia="Times New Roman" w:hAnsi="Times New Roman" w:cs="Times New Roman"/>
                <w:lang w:bidi="ar-SA"/>
              </w:rPr>
            </w:pPr>
            <w:r>
              <w:rPr>
                <w:rFonts w:ascii="Times New Roman" w:eastAsia="Times New Roman" w:hAnsi="Times New Roman" w:cs="Times New Roman"/>
                <w:lang w:bidi="ar-SA"/>
              </w:rPr>
              <w:t>4</w:t>
            </w:r>
            <w:r w:rsidR="006822B0">
              <w:rPr>
                <w:rFonts w:ascii="Times New Roman" w:eastAsia="Times New Roman" w:hAnsi="Times New Roman" w:cs="Times New Roman"/>
                <w:lang w:bidi="ar-SA"/>
              </w:rPr>
              <w:t>.</w:t>
            </w:r>
          </w:p>
        </w:tc>
        <w:tc>
          <w:tcPr>
            <w:tcW w:w="3118" w:type="dxa"/>
            <w:tcBorders>
              <w:top w:val="nil"/>
              <w:left w:val="nil"/>
              <w:bottom w:val="single" w:sz="4" w:space="0" w:color="auto"/>
              <w:right w:val="single" w:sz="4" w:space="0" w:color="auto"/>
            </w:tcBorders>
            <w:shd w:val="clear" w:color="auto" w:fill="auto"/>
            <w:hideMark/>
          </w:tcPr>
          <w:p w:rsidR="006822B0" w:rsidRPr="006822B0" w:rsidRDefault="006822B0" w:rsidP="006822B0">
            <w:pPr>
              <w:widowControl/>
              <w:rPr>
                <w:rFonts w:ascii="Times New Roman" w:eastAsia="Times New Roman" w:hAnsi="Times New Roman" w:cs="Times New Roman"/>
                <w:lang w:bidi="ar-SA"/>
              </w:rPr>
            </w:pPr>
            <w:r w:rsidRPr="006822B0">
              <w:rPr>
                <w:rFonts w:ascii="Times New Roman" w:eastAsia="Times New Roman" w:hAnsi="Times New Roman" w:cs="Times New Roman"/>
                <w:lang w:bidi="ar-SA"/>
              </w:rPr>
              <w:t>Замена АПС истек срок эксплуатации</w:t>
            </w:r>
          </w:p>
        </w:tc>
        <w:tc>
          <w:tcPr>
            <w:tcW w:w="1985" w:type="dxa"/>
            <w:tcBorders>
              <w:top w:val="nil"/>
              <w:left w:val="nil"/>
              <w:bottom w:val="single" w:sz="4" w:space="0" w:color="auto"/>
              <w:right w:val="single" w:sz="4" w:space="0" w:color="auto"/>
            </w:tcBorders>
            <w:shd w:val="clear" w:color="auto" w:fill="auto"/>
            <w:vAlign w:val="center"/>
            <w:hideMark/>
          </w:tcPr>
          <w:p w:rsidR="006822B0" w:rsidRPr="006822B0" w:rsidRDefault="006822B0" w:rsidP="006822B0">
            <w:pPr>
              <w:widowControl/>
              <w:jc w:val="center"/>
              <w:rPr>
                <w:rFonts w:ascii="Times New Roman" w:eastAsia="Times New Roman" w:hAnsi="Times New Roman" w:cs="Times New Roman"/>
                <w:lang w:bidi="ar-SA"/>
              </w:rPr>
            </w:pPr>
            <w:r w:rsidRPr="006822B0">
              <w:rPr>
                <w:rFonts w:ascii="Times New Roman" w:eastAsia="Times New Roman" w:hAnsi="Times New Roman" w:cs="Times New Roman"/>
                <w:lang w:bidi="ar-SA"/>
              </w:rPr>
              <w:t>01.03.2021 г..</w:t>
            </w:r>
          </w:p>
        </w:tc>
        <w:tc>
          <w:tcPr>
            <w:tcW w:w="1703" w:type="dxa"/>
            <w:tcBorders>
              <w:top w:val="nil"/>
              <w:left w:val="nil"/>
              <w:bottom w:val="single" w:sz="4" w:space="0" w:color="auto"/>
              <w:right w:val="single" w:sz="4" w:space="0" w:color="auto"/>
            </w:tcBorders>
            <w:shd w:val="clear" w:color="auto" w:fill="auto"/>
            <w:vAlign w:val="bottom"/>
            <w:hideMark/>
          </w:tcPr>
          <w:p w:rsidR="006822B0" w:rsidRPr="006822B0" w:rsidRDefault="006822B0" w:rsidP="006822B0">
            <w:pPr>
              <w:widowControl/>
              <w:jc w:val="center"/>
              <w:rPr>
                <w:rFonts w:ascii="Times New Roman" w:eastAsia="Times New Roman" w:hAnsi="Times New Roman" w:cs="Times New Roman"/>
                <w:lang w:bidi="ar-SA"/>
              </w:rPr>
            </w:pPr>
            <w:r w:rsidRPr="006822B0">
              <w:rPr>
                <w:rFonts w:ascii="Times New Roman" w:eastAsia="Times New Roman" w:hAnsi="Times New Roman" w:cs="Times New Roman"/>
                <w:lang w:bidi="ar-SA"/>
              </w:rPr>
              <w:t>Июнь 2020 г.</w:t>
            </w:r>
          </w:p>
        </w:tc>
        <w:tc>
          <w:tcPr>
            <w:tcW w:w="1986" w:type="dxa"/>
            <w:tcBorders>
              <w:top w:val="nil"/>
              <w:left w:val="nil"/>
              <w:bottom w:val="single" w:sz="4" w:space="0" w:color="auto"/>
              <w:right w:val="single" w:sz="4" w:space="0" w:color="auto"/>
            </w:tcBorders>
            <w:shd w:val="clear" w:color="auto" w:fill="auto"/>
            <w:vAlign w:val="center"/>
            <w:hideMark/>
          </w:tcPr>
          <w:p w:rsidR="006822B0" w:rsidRPr="006822B0" w:rsidRDefault="00746398" w:rsidP="006822B0">
            <w:pPr>
              <w:widowControl/>
              <w:jc w:val="center"/>
              <w:rPr>
                <w:rFonts w:ascii="Times New Roman" w:eastAsia="Times New Roman" w:hAnsi="Times New Roman" w:cs="Times New Roman"/>
                <w:lang w:bidi="ar-SA"/>
              </w:rPr>
            </w:pPr>
            <w:r>
              <w:rPr>
                <w:rFonts w:ascii="Times New Roman" w:eastAsia="Times New Roman" w:hAnsi="Times New Roman" w:cs="Times New Roman"/>
                <w:lang w:bidi="ar-SA"/>
              </w:rPr>
              <w:t>1120,645 +391,612</w:t>
            </w:r>
          </w:p>
        </w:tc>
      </w:tr>
      <w:tr w:rsidR="006822B0" w:rsidRPr="006822B0" w:rsidTr="002B3F06">
        <w:trPr>
          <w:trHeight w:val="630"/>
        </w:trPr>
        <w:tc>
          <w:tcPr>
            <w:tcW w:w="9371" w:type="dxa"/>
            <w:gridSpan w:val="5"/>
            <w:tcBorders>
              <w:top w:val="nil"/>
              <w:left w:val="nil"/>
              <w:bottom w:val="single" w:sz="4" w:space="0" w:color="auto"/>
              <w:right w:val="nil"/>
            </w:tcBorders>
            <w:shd w:val="clear" w:color="auto" w:fill="auto"/>
            <w:vAlign w:val="center"/>
            <w:hideMark/>
          </w:tcPr>
          <w:p w:rsidR="006822B0" w:rsidRPr="006822B0" w:rsidRDefault="006822B0" w:rsidP="006822B0">
            <w:pPr>
              <w:widowControl/>
              <w:jc w:val="center"/>
              <w:rPr>
                <w:rFonts w:ascii="Times New Roman" w:eastAsia="Times New Roman" w:hAnsi="Times New Roman" w:cs="Times New Roman"/>
                <w:b/>
                <w:lang w:bidi="ar-SA"/>
              </w:rPr>
            </w:pPr>
            <w:r w:rsidRPr="006822B0">
              <w:rPr>
                <w:rFonts w:ascii="Times New Roman" w:eastAsia="Times New Roman" w:hAnsi="Times New Roman" w:cs="Times New Roman"/>
                <w:b/>
                <w:lang w:bidi="ar-SA"/>
              </w:rPr>
              <w:lastRenderedPageBreak/>
              <w:t>Потребность согл</w:t>
            </w:r>
            <w:r w:rsidR="002B3F06">
              <w:rPr>
                <w:rFonts w:ascii="Times New Roman" w:eastAsia="Times New Roman" w:hAnsi="Times New Roman" w:cs="Times New Roman"/>
                <w:b/>
                <w:lang w:bidi="ar-SA"/>
              </w:rPr>
              <w:t>асно определениям решения судов</w:t>
            </w:r>
          </w:p>
        </w:tc>
      </w:tr>
      <w:tr w:rsidR="006822B0" w:rsidRPr="006822B0" w:rsidTr="002B3F06">
        <w:trPr>
          <w:trHeight w:val="945"/>
        </w:trPr>
        <w:tc>
          <w:tcPr>
            <w:tcW w:w="579" w:type="dxa"/>
            <w:tcBorders>
              <w:top w:val="nil"/>
              <w:left w:val="single" w:sz="4" w:space="0" w:color="auto"/>
              <w:bottom w:val="single" w:sz="4" w:space="0" w:color="auto"/>
              <w:right w:val="single" w:sz="4" w:space="0" w:color="auto"/>
            </w:tcBorders>
            <w:shd w:val="clear" w:color="auto" w:fill="auto"/>
            <w:hideMark/>
          </w:tcPr>
          <w:p w:rsidR="006822B0" w:rsidRPr="006822B0" w:rsidRDefault="00B659C3" w:rsidP="006822B0">
            <w:pPr>
              <w:widowControl/>
              <w:rPr>
                <w:rFonts w:ascii="Times New Roman" w:eastAsia="Times New Roman" w:hAnsi="Times New Roman" w:cs="Times New Roman"/>
                <w:lang w:bidi="ar-SA"/>
              </w:rPr>
            </w:pPr>
            <w:r>
              <w:rPr>
                <w:rFonts w:ascii="Times New Roman" w:eastAsia="Times New Roman" w:hAnsi="Times New Roman" w:cs="Times New Roman"/>
                <w:lang w:bidi="ar-SA"/>
              </w:rPr>
              <w:t>5</w:t>
            </w:r>
            <w:r w:rsidR="006822B0">
              <w:rPr>
                <w:rFonts w:ascii="Times New Roman" w:eastAsia="Times New Roman" w:hAnsi="Times New Roman" w:cs="Times New Roman"/>
                <w:lang w:bidi="ar-SA"/>
              </w:rPr>
              <w:t>.</w:t>
            </w:r>
          </w:p>
        </w:tc>
        <w:tc>
          <w:tcPr>
            <w:tcW w:w="3118" w:type="dxa"/>
            <w:tcBorders>
              <w:top w:val="nil"/>
              <w:left w:val="nil"/>
              <w:bottom w:val="single" w:sz="4" w:space="0" w:color="auto"/>
              <w:right w:val="single" w:sz="4" w:space="0" w:color="auto"/>
            </w:tcBorders>
            <w:shd w:val="clear" w:color="auto" w:fill="auto"/>
            <w:hideMark/>
          </w:tcPr>
          <w:p w:rsidR="006822B0" w:rsidRPr="006822B0" w:rsidRDefault="006822B0" w:rsidP="006822B0">
            <w:pPr>
              <w:widowControl/>
              <w:rPr>
                <w:rFonts w:ascii="Times New Roman" w:eastAsia="Times New Roman" w:hAnsi="Times New Roman" w:cs="Times New Roman"/>
                <w:lang w:bidi="ar-SA"/>
              </w:rPr>
            </w:pPr>
            <w:r w:rsidRPr="006822B0">
              <w:rPr>
                <w:rFonts w:ascii="Times New Roman" w:eastAsia="Times New Roman" w:hAnsi="Times New Roman" w:cs="Times New Roman"/>
                <w:lang w:bidi="ar-SA"/>
              </w:rPr>
              <w:t>Установка системы экстренного оповещения людей ЧС</w:t>
            </w:r>
          </w:p>
        </w:tc>
        <w:tc>
          <w:tcPr>
            <w:tcW w:w="1985" w:type="dxa"/>
            <w:tcBorders>
              <w:top w:val="nil"/>
              <w:left w:val="nil"/>
              <w:bottom w:val="single" w:sz="4" w:space="0" w:color="auto"/>
              <w:right w:val="single" w:sz="4" w:space="0" w:color="auto"/>
            </w:tcBorders>
            <w:shd w:val="clear" w:color="auto" w:fill="auto"/>
            <w:hideMark/>
          </w:tcPr>
          <w:p w:rsidR="006822B0" w:rsidRPr="006822B0" w:rsidRDefault="006822B0" w:rsidP="006822B0">
            <w:pPr>
              <w:widowControl/>
              <w:rPr>
                <w:rFonts w:ascii="Times New Roman" w:eastAsia="Times New Roman" w:hAnsi="Times New Roman" w:cs="Times New Roman"/>
                <w:lang w:bidi="ar-SA"/>
              </w:rPr>
            </w:pPr>
            <w:r w:rsidRPr="006822B0">
              <w:rPr>
                <w:rFonts w:ascii="Times New Roman" w:eastAsia="Times New Roman" w:hAnsi="Times New Roman" w:cs="Times New Roman"/>
                <w:lang w:bidi="ar-SA"/>
              </w:rPr>
              <w:t>Представление прокуратуры 01.09.2021</w:t>
            </w:r>
          </w:p>
        </w:tc>
        <w:tc>
          <w:tcPr>
            <w:tcW w:w="1703" w:type="dxa"/>
            <w:tcBorders>
              <w:top w:val="nil"/>
              <w:left w:val="nil"/>
              <w:bottom w:val="single" w:sz="4" w:space="0" w:color="auto"/>
              <w:right w:val="single" w:sz="4" w:space="0" w:color="auto"/>
            </w:tcBorders>
            <w:shd w:val="clear" w:color="auto" w:fill="auto"/>
            <w:vAlign w:val="center"/>
            <w:hideMark/>
          </w:tcPr>
          <w:p w:rsidR="006822B0" w:rsidRPr="006822B0" w:rsidRDefault="006822B0" w:rsidP="006822B0">
            <w:pPr>
              <w:widowControl/>
              <w:jc w:val="center"/>
              <w:rPr>
                <w:rFonts w:ascii="Times New Roman" w:eastAsia="Times New Roman" w:hAnsi="Times New Roman" w:cs="Times New Roman"/>
                <w:lang w:bidi="ar-SA"/>
              </w:rPr>
            </w:pPr>
            <w:r w:rsidRPr="006822B0">
              <w:rPr>
                <w:rFonts w:ascii="Times New Roman" w:eastAsia="Times New Roman" w:hAnsi="Times New Roman" w:cs="Times New Roman"/>
                <w:lang w:bidi="ar-SA"/>
              </w:rPr>
              <w:t>На июнь 2020 г.</w:t>
            </w:r>
          </w:p>
        </w:tc>
        <w:tc>
          <w:tcPr>
            <w:tcW w:w="1986" w:type="dxa"/>
            <w:tcBorders>
              <w:top w:val="nil"/>
              <w:left w:val="nil"/>
              <w:bottom w:val="single" w:sz="4" w:space="0" w:color="auto"/>
              <w:right w:val="single" w:sz="4" w:space="0" w:color="auto"/>
            </w:tcBorders>
            <w:shd w:val="clear" w:color="auto" w:fill="auto"/>
            <w:vAlign w:val="center"/>
            <w:hideMark/>
          </w:tcPr>
          <w:p w:rsidR="006822B0" w:rsidRPr="006822B0" w:rsidRDefault="006822B0" w:rsidP="006822B0">
            <w:pPr>
              <w:widowControl/>
              <w:jc w:val="center"/>
              <w:rPr>
                <w:rFonts w:ascii="Times New Roman" w:eastAsia="Times New Roman" w:hAnsi="Times New Roman" w:cs="Times New Roman"/>
                <w:lang w:bidi="ar-SA"/>
              </w:rPr>
            </w:pPr>
            <w:r w:rsidRPr="006822B0">
              <w:rPr>
                <w:rFonts w:ascii="Times New Roman" w:eastAsia="Times New Roman" w:hAnsi="Times New Roman" w:cs="Times New Roman"/>
                <w:lang w:bidi="ar-SA"/>
              </w:rPr>
              <w:t>601</w:t>
            </w:r>
            <w:r w:rsidR="00E84CF0">
              <w:rPr>
                <w:rFonts w:ascii="Times New Roman" w:eastAsia="Times New Roman" w:hAnsi="Times New Roman" w:cs="Times New Roman"/>
                <w:lang w:bidi="ar-SA"/>
              </w:rPr>
              <w:t xml:space="preserve">,933 </w:t>
            </w:r>
          </w:p>
        </w:tc>
      </w:tr>
      <w:tr w:rsidR="006822B0" w:rsidRPr="006822B0" w:rsidTr="002B3F06">
        <w:trPr>
          <w:trHeight w:val="630"/>
        </w:trPr>
        <w:tc>
          <w:tcPr>
            <w:tcW w:w="9371" w:type="dxa"/>
            <w:gridSpan w:val="5"/>
            <w:tcBorders>
              <w:top w:val="nil"/>
              <w:left w:val="nil"/>
              <w:bottom w:val="single" w:sz="4" w:space="0" w:color="auto"/>
              <w:right w:val="nil"/>
            </w:tcBorders>
            <w:shd w:val="clear" w:color="auto" w:fill="auto"/>
            <w:vAlign w:val="center"/>
            <w:hideMark/>
          </w:tcPr>
          <w:p w:rsidR="006822B0" w:rsidRPr="006822B0" w:rsidRDefault="002B3F06" w:rsidP="002B3F06">
            <w:pPr>
              <w:widowControl/>
              <w:jc w:val="center"/>
              <w:rPr>
                <w:rFonts w:ascii="Times New Roman" w:eastAsia="Times New Roman" w:hAnsi="Times New Roman" w:cs="Times New Roman"/>
                <w:b/>
                <w:lang w:bidi="ar-SA"/>
              </w:rPr>
            </w:pPr>
            <w:r>
              <w:rPr>
                <w:rFonts w:ascii="Times New Roman" w:eastAsia="Times New Roman" w:hAnsi="Times New Roman" w:cs="Times New Roman"/>
                <w:b/>
                <w:lang w:bidi="ar-SA"/>
              </w:rPr>
              <w:t>Потребность</w:t>
            </w:r>
          </w:p>
        </w:tc>
      </w:tr>
      <w:tr w:rsidR="006822B0" w:rsidRPr="006822B0" w:rsidTr="002B3F06">
        <w:trPr>
          <w:trHeight w:val="945"/>
        </w:trPr>
        <w:tc>
          <w:tcPr>
            <w:tcW w:w="579" w:type="dxa"/>
            <w:tcBorders>
              <w:top w:val="nil"/>
              <w:left w:val="single" w:sz="4" w:space="0" w:color="auto"/>
              <w:bottom w:val="single" w:sz="4" w:space="0" w:color="auto"/>
              <w:right w:val="single" w:sz="4" w:space="0" w:color="auto"/>
            </w:tcBorders>
            <w:shd w:val="clear" w:color="auto" w:fill="auto"/>
            <w:noWrap/>
            <w:hideMark/>
          </w:tcPr>
          <w:p w:rsidR="006822B0" w:rsidRPr="006822B0" w:rsidRDefault="00B659C3" w:rsidP="006822B0">
            <w:pPr>
              <w:widowControl/>
              <w:rPr>
                <w:rFonts w:ascii="Times New Roman" w:eastAsia="Times New Roman" w:hAnsi="Times New Roman" w:cs="Times New Roman"/>
                <w:lang w:bidi="ar-SA"/>
              </w:rPr>
            </w:pPr>
            <w:r>
              <w:rPr>
                <w:rFonts w:ascii="Times New Roman" w:eastAsia="Times New Roman" w:hAnsi="Times New Roman" w:cs="Times New Roman"/>
                <w:lang w:bidi="ar-SA"/>
              </w:rPr>
              <w:t>6</w:t>
            </w:r>
            <w:r w:rsidR="006822B0">
              <w:rPr>
                <w:rFonts w:ascii="Times New Roman" w:eastAsia="Times New Roman" w:hAnsi="Times New Roman" w:cs="Times New Roman"/>
                <w:lang w:bidi="ar-SA"/>
              </w:rPr>
              <w:t>.</w:t>
            </w:r>
          </w:p>
        </w:tc>
        <w:tc>
          <w:tcPr>
            <w:tcW w:w="3118" w:type="dxa"/>
            <w:tcBorders>
              <w:top w:val="nil"/>
              <w:left w:val="nil"/>
              <w:bottom w:val="single" w:sz="4" w:space="0" w:color="auto"/>
              <w:right w:val="single" w:sz="4" w:space="0" w:color="auto"/>
            </w:tcBorders>
            <w:shd w:val="clear" w:color="auto" w:fill="auto"/>
            <w:noWrap/>
            <w:hideMark/>
          </w:tcPr>
          <w:p w:rsidR="006822B0" w:rsidRPr="006822B0" w:rsidRDefault="006822B0" w:rsidP="006822B0">
            <w:pPr>
              <w:widowControl/>
              <w:rPr>
                <w:rFonts w:ascii="Times New Roman" w:eastAsia="Times New Roman" w:hAnsi="Times New Roman" w:cs="Times New Roman"/>
                <w:lang w:bidi="ar-SA"/>
              </w:rPr>
            </w:pPr>
            <w:r w:rsidRPr="006822B0">
              <w:rPr>
                <w:rFonts w:ascii="Times New Roman" w:eastAsia="Times New Roman" w:hAnsi="Times New Roman" w:cs="Times New Roman"/>
                <w:lang w:bidi="ar-SA"/>
              </w:rPr>
              <w:t>Ремонт кровли</w:t>
            </w:r>
          </w:p>
        </w:tc>
        <w:tc>
          <w:tcPr>
            <w:tcW w:w="1985" w:type="dxa"/>
            <w:tcBorders>
              <w:top w:val="nil"/>
              <w:left w:val="nil"/>
              <w:bottom w:val="single" w:sz="4" w:space="0" w:color="auto"/>
              <w:right w:val="single" w:sz="4" w:space="0" w:color="auto"/>
            </w:tcBorders>
            <w:shd w:val="clear" w:color="auto" w:fill="auto"/>
            <w:hideMark/>
          </w:tcPr>
          <w:p w:rsidR="006822B0" w:rsidRPr="006822B0" w:rsidRDefault="006822B0" w:rsidP="006822B0">
            <w:pPr>
              <w:widowControl/>
              <w:rPr>
                <w:rFonts w:ascii="Times New Roman" w:eastAsia="Times New Roman" w:hAnsi="Times New Roman" w:cs="Times New Roman"/>
                <w:lang w:bidi="ar-SA"/>
              </w:rPr>
            </w:pPr>
            <w:r w:rsidRPr="006822B0">
              <w:rPr>
                <w:rFonts w:ascii="Times New Roman" w:eastAsia="Times New Roman" w:hAnsi="Times New Roman" w:cs="Times New Roman"/>
                <w:lang w:bidi="ar-SA"/>
              </w:rPr>
              <w:t>Множественные протечки.</w:t>
            </w:r>
            <w:r>
              <w:rPr>
                <w:rFonts w:ascii="Times New Roman" w:eastAsia="Times New Roman" w:hAnsi="Times New Roman" w:cs="Times New Roman"/>
                <w:lang w:bidi="ar-SA"/>
              </w:rPr>
              <w:t xml:space="preserve"> </w:t>
            </w:r>
            <w:r w:rsidRPr="006822B0">
              <w:rPr>
                <w:rFonts w:ascii="Times New Roman" w:eastAsia="Times New Roman" w:hAnsi="Times New Roman" w:cs="Times New Roman"/>
                <w:lang w:bidi="ar-SA"/>
              </w:rPr>
              <w:t>Предписание УМИ</w:t>
            </w:r>
          </w:p>
        </w:tc>
        <w:tc>
          <w:tcPr>
            <w:tcW w:w="1703" w:type="dxa"/>
            <w:tcBorders>
              <w:top w:val="nil"/>
              <w:left w:val="nil"/>
              <w:bottom w:val="single" w:sz="4" w:space="0" w:color="auto"/>
              <w:right w:val="single" w:sz="4" w:space="0" w:color="auto"/>
            </w:tcBorders>
            <w:shd w:val="clear" w:color="auto" w:fill="auto"/>
            <w:noWrap/>
            <w:vAlign w:val="center"/>
            <w:hideMark/>
          </w:tcPr>
          <w:p w:rsidR="006822B0" w:rsidRPr="006822B0" w:rsidRDefault="006822B0" w:rsidP="006822B0">
            <w:pPr>
              <w:widowControl/>
              <w:jc w:val="center"/>
              <w:rPr>
                <w:rFonts w:ascii="Times New Roman" w:eastAsia="Times New Roman" w:hAnsi="Times New Roman" w:cs="Times New Roman"/>
                <w:lang w:bidi="ar-SA"/>
              </w:rPr>
            </w:pPr>
            <w:r w:rsidRPr="006822B0">
              <w:rPr>
                <w:rFonts w:ascii="Times New Roman" w:eastAsia="Times New Roman" w:hAnsi="Times New Roman" w:cs="Times New Roman"/>
                <w:lang w:bidi="ar-SA"/>
              </w:rPr>
              <w:t xml:space="preserve">615/19 </w:t>
            </w:r>
            <w:proofErr w:type="spellStart"/>
            <w:r w:rsidRPr="006822B0">
              <w:rPr>
                <w:rFonts w:ascii="Times New Roman" w:eastAsia="Times New Roman" w:hAnsi="Times New Roman" w:cs="Times New Roman"/>
                <w:lang w:bidi="ar-SA"/>
              </w:rPr>
              <w:t>с.з</w:t>
            </w:r>
            <w:proofErr w:type="spellEnd"/>
            <w:r w:rsidRPr="006822B0">
              <w:rPr>
                <w:rFonts w:ascii="Times New Roman" w:eastAsia="Times New Roman" w:hAnsi="Times New Roman" w:cs="Times New Roman"/>
                <w:lang w:bidi="ar-SA"/>
              </w:rPr>
              <w:t>.</w:t>
            </w:r>
            <w:r>
              <w:rPr>
                <w:rFonts w:ascii="Times New Roman" w:eastAsia="Times New Roman" w:hAnsi="Times New Roman" w:cs="Times New Roman"/>
                <w:lang w:bidi="ar-SA"/>
              </w:rPr>
              <w:t xml:space="preserve"> </w:t>
            </w:r>
            <w:r w:rsidRPr="006822B0">
              <w:rPr>
                <w:rFonts w:ascii="Times New Roman" w:eastAsia="Times New Roman" w:hAnsi="Times New Roman" w:cs="Times New Roman"/>
                <w:lang w:bidi="ar-SA"/>
              </w:rPr>
              <w:t>Ноябрь 2019 г.</w:t>
            </w:r>
          </w:p>
        </w:tc>
        <w:tc>
          <w:tcPr>
            <w:tcW w:w="1986" w:type="dxa"/>
            <w:tcBorders>
              <w:top w:val="nil"/>
              <w:left w:val="nil"/>
              <w:bottom w:val="single" w:sz="4" w:space="0" w:color="auto"/>
              <w:right w:val="single" w:sz="4" w:space="0" w:color="auto"/>
            </w:tcBorders>
            <w:shd w:val="clear" w:color="auto" w:fill="auto"/>
            <w:vAlign w:val="center"/>
            <w:hideMark/>
          </w:tcPr>
          <w:p w:rsidR="006822B0" w:rsidRPr="006822B0" w:rsidRDefault="00E84CF0" w:rsidP="006822B0">
            <w:pPr>
              <w:widowControl/>
              <w:jc w:val="center"/>
              <w:rPr>
                <w:rFonts w:ascii="Times New Roman" w:eastAsia="Times New Roman" w:hAnsi="Times New Roman" w:cs="Times New Roman"/>
                <w:lang w:bidi="ar-SA"/>
              </w:rPr>
            </w:pPr>
            <w:r>
              <w:rPr>
                <w:rFonts w:ascii="Times New Roman" w:eastAsia="Times New Roman" w:hAnsi="Times New Roman" w:cs="Times New Roman"/>
                <w:lang w:bidi="ar-SA"/>
              </w:rPr>
              <w:t xml:space="preserve">1573,977 </w:t>
            </w:r>
          </w:p>
        </w:tc>
      </w:tr>
      <w:tr w:rsidR="006822B0" w:rsidRPr="006822B0" w:rsidTr="002B3F06">
        <w:trPr>
          <w:trHeight w:val="630"/>
        </w:trPr>
        <w:tc>
          <w:tcPr>
            <w:tcW w:w="579" w:type="dxa"/>
            <w:tcBorders>
              <w:top w:val="nil"/>
              <w:left w:val="single" w:sz="4" w:space="0" w:color="auto"/>
              <w:bottom w:val="single" w:sz="4" w:space="0" w:color="auto"/>
              <w:right w:val="single" w:sz="4" w:space="0" w:color="auto"/>
            </w:tcBorders>
            <w:shd w:val="clear" w:color="auto" w:fill="auto"/>
            <w:hideMark/>
          </w:tcPr>
          <w:p w:rsidR="006822B0" w:rsidRPr="006822B0" w:rsidRDefault="00B659C3" w:rsidP="006822B0">
            <w:pPr>
              <w:widowControl/>
              <w:rPr>
                <w:rFonts w:ascii="Times New Roman" w:eastAsia="Times New Roman" w:hAnsi="Times New Roman" w:cs="Times New Roman"/>
                <w:lang w:bidi="ar-SA"/>
              </w:rPr>
            </w:pPr>
            <w:r>
              <w:rPr>
                <w:rFonts w:ascii="Times New Roman" w:eastAsia="Times New Roman" w:hAnsi="Times New Roman" w:cs="Times New Roman"/>
                <w:lang w:bidi="ar-SA"/>
              </w:rPr>
              <w:t>7</w:t>
            </w:r>
            <w:r w:rsidR="006822B0">
              <w:rPr>
                <w:rFonts w:ascii="Times New Roman" w:eastAsia="Times New Roman" w:hAnsi="Times New Roman" w:cs="Times New Roman"/>
                <w:lang w:bidi="ar-SA"/>
              </w:rPr>
              <w:t>.</w:t>
            </w:r>
          </w:p>
        </w:tc>
        <w:tc>
          <w:tcPr>
            <w:tcW w:w="3118" w:type="dxa"/>
            <w:tcBorders>
              <w:top w:val="nil"/>
              <w:left w:val="nil"/>
              <w:bottom w:val="single" w:sz="4" w:space="0" w:color="auto"/>
              <w:right w:val="single" w:sz="4" w:space="0" w:color="auto"/>
            </w:tcBorders>
            <w:shd w:val="clear" w:color="auto" w:fill="auto"/>
            <w:hideMark/>
          </w:tcPr>
          <w:p w:rsidR="006822B0" w:rsidRPr="006822B0" w:rsidRDefault="006822B0" w:rsidP="006822B0">
            <w:pPr>
              <w:widowControl/>
              <w:rPr>
                <w:rFonts w:ascii="Times New Roman" w:eastAsia="Times New Roman" w:hAnsi="Times New Roman" w:cs="Times New Roman"/>
                <w:lang w:bidi="ar-SA"/>
              </w:rPr>
            </w:pPr>
            <w:r w:rsidRPr="006822B0">
              <w:rPr>
                <w:rFonts w:ascii="Times New Roman" w:eastAsia="Times New Roman" w:hAnsi="Times New Roman" w:cs="Times New Roman"/>
                <w:lang w:bidi="ar-SA"/>
              </w:rPr>
              <w:t xml:space="preserve">Ремонт </w:t>
            </w:r>
            <w:proofErr w:type="spellStart"/>
            <w:r w:rsidRPr="006822B0">
              <w:rPr>
                <w:rFonts w:ascii="Times New Roman" w:eastAsia="Times New Roman" w:hAnsi="Times New Roman" w:cs="Times New Roman"/>
                <w:lang w:bidi="ar-SA"/>
              </w:rPr>
              <w:t>сиситемы</w:t>
            </w:r>
            <w:proofErr w:type="spellEnd"/>
            <w:r w:rsidRPr="006822B0">
              <w:rPr>
                <w:rFonts w:ascii="Times New Roman" w:eastAsia="Times New Roman" w:hAnsi="Times New Roman" w:cs="Times New Roman"/>
                <w:lang w:bidi="ar-SA"/>
              </w:rPr>
              <w:t xml:space="preserve"> электроснабжения</w:t>
            </w:r>
          </w:p>
        </w:tc>
        <w:tc>
          <w:tcPr>
            <w:tcW w:w="1985" w:type="dxa"/>
            <w:tcBorders>
              <w:top w:val="nil"/>
              <w:left w:val="nil"/>
              <w:bottom w:val="single" w:sz="4" w:space="0" w:color="auto"/>
              <w:right w:val="single" w:sz="4" w:space="0" w:color="auto"/>
            </w:tcBorders>
            <w:shd w:val="clear" w:color="auto" w:fill="auto"/>
            <w:hideMark/>
          </w:tcPr>
          <w:p w:rsidR="006822B0" w:rsidRPr="006822B0" w:rsidRDefault="006822B0" w:rsidP="006822B0">
            <w:pPr>
              <w:widowControl/>
              <w:rPr>
                <w:rFonts w:ascii="Times New Roman" w:eastAsia="Times New Roman" w:hAnsi="Times New Roman" w:cs="Times New Roman"/>
                <w:lang w:bidi="ar-SA"/>
              </w:rPr>
            </w:pPr>
            <w:r w:rsidRPr="006822B0">
              <w:rPr>
                <w:rFonts w:ascii="Times New Roman" w:eastAsia="Times New Roman" w:hAnsi="Times New Roman" w:cs="Times New Roman"/>
                <w:lang w:bidi="ar-SA"/>
              </w:rPr>
              <w:t>Замер изоляции</w:t>
            </w:r>
          </w:p>
        </w:tc>
        <w:tc>
          <w:tcPr>
            <w:tcW w:w="1703" w:type="dxa"/>
            <w:tcBorders>
              <w:top w:val="nil"/>
              <w:left w:val="nil"/>
              <w:bottom w:val="single" w:sz="4" w:space="0" w:color="auto"/>
              <w:right w:val="single" w:sz="4" w:space="0" w:color="auto"/>
            </w:tcBorders>
            <w:shd w:val="clear" w:color="auto" w:fill="auto"/>
            <w:vAlign w:val="center"/>
            <w:hideMark/>
          </w:tcPr>
          <w:p w:rsidR="006822B0" w:rsidRPr="006822B0" w:rsidRDefault="006822B0" w:rsidP="006822B0">
            <w:pPr>
              <w:widowControl/>
              <w:jc w:val="center"/>
              <w:rPr>
                <w:rFonts w:ascii="Times New Roman" w:eastAsia="Times New Roman" w:hAnsi="Times New Roman" w:cs="Times New Roman"/>
                <w:lang w:bidi="ar-SA"/>
              </w:rPr>
            </w:pPr>
            <w:r w:rsidRPr="006822B0">
              <w:rPr>
                <w:rFonts w:ascii="Times New Roman" w:eastAsia="Times New Roman" w:hAnsi="Times New Roman" w:cs="Times New Roman"/>
                <w:lang w:bidi="ar-SA"/>
              </w:rPr>
              <w:t>На декабрь 2019г.</w:t>
            </w:r>
          </w:p>
        </w:tc>
        <w:tc>
          <w:tcPr>
            <w:tcW w:w="1986" w:type="dxa"/>
            <w:tcBorders>
              <w:top w:val="nil"/>
              <w:left w:val="nil"/>
              <w:bottom w:val="single" w:sz="4" w:space="0" w:color="auto"/>
              <w:right w:val="single" w:sz="4" w:space="0" w:color="auto"/>
            </w:tcBorders>
            <w:shd w:val="clear" w:color="auto" w:fill="auto"/>
            <w:vAlign w:val="center"/>
            <w:hideMark/>
          </w:tcPr>
          <w:p w:rsidR="006822B0" w:rsidRPr="006822B0" w:rsidRDefault="00E84CF0" w:rsidP="006822B0">
            <w:pPr>
              <w:widowControl/>
              <w:jc w:val="center"/>
              <w:rPr>
                <w:rFonts w:ascii="Times New Roman" w:eastAsia="Times New Roman" w:hAnsi="Times New Roman" w:cs="Times New Roman"/>
                <w:lang w:bidi="ar-SA"/>
              </w:rPr>
            </w:pPr>
            <w:r>
              <w:rPr>
                <w:rFonts w:ascii="Times New Roman" w:eastAsia="Times New Roman" w:hAnsi="Times New Roman" w:cs="Times New Roman"/>
                <w:lang w:bidi="ar-SA"/>
              </w:rPr>
              <w:t>5967,259</w:t>
            </w:r>
          </w:p>
        </w:tc>
      </w:tr>
      <w:tr w:rsidR="006822B0" w:rsidRPr="006822B0" w:rsidTr="002B3F06">
        <w:trPr>
          <w:trHeight w:val="630"/>
        </w:trPr>
        <w:tc>
          <w:tcPr>
            <w:tcW w:w="579" w:type="dxa"/>
            <w:tcBorders>
              <w:top w:val="nil"/>
              <w:left w:val="single" w:sz="4" w:space="0" w:color="auto"/>
              <w:bottom w:val="single" w:sz="4" w:space="0" w:color="auto"/>
              <w:right w:val="single" w:sz="4" w:space="0" w:color="auto"/>
            </w:tcBorders>
            <w:shd w:val="clear" w:color="auto" w:fill="auto"/>
            <w:hideMark/>
          </w:tcPr>
          <w:p w:rsidR="006822B0" w:rsidRPr="006822B0" w:rsidRDefault="00B659C3" w:rsidP="006822B0">
            <w:pPr>
              <w:widowControl/>
              <w:rPr>
                <w:rFonts w:ascii="Times New Roman" w:eastAsia="Times New Roman" w:hAnsi="Times New Roman" w:cs="Times New Roman"/>
                <w:lang w:bidi="ar-SA"/>
              </w:rPr>
            </w:pPr>
            <w:r>
              <w:rPr>
                <w:rFonts w:ascii="Times New Roman" w:eastAsia="Times New Roman" w:hAnsi="Times New Roman" w:cs="Times New Roman"/>
                <w:lang w:bidi="ar-SA"/>
              </w:rPr>
              <w:t>8</w:t>
            </w:r>
            <w:r w:rsidR="006822B0">
              <w:rPr>
                <w:rFonts w:ascii="Times New Roman" w:eastAsia="Times New Roman" w:hAnsi="Times New Roman" w:cs="Times New Roman"/>
                <w:lang w:bidi="ar-SA"/>
              </w:rPr>
              <w:t>.</w:t>
            </w:r>
          </w:p>
        </w:tc>
        <w:tc>
          <w:tcPr>
            <w:tcW w:w="3118" w:type="dxa"/>
            <w:tcBorders>
              <w:top w:val="nil"/>
              <w:left w:val="nil"/>
              <w:bottom w:val="single" w:sz="4" w:space="0" w:color="auto"/>
              <w:right w:val="single" w:sz="4" w:space="0" w:color="auto"/>
            </w:tcBorders>
            <w:shd w:val="clear" w:color="auto" w:fill="auto"/>
            <w:hideMark/>
          </w:tcPr>
          <w:p w:rsidR="006822B0" w:rsidRPr="006822B0" w:rsidRDefault="006822B0" w:rsidP="006822B0">
            <w:pPr>
              <w:widowControl/>
              <w:rPr>
                <w:rFonts w:ascii="Times New Roman" w:eastAsia="Times New Roman" w:hAnsi="Times New Roman" w:cs="Times New Roman"/>
                <w:lang w:bidi="ar-SA"/>
              </w:rPr>
            </w:pPr>
            <w:r w:rsidRPr="006822B0">
              <w:rPr>
                <w:rFonts w:ascii="Times New Roman" w:eastAsia="Times New Roman" w:hAnsi="Times New Roman" w:cs="Times New Roman"/>
                <w:lang w:bidi="ar-SA"/>
              </w:rPr>
              <w:t>Ремонт цоколя</w:t>
            </w:r>
          </w:p>
        </w:tc>
        <w:tc>
          <w:tcPr>
            <w:tcW w:w="1985" w:type="dxa"/>
            <w:tcBorders>
              <w:top w:val="nil"/>
              <w:left w:val="nil"/>
              <w:bottom w:val="single" w:sz="4" w:space="0" w:color="auto"/>
              <w:right w:val="single" w:sz="4" w:space="0" w:color="auto"/>
            </w:tcBorders>
            <w:shd w:val="clear" w:color="auto" w:fill="auto"/>
            <w:hideMark/>
          </w:tcPr>
          <w:p w:rsidR="006822B0" w:rsidRPr="006822B0" w:rsidRDefault="006822B0" w:rsidP="006822B0">
            <w:pPr>
              <w:widowControl/>
              <w:rPr>
                <w:rFonts w:ascii="Times New Roman" w:eastAsia="Times New Roman" w:hAnsi="Times New Roman" w:cs="Times New Roman"/>
                <w:lang w:bidi="ar-SA"/>
              </w:rPr>
            </w:pPr>
            <w:r w:rsidRPr="006822B0">
              <w:rPr>
                <w:rFonts w:ascii="Times New Roman" w:eastAsia="Times New Roman" w:hAnsi="Times New Roman" w:cs="Times New Roman"/>
                <w:lang w:bidi="ar-SA"/>
              </w:rPr>
              <w:t>Неудовлетворительное состояние</w:t>
            </w:r>
          </w:p>
        </w:tc>
        <w:tc>
          <w:tcPr>
            <w:tcW w:w="1703" w:type="dxa"/>
            <w:tcBorders>
              <w:top w:val="nil"/>
              <w:left w:val="nil"/>
              <w:bottom w:val="single" w:sz="4" w:space="0" w:color="auto"/>
              <w:right w:val="single" w:sz="4" w:space="0" w:color="auto"/>
            </w:tcBorders>
            <w:shd w:val="clear" w:color="auto" w:fill="auto"/>
            <w:vAlign w:val="center"/>
            <w:hideMark/>
          </w:tcPr>
          <w:p w:rsidR="006822B0" w:rsidRDefault="006822B0" w:rsidP="006822B0">
            <w:pPr>
              <w:widowControl/>
              <w:jc w:val="center"/>
              <w:rPr>
                <w:rFonts w:ascii="Times New Roman" w:eastAsia="Times New Roman" w:hAnsi="Times New Roman" w:cs="Times New Roman"/>
                <w:lang w:bidi="ar-SA"/>
              </w:rPr>
            </w:pPr>
            <w:r w:rsidRPr="006822B0">
              <w:rPr>
                <w:rFonts w:ascii="Times New Roman" w:eastAsia="Times New Roman" w:hAnsi="Times New Roman" w:cs="Times New Roman"/>
                <w:lang w:bidi="ar-SA"/>
              </w:rPr>
              <w:t xml:space="preserve">380/19 </w:t>
            </w:r>
            <w:proofErr w:type="spellStart"/>
            <w:r w:rsidRPr="006822B0">
              <w:rPr>
                <w:rFonts w:ascii="Times New Roman" w:eastAsia="Times New Roman" w:hAnsi="Times New Roman" w:cs="Times New Roman"/>
                <w:lang w:bidi="ar-SA"/>
              </w:rPr>
              <w:t>с.з</w:t>
            </w:r>
            <w:proofErr w:type="spellEnd"/>
            <w:r w:rsidRPr="006822B0">
              <w:rPr>
                <w:rFonts w:ascii="Times New Roman" w:eastAsia="Times New Roman" w:hAnsi="Times New Roman" w:cs="Times New Roman"/>
                <w:lang w:bidi="ar-SA"/>
              </w:rPr>
              <w:t>.</w:t>
            </w:r>
            <w:r>
              <w:rPr>
                <w:rFonts w:ascii="Times New Roman" w:eastAsia="Times New Roman" w:hAnsi="Times New Roman" w:cs="Times New Roman"/>
                <w:lang w:bidi="ar-SA"/>
              </w:rPr>
              <w:t xml:space="preserve"> </w:t>
            </w:r>
          </w:p>
          <w:p w:rsidR="006822B0" w:rsidRPr="006822B0" w:rsidRDefault="006822B0" w:rsidP="006822B0">
            <w:pPr>
              <w:widowControl/>
              <w:jc w:val="center"/>
              <w:rPr>
                <w:rFonts w:ascii="Times New Roman" w:eastAsia="Times New Roman" w:hAnsi="Times New Roman" w:cs="Times New Roman"/>
                <w:lang w:bidi="ar-SA"/>
              </w:rPr>
            </w:pPr>
            <w:r w:rsidRPr="006822B0">
              <w:rPr>
                <w:rFonts w:ascii="Times New Roman" w:eastAsia="Times New Roman" w:hAnsi="Times New Roman" w:cs="Times New Roman"/>
                <w:lang w:bidi="ar-SA"/>
              </w:rPr>
              <w:t>На май 2019 г.</w:t>
            </w:r>
          </w:p>
        </w:tc>
        <w:tc>
          <w:tcPr>
            <w:tcW w:w="1986" w:type="dxa"/>
            <w:tcBorders>
              <w:top w:val="nil"/>
              <w:left w:val="nil"/>
              <w:bottom w:val="single" w:sz="4" w:space="0" w:color="auto"/>
              <w:right w:val="single" w:sz="4" w:space="0" w:color="auto"/>
            </w:tcBorders>
            <w:shd w:val="clear" w:color="auto" w:fill="auto"/>
            <w:vAlign w:val="center"/>
            <w:hideMark/>
          </w:tcPr>
          <w:p w:rsidR="006822B0" w:rsidRPr="006822B0" w:rsidRDefault="00E84CF0" w:rsidP="006822B0">
            <w:pPr>
              <w:widowControl/>
              <w:jc w:val="center"/>
              <w:rPr>
                <w:rFonts w:ascii="Times New Roman" w:eastAsia="Times New Roman" w:hAnsi="Times New Roman" w:cs="Times New Roman"/>
                <w:lang w:bidi="ar-SA"/>
              </w:rPr>
            </w:pPr>
            <w:r>
              <w:rPr>
                <w:rFonts w:ascii="Times New Roman" w:eastAsia="Times New Roman" w:hAnsi="Times New Roman" w:cs="Times New Roman"/>
                <w:lang w:bidi="ar-SA"/>
              </w:rPr>
              <w:t xml:space="preserve">372,698 </w:t>
            </w:r>
          </w:p>
        </w:tc>
      </w:tr>
      <w:tr w:rsidR="006822B0" w:rsidRPr="006822B0" w:rsidTr="002B3F06">
        <w:trPr>
          <w:trHeight w:val="945"/>
        </w:trPr>
        <w:tc>
          <w:tcPr>
            <w:tcW w:w="579" w:type="dxa"/>
            <w:tcBorders>
              <w:top w:val="nil"/>
              <w:left w:val="single" w:sz="4" w:space="0" w:color="auto"/>
              <w:bottom w:val="single" w:sz="4" w:space="0" w:color="auto"/>
              <w:right w:val="single" w:sz="4" w:space="0" w:color="auto"/>
            </w:tcBorders>
            <w:shd w:val="clear" w:color="auto" w:fill="auto"/>
            <w:hideMark/>
          </w:tcPr>
          <w:p w:rsidR="006822B0" w:rsidRPr="006822B0" w:rsidRDefault="00B659C3" w:rsidP="006822B0">
            <w:pPr>
              <w:widowControl/>
              <w:rPr>
                <w:rFonts w:ascii="Times New Roman" w:eastAsia="Times New Roman" w:hAnsi="Times New Roman" w:cs="Times New Roman"/>
                <w:lang w:bidi="ar-SA"/>
              </w:rPr>
            </w:pPr>
            <w:r>
              <w:rPr>
                <w:rFonts w:ascii="Times New Roman" w:eastAsia="Times New Roman" w:hAnsi="Times New Roman" w:cs="Times New Roman"/>
                <w:lang w:bidi="ar-SA"/>
              </w:rPr>
              <w:t>9</w:t>
            </w:r>
            <w:r w:rsidR="006822B0">
              <w:rPr>
                <w:rFonts w:ascii="Times New Roman" w:eastAsia="Times New Roman" w:hAnsi="Times New Roman" w:cs="Times New Roman"/>
                <w:lang w:bidi="ar-SA"/>
              </w:rPr>
              <w:t>.</w:t>
            </w:r>
          </w:p>
        </w:tc>
        <w:tc>
          <w:tcPr>
            <w:tcW w:w="3118" w:type="dxa"/>
            <w:tcBorders>
              <w:top w:val="nil"/>
              <w:left w:val="nil"/>
              <w:bottom w:val="single" w:sz="4" w:space="0" w:color="auto"/>
              <w:right w:val="single" w:sz="4" w:space="0" w:color="auto"/>
            </w:tcBorders>
            <w:shd w:val="clear" w:color="auto" w:fill="auto"/>
            <w:hideMark/>
          </w:tcPr>
          <w:p w:rsidR="006822B0" w:rsidRPr="006822B0" w:rsidRDefault="006822B0" w:rsidP="006822B0">
            <w:pPr>
              <w:widowControl/>
              <w:rPr>
                <w:rFonts w:ascii="Times New Roman" w:eastAsia="Times New Roman" w:hAnsi="Times New Roman" w:cs="Times New Roman"/>
                <w:lang w:bidi="ar-SA"/>
              </w:rPr>
            </w:pPr>
            <w:r w:rsidRPr="006822B0">
              <w:rPr>
                <w:rFonts w:ascii="Times New Roman" w:eastAsia="Times New Roman" w:hAnsi="Times New Roman" w:cs="Times New Roman"/>
                <w:lang w:bidi="ar-SA"/>
              </w:rPr>
              <w:t>На ремонт центрального входа здания МОУ Угодичская ООШ</w:t>
            </w:r>
          </w:p>
        </w:tc>
        <w:tc>
          <w:tcPr>
            <w:tcW w:w="1985" w:type="dxa"/>
            <w:tcBorders>
              <w:top w:val="nil"/>
              <w:left w:val="nil"/>
              <w:bottom w:val="single" w:sz="4" w:space="0" w:color="auto"/>
              <w:right w:val="single" w:sz="4" w:space="0" w:color="auto"/>
            </w:tcBorders>
            <w:shd w:val="clear" w:color="auto" w:fill="auto"/>
            <w:hideMark/>
          </w:tcPr>
          <w:p w:rsidR="006822B0" w:rsidRPr="006822B0" w:rsidRDefault="006822B0" w:rsidP="006822B0">
            <w:pPr>
              <w:widowControl/>
              <w:rPr>
                <w:rFonts w:ascii="Times New Roman" w:eastAsia="Times New Roman" w:hAnsi="Times New Roman" w:cs="Times New Roman"/>
                <w:lang w:bidi="ar-SA"/>
              </w:rPr>
            </w:pPr>
            <w:r w:rsidRPr="006822B0">
              <w:rPr>
                <w:rFonts w:ascii="Times New Roman" w:eastAsia="Times New Roman" w:hAnsi="Times New Roman" w:cs="Times New Roman"/>
                <w:lang w:bidi="ar-SA"/>
              </w:rPr>
              <w:t>Неудовлетворительное состояние</w:t>
            </w:r>
          </w:p>
        </w:tc>
        <w:tc>
          <w:tcPr>
            <w:tcW w:w="1703" w:type="dxa"/>
            <w:tcBorders>
              <w:top w:val="nil"/>
              <w:left w:val="nil"/>
              <w:bottom w:val="single" w:sz="4" w:space="0" w:color="auto"/>
              <w:right w:val="single" w:sz="4" w:space="0" w:color="auto"/>
            </w:tcBorders>
            <w:shd w:val="clear" w:color="auto" w:fill="auto"/>
            <w:vAlign w:val="center"/>
            <w:hideMark/>
          </w:tcPr>
          <w:p w:rsidR="006822B0" w:rsidRDefault="006822B0" w:rsidP="006822B0">
            <w:pPr>
              <w:widowControl/>
              <w:jc w:val="center"/>
              <w:rPr>
                <w:rFonts w:ascii="Times New Roman" w:eastAsia="Times New Roman" w:hAnsi="Times New Roman" w:cs="Times New Roman"/>
                <w:lang w:bidi="ar-SA"/>
              </w:rPr>
            </w:pPr>
            <w:r w:rsidRPr="006822B0">
              <w:rPr>
                <w:rFonts w:ascii="Times New Roman" w:eastAsia="Times New Roman" w:hAnsi="Times New Roman" w:cs="Times New Roman"/>
                <w:lang w:bidi="ar-SA"/>
              </w:rPr>
              <w:t xml:space="preserve">228/20 </w:t>
            </w:r>
            <w:proofErr w:type="spellStart"/>
            <w:r w:rsidRPr="006822B0">
              <w:rPr>
                <w:rFonts w:ascii="Times New Roman" w:eastAsia="Times New Roman" w:hAnsi="Times New Roman" w:cs="Times New Roman"/>
                <w:lang w:bidi="ar-SA"/>
              </w:rPr>
              <w:t>с.з</w:t>
            </w:r>
            <w:proofErr w:type="spellEnd"/>
            <w:r w:rsidRPr="006822B0">
              <w:rPr>
                <w:rFonts w:ascii="Times New Roman" w:eastAsia="Times New Roman" w:hAnsi="Times New Roman" w:cs="Times New Roman"/>
                <w:lang w:bidi="ar-SA"/>
              </w:rPr>
              <w:t>.</w:t>
            </w:r>
          </w:p>
          <w:p w:rsidR="006822B0" w:rsidRPr="006822B0" w:rsidRDefault="006822B0" w:rsidP="006822B0">
            <w:pPr>
              <w:widowControl/>
              <w:jc w:val="center"/>
              <w:rPr>
                <w:rFonts w:ascii="Times New Roman" w:eastAsia="Times New Roman" w:hAnsi="Times New Roman" w:cs="Times New Roman"/>
                <w:lang w:bidi="ar-SA"/>
              </w:rPr>
            </w:pPr>
            <w:r w:rsidRPr="006822B0">
              <w:rPr>
                <w:rFonts w:ascii="Times New Roman" w:eastAsia="Times New Roman" w:hAnsi="Times New Roman" w:cs="Times New Roman"/>
                <w:lang w:bidi="ar-SA"/>
              </w:rPr>
              <w:t xml:space="preserve"> На май 2020 г.</w:t>
            </w:r>
          </w:p>
        </w:tc>
        <w:tc>
          <w:tcPr>
            <w:tcW w:w="1986" w:type="dxa"/>
            <w:tcBorders>
              <w:top w:val="nil"/>
              <w:left w:val="nil"/>
              <w:bottom w:val="single" w:sz="4" w:space="0" w:color="auto"/>
              <w:right w:val="single" w:sz="4" w:space="0" w:color="auto"/>
            </w:tcBorders>
            <w:shd w:val="clear" w:color="auto" w:fill="auto"/>
            <w:vAlign w:val="center"/>
            <w:hideMark/>
          </w:tcPr>
          <w:p w:rsidR="006822B0" w:rsidRPr="006822B0" w:rsidRDefault="00E84CF0" w:rsidP="006822B0">
            <w:pPr>
              <w:widowControl/>
              <w:jc w:val="center"/>
              <w:rPr>
                <w:rFonts w:ascii="Times New Roman" w:eastAsia="Times New Roman" w:hAnsi="Times New Roman" w:cs="Times New Roman"/>
                <w:lang w:bidi="ar-SA"/>
              </w:rPr>
            </w:pPr>
            <w:r>
              <w:rPr>
                <w:rFonts w:ascii="Times New Roman" w:eastAsia="Times New Roman" w:hAnsi="Times New Roman" w:cs="Times New Roman"/>
                <w:lang w:bidi="ar-SA"/>
              </w:rPr>
              <w:t xml:space="preserve">375,649 </w:t>
            </w:r>
          </w:p>
        </w:tc>
      </w:tr>
    </w:tbl>
    <w:p w:rsidR="007777B0" w:rsidRDefault="007777B0" w:rsidP="006822B0">
      <w:pPr>
        <w:pStyle w:val="20"/>
        <w:shd w:val="clear" w:color="auto" w:fill="auto"/>
        <w:spacing w:line="274" w:lineRule="exact"/>
        <w:ind w:left="720" w:right="310" w:firstLine="0"/>
        <w:jc w:val="both"/>
      </w:pPr>
    </w:p>
    <w:p w:rsidR="007777B0" w:rsidRDefault="007777B0" w:rsidP="002B3F06">
      <w:pPr>
        <w:pStyle w:val="20"/>
        <w:shd w:val="clear" w:color="auto" w:fill="auto"/>
        <w:spacing w:line="274" w:lineRule="exact"/>
        <w:ind w:firstLine="426"/>
        <w:jc w:val="both"/>
      </w:pPr>
      <w:r>
        <w:t>Для достижения поставленной цели данного проекта осталось решить 2 самые важные и трудные задачи.</w:t>
      </w:r>
    </w:p>
    <w:p w:rsidR="00B268D6" w:rsidRDefault="00B268D6" w:rsidP="006822B0">
      <w:pPr>
        <w:pStyle w:val="20"/>
        <w:shd w:val="clear" w:color="auto" w:fill="auto"/>
        <w:spacing w:line="274" w:lineRule="exact"/>
        <w:ind w:firstLine="0"/>
        <w:jc w:val="both"/>
      </w:pPr>
    </w:p>
    <w:p w:rsidR="00B268D6" w:rsidRPr="009131F0" w:rsidRDefault="00AC46FB" w:rsidP="009131F0">
      <w:pPr>
        <w:pStyle w:val="20"/>
        <w:shd w:val="clear" w:color="auto" w:fill="auto"/>
        <w:spacing w:after="240" w:line="274" w:lineRule="exact"/>
        <w:ind w:left="142" w:firstLine="0"/>
        <w:jc w:val="center"/>
        <w:rPr>
          <w:rStyle w:val="2b"/>
          <w:bCs w:val="0"/>
          <w:sz w:val="26"/>
          <w:szCs w:val="26"/>
          <w:u w:val="none"/>
          <w:lang w:val="ru-RU" w:eastAsia="ru-RU" w:bidi="ru-RU"/>
        </w:rPr>
      </w:pPr>
      <w:r>
        <w:rPr>
          <w:rStyle w:val="2b"/>
          <w:bCs w:val="0"/>
          <w:sz w:val="26"/>
          <w:szCs w:val="26"/>
          <w:u w:val="none"/>
          <w:lang w:val="ru-RU" w:eastAsia="ru-RU" w:bidi="ru-RU"/>
        </w:rPr>
        <w:t xml:space="preserve">7.2. </w:t>
      </w:r>
      <w:r w:rsidR="00B268D6" w:rsidRPr="009131F0">
        <w:rPr>
          <w:rStyle w:val="2b"/>
          <w:bCs w:val="0"/>
          <w:sz w:val="26"/>
          <w:szCs w:val="26"/>
          <w:u w:val="none"/>
          <w:lang w:val="ru-RU" w:eastAsia="ru-RU" w:bidi="ru-RU"/>
        </w:rPr>
        <w:t>Проект «Класс</w:t>
      </w:r>
      <w:r w:rsidR="009131F0">
        <w:rPr>
          <w:rStyle w:val="2b"/>
          <w:bCs w:val="0"/>
          <w:sz w:val="26"/>
          <w:szCs w:val="26"/>
          <w:u w:val="none"/>
          <w:lang w:val="ru-RU" w:eastAsia="ru-RU" w:bidi="ru-RU"/>
        </w:rPr>
        <w:t>ный руководитель. Перезагрузка»</w:t>
      </w:r>
    </w:p>
    <w:p w:rsidR="00B268D6" w:rsidRPr="009131F0" w:rsidRDefault="00B268D6" w:rsidP="009131F0">
      <w:pPr>
        <w:spacing w:after="80" w:line="274" w:lineRule="exact"/>
        <w:ind w:firstLine="426"/>
        <w:jc w:val="both"/>
        <w:rPr>
          <w:rFonts w:ascii="Times New Roman" w:hAnsi="Times New Roman" w:cs="Times New Roman"/>
          <w:bCs/>
        </w:rPr>
      </w:pPr>
      <w:r w:rsidRPr="00B268D6">
        <w:rPr>
          <w:rFonts w:ascii="Times New Roman" w:hAnsi="Times New Roman" w:cs="Times New Roman"/>
          <w:b/>
          <w:bCs/>
        </w:rPr>
        <w:t xml:space="preserve">Цель: </w:t>
      </w:r>
      <w:r w:rsidRPr="009131F0">
        <w:rPr>
          <w:rFonts w:ascii="Times New Roman" w:hAnsi="Times New Roman" w:cs="Times New Roman"/>
          <w:bCs/>
        </w:rPr>
        <w:t>создание условий для эффективного управления коллективом класса, с целью вовлечения учеников в образовательный процесс с учетом их индивидуальных способностей и возможностей.</w:t>
      </w:r>
    </w:p>
    <w:p w:rsidR="00B268D6" w:rsidRDefault="00B268D6" w:rsidP="009131F0">
      <w:pPr>
        <w:pStyle w:val="20"/>
        <w:shd w:val="clear" w:color="auto" w:fill="auto"/>
        <w:spacing w:after="240" w:line="274" w:lineRule="exact"/>
        <w:ind w:left="140" w:firstLine="426"/>
        <w:jc w:val="left"/>
      </w:pPr>
      <w:r>
        <w:t xml:space="preserve">Для достижения данной цели необходимо решить следующие </w:t>
      </w:r>
      <w:r>
        <w:rPr>
          <w:rStyle w:val="24"/>
        </w:rPr>
        <w:t>задачи:</w:t>
      </w:r>
    </w:p>
    <w:p w:rsidR="00B268D6" w:rsidRDefault="009131F0" w:rsidP="00344636">
      <w:pPr>
        <w:pStyle w:val="aa"/>
        <w:numPr>
          <w:ilvl w:val="0"/>
          <w:numId w:val="40"/>
        </w:numPr>
        <w:spacing w:after="80" w:line="274" w:lineRule="exact"/>
        <w:jc w:val="both"/>
        <w:rPr>
          <w:rFonts w:ascii="Times New Roman" w:hAnsi="Times New Roman" w:cs="Times New Roman"/>
          <w:bCs/>
        </w:rPr>
      </w:pPr>
      <w:r>
        <w:rPr>
          <w:rFonts w:ascii="Times New Roman" w:hAnsi="Times New Roman" w:cs="Times New Roman"/>
          <w:bCs/>
        </w:rPr>
        <w:t>п</w:t>
      </w:r>
      <w:r w:rsidR="00D82C85">
        <w:rPr>
          <w:rFonts w:ascii="Times New Roman" w:hAnsi="Times New Roman" w:cs="Times New Roman"/>
          <w:bCs/>
        </w:rPr>
        <w:t>ровести детальный анализ функционала и содержания работы классного руководителя в соответствии с современными требованиями.</w:t>
      </w:r>
    </w:p>
    <w:p w:rsidR="00D82C85" w:rsidRDefault="009131F0" w:rsidP="00344636">
      <w:pPr>
        <w:pStyle w:val="aa"/>
        <w:numPr>
          <w:ilvl w:val="0"/>
          <w:numId w:val="40"/>
        </w:numPr>
        <w:spacing w:after="80" w:line="274" w:lineRule="exact"/>
        <w:jc w:val="both"/>
        <w:rPr>
          <w:rFonts w:ascii="Times New Roman" w:hAnsi="Times New Roman" w:cs="Times New Roman"/>
          <w:bCs/>
        </w:rPr>
      </w:pPr>
      <w:r>
        <w:rPr>
          <w:rFonts w:ascii="Times New Roman" w:hAnsi="Times New Roman" w:cs="Times New Roman"/>
          <w:bCs/>
        </w:rPr>
        <w:t>п</w:t>
      </w:r>
      <w:r w:rsidR="00D82C85">
        <w:rPr>
          <w:rFonts w:ascii="Times New Roman" w:hAnsi="Times New Roman" w:cs="Times New Roman"/>
          <w:bCs/>
        </w:rPr>
        <w:t>одготовить инструментарий для эффективной работы классного руководителя по направлениям и видам его деятельность.</w:t>
      </w:r>
    </w:p>
    <w:p w:rsidR="00D82C85" w:rsidRDefault="009131F0" w:rsidP="00344636">
      <w:pPr>
        <w:pStyle w:val="aa"/>
        <w:numPr>
          <w:ilvl w:val="0"/>
          <w:numId w:val="40"/>
        </w:numPr>
        <w:spacing w:after="80" w:line="274" w:lineRule="exact"/>
        <w:jc w:val="both"/>
        <w:rPr>
          <w:rFonts w:ascii="Times New Roman" w:hAnsi="Times New Roman" w:cs="Times New Roman"/>
          <w:bCs/>
        </w:rPr>
      </w:pPr>
      <w:r>
        <w:rPr>
          <w:rFonts w:ascii="Times New Roman" w:hAnsi="Times New Roman" w:cs="Times New Roman"/>
          <w:bCs/>
        </w:rPr>
        <w:t>с</w:t>
      </w:r>
      <w:r w:rsidR="00D82C85">
        <w:rPr>
          <w:rFonts w:ascii="Times New Roman" w:hAnsi="Times New Roman" w:cs="Times New Roman"/>
          <w:bCs/>
        </w:rPr>
        <w:t>оздать необходимые условия для профессионального роста классного руководителя: повышение квалификации, обогащение опытом и новыми знаниями, возможности обмена ими и испо</w:t>
      </w:r>
      <w:r w:rsidR="005E46EE">
        <w:rPr>
          <w:rFonts w:ascii="Times New Roman" w:hAnsi="Times New Roman" w:cs="Times New Roman"/>
          <w:bCs/>
        </w:rPr>
        <w:t>л</w:t>
      </w:r>
      <w:r w:rsidR="00D82C85">
        <w:rPr>
          <w:rFonts w:ascii="Times New Roman" w:hAnsi="Times New Roman" w:cs="Times New Roman"/>
          <w:bCs/>
        </w:rPr>
        <w:t>ьзования в своей работе через развитие МО классных руководителей.</w:t>
      </w:r>
    </w:p>
    <w:p w:rsidR="00D82C85" w:rsidRPr="009131F0" w:rsidRDefault="00D82C85" w:rsidP="009131F0">
      <w:pPr>
        <w:spacing w:after="80" w:line="274" w:lineRule="exact"/>
        <w:ind w:firstLine="426"/>
        <w:jc w:val="both"/>
        <w:rPr>
          <w:rFonts w:ascii="Times New Roman" w:hAnsi="Times New Roman" w:cs="Times New Roman"/>
          <w:b/>
          <w:bCs/>
        </w:rPr>
      </w:pPr>
      <w:r w:rsidRPr="009131F0">
        <w:rPr>
          <w:rFonts w:ascii="Times New Roman" w:hAnsi="Times New Roman" w:cs="Times New Roman"/>
          <w:b/>
          <w:bCs/>
        </w:rPr>
        <w:t>Ожидаемые результаты:</w:t>
      </w:r>
    </w:p>
    <w:p w:rsidR="00D82C85" w:rsidRDefault="009131F0" w:rsidP="00344636">
      <w:pPr>
        <w:pStyle w:val="aa"/>
        <w:numPr>
          <w:ilvl w:val="0"/>
          <w:numId w:val="41"/>
        </w:numPr>
        <w:spacing w:after="80" w:line="274" w:lineRule="exact"/>
        <w:jc w:val="both"/>
        <w:rPr>
          <w:rFonts w:ascii="Times New Roman" w:hAnsi="Times New Roman" w:cs="Times New Roman"/>
          <w:bCs/>
        </w:rPr>
      </w:pPr>
      <w:r>
        <w:rPr>
          <w:rFonts w:ascii="Times New Roman" w:hAnsi="Times New Roman" w:cs="Times New Roman"/>
          <w:bCs/>
        </w:rPr>
        <w:t>р</w:t>
      </w:r>
      <w:r w:rsidR="00D82C85">
        <w:rPr>
          <w:rFonts w:ascii="Times New Roman" w:hAnsi="Times New Roman" w:cs="Times New Roman"/>
          <w:bCs/>
        </w:rPr>
        <w:t>азработка, принятие и утверждение локального акта школы «Должностная инструкция классного руководителя»</w:t>
      </w:r>
      <w:r w:rsidR="005E46EE">
        <w:rPr>
          <w:rFonts w:ascii="Times New Roman" w:hAnsi="Times New Roman" w:cs="Times New Roman"/>
          <w:bCs/>
        </w:rPr>
        <w:t>.</w:t>
      </w:r>
    </w:p>
    <w:p w:rsidR="00D82C85" w:rsidRDefault="009131F0" w:rsidP="00344636">
      <w:pPr>
        <w:pStyle w:val="aa"/>
        <w:numPr>
          <w:ilvl w:val="0"/>
          <w:numId w:val="41"/>
        </w:numPr>
        <w:spacing w:after="80" w:line="274" w:lineRule="exact"/>
        <w:jc w:val="both"/>
        <w:rPr>
          <w:rFonts w:ascii="Times New Roman" w:hAnsi="Times New Roman" w:cs="Times New Roman"/>
          <w:bCs/>
        </w:rPr>
      </w:pPr>
      <w:r>
        <w:rPr>
          <w:rFonts w:ascii="Times New Roman" w:hAnsi="Times New Roman" w:cs="Times New Roman"/>
          <w:bCs/>
        </w:rPr>
        <w:t>р</w:t>
      </w:r>
      <w:r w:rsidR="00D82C85">
        <w:rPr>
          <w:rFonts w:ascii="Times New Roman" w:hAnsi="Times New Roman" w:cs="Times New Roman"/>
          <w:bCs/>
        </w:rPr>
        <w:t>азработка и утверждения «Положения о портфолио классного руководителя».</w:t>
      </w:r>
    </w:p>
    <w:p w:rsidR="00B268D6" w:rsidRDefault="009131F0" w:rsidP="009131F0">
      <w:pPr>
        <w:pStyle w:val="aa"/>
        <w:numPr>
          <w:ilvl w:val="0"/>
          <w:numId w:val="41"/>
        </w:numPr>
        <w:spacing w:after="120" w:line="274" w:lineRule="exact"/>
        <w:ind w:left="714" w:hanging="357"/>
        <w:jc w:val="both"/>
        <w:rPr>
          <w:rFonts w:ascii="Times New Roman" w:hAnsi="Times New Roman" w:cs="Times New Roman"/>
          <w:bCs/>
        </w:rPr>
      </w:pPr>
      <w:r>
        <w:rPr>
          <w:rFonts w:ascii="Times New Roman" w:hAnsi="Times New Roman" w:cs="Times New Roman"/>
          <w:bCs/>
        </w:rPr>
        <w:t>с</w:t>
      </w:r>
      <w:r w:rsidR="005E46EE">
        <w:rPr>
          <w:rFonts w:ascii="Times New Roman" w:hAnsi="Times New Roman" w:cs="Times New Roman"/>
          <w:bCs/>
        </w:rPr>
        <w:t>оставление ближайшего и перспективного плана работы МО классных руководителей.</w:t>
      </w:r>
    </w:p>
    <w:p w:rsidR="009131F0" w:rsidRPr="009131F0" w:rsidRDefault="009131F0" w:rsidP="009131F0">
      <w:pPr>
        <w:spacing w:after="120" w:line="274" w:lineRule="exact"/>
        <w:ind w:left="357"/>
        <w:jc w:val="both"/>
        <w:rPr>
          <w:rFonts w:ascii="Times New Roman" w:hAnsi="Times New Roman" w:cs="Times New Roman"/>
          <w:bCs/>
        </w:rPr>
      </w:pPr>
    </w:p>
    <w:p w:rsidR="00D43AC7" w:rsidRPr="009131F0" w:rsidRDefault="00AC46FB" w:rsidP="009131F0">
      <w:pPr>
        <w:pStyle w:val="20"/>
        <w:shd w:val="clear" w:color="auto" w:fill="auto"/>
        <w:spacing w:after="240" w:line="274" w:lineRule="exact"/>
        <w:ind w:left="142" w:firstLine="0"/>
        <w:jc w:val="center"/>
        <w:rPr>
          <w:rStyle w:val="2b"/>
          <w:sz w:val="26"/>
          <w:szCs w:val="26"/>
          <w:u w:val="none"/>
          <w:lang w:val="ru-RU" w:eastAsia="ru-RU" w:bidi="ru-RU"/>
        </w:rPr>
      </w:pPr>
      <w:r>
        <w:rPr>
          <w:rStyle w:val="2b"/>
          <w:sz w:val="26"/>
          <w:szCs w:val="26"/>
          <w:u w:val="none"/>
          <w:lang w:val="ru-RU" w:eastAsia="ru-RU" w:bidi="ru-RU"/>
        </w:rPr>
        <w:t xml:space="preserve">7.3 </w:t>
      </w:r>
      <w:r w:rsidR="009131F0">
        <w:rPr>
          <w:rStyle w:val="2b"/>
          <w:sz w:val="26"/>
          <w:szCs w:val="26"/>
          <w:u w:val="none"/>
          <w:lang w:val="ru-RU" w:eastAsia="ru-RU" w:bidi="ru-RU"/>
        </w:rPr>
        <w:t xml:space="preserve">Проект </w:t>
      </w:r>
      <w:r w:rsidR="00B13271" w:rsidRPr="009131F0">
        <w:rPr>
          <w:rStyle w:val="2b"/>
          <w:sz w:val="26"/>
          <w:szCs w:val="26"/>
          <w:u w:val="none"/>
          <w:lang w:val="ru-RU" w:eastAsia="ru-RU" w:bidi="ru-RU"/>
        </w:rPr>
        <w:t>«Образованный человек - успешный человек!»</w:t>
      </w:r>
      <w:bookmarkEnd w:id="11"/>
    </w:p>
    <w:p w:rsidR="00D43AC7" w:rsidRPr="009131F0" w:rsidRDefault="00B13271" w:rsidP="009131F0">
      <w:pPr>
        <w:pStyle w:val="33"/>
        <w:shd w:val="clear" w:color="auto" w:fill="auto"/>
        <w:spacing w:after="240" w:line="274" w:lineRule="exact"/>
        <w:ind w:firstLine="426"/>
        <w:jc w:val="left"/>
        <w:rPr>
          <w:b w:val="0"/>
        </w:rPr>
      </w:pPr>
      <w:r w:rsidRPr="00B659C3">
        <w:rPr>
          <w:rStyle w:val="36"/>
          <w:b/>
        </w:rPr>
        <w:t>Цель:</w:t>
      </w:r>
      <w:r>
        <w:rPr>
          <w:rStyle w:val="36"/>
        </w:rPr>
        <w:t xml:space="preserve"> </w:t>
      </w:r>
      <w:r w:rsidRPr="009131F0">
        <w:rPr>
          <w:b w:val="0"/>
        </w:rPr>
        <w:t>повышение качества образования через совершенствование учебного процесса, обновление его содержания, использования инновационных технологий обучения и воспитания.</w:t>
      </w:r>
    </w:p>
    <w:p w:rsidR="00D43AC7" w:rsidRDefault="00B13271" w:rsidP="009131F0">
      <w:pPr>
        <w:pStyle w:val="20"/>
        <w:shd w:val="clear" w:color="auto" w:fill="auto"/>
        <w:spacing w:after="240" w:line="274" w:lineRule="exact"/>
        <w:ind w:firstLine="426"/>
        <w:jc w:val="left"/>
      </w:pPr>
      <w:r>
        <w:t xml:space="preserve">Для достижения данной цели необходимо решить следующие </w:t>
      </w:r>
      <w:r>
        <w:rPr>
          <w:rStyle w:val="24"/>
        </w:rPr>
        <w:t>задачи:</w:t>
      </w:r>
    </w:p>
    <w:p w:rsidR="00D43AC7" w:rsidRPr="009131F0" w:rsidRDefault="00B13271" w:rsidP="009131F0">
      <w:pPr>
        <w:pStyle w:val="aa"/>
        <w:numPr>
          <w:ilvl w:val="0"/>
          <w:numId w:val="47"/>
        </w:numPr>
        <w:spacing w:after="80" w:line="274" w:lineRule="exact"/>
        <w:jc w:val="both"/>
        <w:rPr>
          <w:rFonts w:ascii="Times New Roman" w:hAnsi="Times New Roman" w:cs="Times New Roman"/>
          <w:bCs/>
        </w:rPr>
      </w:pPr>
      <w:r w:rsidRPr="009131F0">
        <w:rPr>
          <w:rFonts w:ascii="Times New Roman" w:hAnsi="Times New Roman" w:cs="Times New Roman"/>
          <w:bCs/>
        </w:rPr>
        <w:lastRenderedPageBreak/>
        <w:t xml:space="preserve">организовать эффективную </w:t>
      </w:r>
      <w:proofErr w:type="spellStart"/>
      <w:r w:rsidRPr="009131F0">
        <w:rPr>
          <w:rFonts w:ascii="Times New Roman" w:hAnsi="Times New Roman" w:cs="Times New Roman"/>
          <w:bCs/>
        </w:rPr>
        <w:t>предпрофильную</w:t>
      </w:r>
      <w:proofErr w:type="spellEnd"/>
      <w:r w:rsidRPr="009131F0">
        <w:rPr>
          <w:rFonts w:ascii="Times New Roman" w:hAnsi="Times New Roman" w:cs="Times New Roman"/>
          <w:bCs/>
        </w:rPr>
        <w:t xml:space="preserve"> подготовку обучающихся уровня основного общего образования;</w:t>
      </w:r>
    </w:p>
    <w:p w:rsidR="00D43AC7" w:rsidRPr="009131F0" w:rsidRDefault="00B13271" w:rsidP="009131F0">
      <w:pPr>
        <w:pStyle w:val="aa"/>
        <w:numPr>
          <w:ilvl w:val="0"/>
          <w:numId w:val="47"/>
        </w:numPr>
        <w:spacing w:after="80" w:line="274" w:lineRule="exact"/>
        <w:jc w:val="both"/>
        <w:rPr>
          <w:rFonts w:ascii="Times New Roman" w:hAnsi="Times New Roman" w:cs="Times New Roman"/>
          <w:bCs/>
        </w:rPr>
      </w:pPr>
      <w:r w:rsidRPr="009131F0">
        <w:rPr>
          <w:rFonts w:ascii="Times New Roman" w:hAnsi="Times New Roman" w:cs="Times New Roman"/>
          <w:bCs/>
        </w:rPr>
        <w:t>способствовать установлению равного доступа к полноценному образованию разным категориям учащихся в соответствии с их индивидуальными склонностями и потребностями;</w:t>
      </w:r>
    </w:p>
    <w:p w:rsidR="00D43AC7" w:rsidRPr="009131F0" w:rsidRDefault="00B13271" w:rsidP="009131F0">
      <w:pPr>
        <w:pStyle w:val="aa"/>
        <w:numPr>
          <w:ilvl w:val="0"/>
          <w:numId w:val="47"/>
        </w:numPr>
        <w:spacing w:after="80" w:line="274" w:lineRule="exact"/>
        <w:jc w:val="both"/>
        <w:rPr>
          <w:rFonts w:ascii="Times New Roman" w:hAnsi="Times New Roman" w:cs="Times New Roman"/>
          <w:bCs/>
        </w:rPr>
      </w:pPr>
      <w:r w:rsidRPr="009131F0">
        <w:rPr>
          <w:rFonts w:ascii="Times New Roman" w:hAnsi="Times New Roman" w:cs="Times New Roman"/>
          <w:bCs/>
        </w:rPr>
        <w:t xml:space="preserve">расширить возможности социализации обучающихся, обеспечить преемственность с общим профессиональным образованием, в том числе более эффективно подготовить выпускников школы к освоению программ </w:t>
      </w:r>
      <w:r w:rsidR="00B426CF" w:rsidRPr="009131F0">
        <w:rPr>
          <w:rFonts w:ascii="Times New Roman" w:hAnsi="Times New Roman" w:cs="Times New Roman"/>
          <w:bCs/>
        </w:rPr>
        <w:t>среднего общего и среднего профессиональног</w:t>
      </w:r>
      <w:r w:rsidRPr="009131F0">
        <w:rPr>
          <w:rFonts w:ascii="Times New Roman" w:hAnsi="Times New Roman" w:cs="Times New Roman"/>
          <w:bCs/>
        </w:rPr>
        <w:t>о образования.</w:t>
      </w:r>
    </w:p>
    <w:p w:rsidR="00D43AC7" w:rsidRDefault="00B426CF" w:rsidP="002752AD">
      <w:pPr>
        <w:pStyle w:val="20"/>
        <w:shd w:val="clear" w:color="auto" w:fill="auto"/>
        <w:spacing w:line="269" w:lineRule="exact"/>
        <w:ind w:firstLine="426"/>
        <w:jc w:val="both"/>
      </w:pPr>
      <w:proofErr w:type="spellStart"/>
      <w:r>
        <w:t>Предпрофильное</w:t>
      </w:r>
      <w:proofErr w:type="spellEnd"/>
      <w:r w:rsidR="00B13271">
        <w:t xml:space="preserve"> обучение рассматривается как средство дифференциации и индивидуализации образовательного процесса, позволяющее более полно учитывать интересы, склонности и способности учащихся, создавать условия для обучения старшеклассников в соответствии с их профессиональными интересами и намерениями в отношении продолжения образования. </w:t>
      </w:r>
      <w:proofErr w:type="spellStart"/>
      <w:r w:rsidR="00B13271">
        <w:t>П</w:t>
      </w:r>
      <w:r>
        <w:t>редп</w:t>
      </w:r>
      <w:r w:rsidR="00B13271">
        <w:t>рофильное</w:t>
      </w:r>
      <w:proofErr w:type="spellEnd"/>
      <w:r w:rsidR="00B13271">
        <w:t xml:space="preserve"> обучение направлено на реализацию личностно-ориентированного образовательного процесса, существенно расширяются возможности выстраивания учеником индивидуального образовательного маршрута. В связи с этим значительно возрастает ответственность ученика за свою учебную деятельность.</w:t>
      </w:r>
    </w:p>
    <w:p w:rsidR="00D43AC7" w:rsidRDefault="00B13271" w:rsidP="00AB5B4C">
      <w:pPr>
        <w:pStyle w:val="20"/>
        <w:shd w:val="clear" w:color="auto" w:fill="auto"/>
        <w:spacing w:after="240" w:line="274" w:lineRule="exact"/>
        <w:ind w:firstLine="426"/>
        <w:jc w:val="both"/>
      </w:pPr>
      <w:r>
        <w:t xml:space="preserve">Данный проект направлен на развитие </w:t>
      </w:r>
      <w:proofErr w:type="spellStart"/>
      <w:r>
        <w:t>предпрофильного</w:t>
      </w:r>
      <w:proofErr w:type="spellEnd"/>
      <w:r>
        <w:t xml:space="preserve"> обучения в школе по </w:t>
      </w:r>
      <w:r w:rsidR="00B426CF">
        <w:t>естественно-научному и технологическому профилю</w:t>
      </w:r>
      <w:r w:rsidR="002752AD">
        <w:t>.</w:t>
      </w:r>
    </w:p>
    <w:p w:rsidR="00D43AC7" w:rsidRPr="00AB5B4C" w:rsidRDefault="00B13271" w:rsidP="00AB5B4C">
      <w:pPr>
        <w:pStyle w:val="20"/>
        <w:shd w:val="clear" w:color="auto" w:fill="auto"/>
        <w:spacing w:after="240" w:line="274" w:lineRule="exact"/>
        <w:ind w:firstLine="426"/>
        <w:jc w:val="both"/>
        <w:rPr>
          <w:b/>
        </w:rPr>
      </w:pPr>
      <w:r w:rsidRPr="00AB5B4C">
        <w:rPr>
          <w:b/>
        </w:rPr>
        <w:t>Развитие естественно-научного профиля.</w:t>
      </w:r>
    </w:p>
    <w:p w:rsidR="00D43AC7" w:rsidRDefault="00B13271" w:rsidP="009131F0">
      <w:pPr>
        <w:pStyle w:val="20"/>
        <w:shd w:val="clear" w:color="auto" w:fill="auto"/>
        <w:spacing w:line="274" w:lineRule="exact"/>
        <w:ind w:firstLine="426"/>
        <w:jc w:val="both"/>
      </w:pPr>
      <w:r>
        <w:t>Актуальность развития направления.</w:t>
      </w:r>
    </w:p>
    <w:p w:rsidR="00D43AC7" w:rsidRDefault="00B13271" w:rsidP="009131F0">
      <w:pPr>
        <w:pStyle w:val="20"/>
        <w:shd w:val="clear" w:color="auto" w:fill="auto"/>
        <w:spacing w:line="274" w:lineRule="exact"/>
        <w:ind w:firstLine="426"/>
        <w:jc w:val="both"/>
      </w:pPr>
      <w:r>
        <w:t>Согласно современным подходам к развитию образования, а также новой стратегии развития образования, школа должна создать современную, мотивирующую, технологически и идейно насыщенную образовательную среду, способную побудить ученика к саморазвитию, самообразованию, само продвижению по своему собственному образовательному маршруту, сформировав, тем самым конкурентоспособного выпускника, обладающего набором знаний, умений и навыков, адекватных времени, в котором им предстоит жить и работать.</w:t>
      </w:r>
    </w:p>
    <w:p w:rsidR="00D43AC7" w:rsidRDefault="00B13271" w:rsidP="00AB5B4C">
      <w:pPr>
        <w:pStyle w:val="20"/>
        <w:shd w:val="clear" w:color="auto" w:fill="auto"/>
        <w:spacing w:after="240" w:line="274" w:lineRule="exact"/>
        <w:ind w:firstLine="426"/>
        <w:jc w:val="both"/>
      </w:pPr>
      <w:r>
        <w:t>Сейчас научным исследованиям отводится решающее место. Будущее развитие страны и общества целиком зависит от ежедневных достижений ученых. Особенности научного развития состоят в том, что существует четкое разделение науки на несколько самостоятельных дисциплин. Это позволяет более детально решать актуальные вопросы. Исследования и эксперименты на данном этапе развития человечества направлены в первую очередь на решение экологических проблем. Так, эксперт в сфере альтернативной энергетики будет очень востребован на рынке труда уже через несколько лет. Не менее важной является область медицины, так как продление жизни и улучшение ее качества являются первостепенными вопросами современности. Кроме того, не последнее место отводится знаниям в области биотехнологий, нано технологий, химической аналитики, технологий по разработке новых лекарственных средств, доклиническим исследованиям, синтетической химии. А последние данные о востребованных профессиях в ближайшие 7- 10 лет, нам говорят о том, что в условиях современной системы образования проблема подготовки учащихся к дальнейшему обучению по естественно-научным направлениям приобретает особую актуальность.</w:t>
      </w:r>
    </w:p>
    <w:p w:rsidR="00D43AC7" w:rsidRPr="00AB5B4C" w:rsidRDefault="00B13271" w:rsidP="00AB5B4C">
      <w:pPr>
        <w:pStyle w:val="60"/>
        <w:shd w:val="clear" w:color="auto" w:fill="auto"/>
        <w:spacing w:before="0" w:after="120" w:line="274" w:lineRule="exact"/>
        <w:ind w:firstLine="425"/>
        <w:jc w:val="both"/>
        <w:rPr>
          <w:i w:val="0"/>
        </w:rPr>
      </w:pPr>
      <w:r w:rsidRPr="002752AD">
        <w:rPr>
          <w:i w:val="0"/>
        </w:rPr>
        <w:t>Ключевая идея</w:t>
      </w:r>
      <w:r w:rsidRPr="002752AD">
        <w:rPr>
          <w:rStyle w:val="611pt"/>
          <w:i/>
        </w:rPr>
        <w:t>.</w:t>
      </w:r>
    </w:p>
    <w:p w:rsidR="00D43AC7" w:rsidRDefault="00B13271" w:rsidP="009131F0">
      <w:pPr>
        <w:pStyle w:val="20"/>
        <w:shd w:val="clear" w:color="auto" w:fill="auto"/>
        <w:spacing w:line="274" w:lineRule="exact"/>
        <w:ind w:firstLine="426"/>
        <w:jc w:val="both"/>
      </w:pPr>
      <w:r>
        <w:t>Ключевой идеей развития естественно-научного направления является:</w:t>
      </w:r>
    </w:p>
    <w:p w:rsidR="00D43AC7" w:rsidRDefault="00B13271" w:rsidP="002752AD">
      <w:pPr>
        <w:pStyle w:val="20"/>
        <w:numPr>
          <w:ilvl w:val="0"/>
          <w:numId w:val="29"/>
        </w:numPr>
        <w:shd w:val="clear" w:color="auto" w:fill="auto"/>
        <w:tabs>
          <w:tab w:val="left" w:pos="709"/>
        </w:tabs>
        <w:spacing w:line="274" w:lineRule="exact"/>
        <w:ind w:left="709" w:right="180"/>
        <w:jc w:val="both"/>
      </w:pPr>
      <w:r>
        <w:t>создание практико-ориентированной инновационной образовательной среды для формирования конкурентоспособной личности, ориентированной на ВУЗы естественнонаучного профиля;</w:t>
      </w:r>
    </w:p>
    <w:p w:rsidR="00D43AC7" w:rsidRDefault="00B13271" w:rsidP="002752AD">
      <w:pPr>
        <w:pStyle w:val="20"/>
        <w:numPr>
          <w:ilvl w:val="0"/>
          <w:numId w:val="29"/>
        </w:numPr>
        <w:shd w:val="clear" w:color="auto" w:fill="auto"/>
        <w:tabs>
          <w:tab w:val="left" w:pos="709"/>
        </w:tabs>
        <w:spacing w:line="274" w:lineRule="exact"/>
        <w:ind w:left="709" w:right="180"/>
        <w:jc w:val="both"/>
      </w:pPr>
      <w:r>
        <w:t xml:space="preserve">создание системы непрерывного образования, в которой предусмотрена преемственность обучения в области естественно-научной деятельности на всех ступенях: - уровень начального общего образования - уровень основного общего образования </w:t>
      </w:r>
      <w:r w:rsidR="00C542D7">
        <w:lastRenderedPageBreak/>
        <w:t>(</w:t>
      </w:r>
      <w:proofErr w:type="spellStart"/>
      <w:r w:rsidR="00C542D7">
        <w:t>предпрофильное</w:t>
      </w:r>
      <w:proofErr w:type="spellEnd"/>
      <w:r w:rsidR="00C542D7">
        <w:t xml:space="preserve"> образование)</w:t>
      </w:r>
      <w:r w:rsidR="002752AD">
        <w:t xml:space="preserve"> </w:t>
      </w:r>
      <w:r>
        <w:t>расширенная система дополнительного образования в области естественных наук, которая позволит обучающимся углублять свои предпрофессиональные знания, формировать мировоззрение, расширять культурный кругозор;</w:t>
      </w:r>
    </w:p>
    <w:p w:rsidR="00D43AC7" w:rsidRDefault="001659FD" w:rsidP="00AB5B4C">
      <w:pPr>
        <w:pStyle w:val="20"/>
        <w:numPr>
          <w:ilvl w:val="0"/>
          <w:numId w:val="29"/>
        </w:numPr>
        <w:shd w:val="clear" w:color="auto" w:fill="auto"/>
        <w:tabs>
          <w:tab w:val="left" w:pos="709"/>
        </w:tabs>
        <w:spacing w:after="240" w:line="274" w:lineRule="exact"/>
        <w:ind w:left="709" w:right="180"/>
        <w:jc w:val="both"/>
      </w:pPr>
      <w:r>
        <w:t>создание Центра</w:t>
      </w:r>
      <w:r w:rsidR="00B13271">
        <w:t xml:space="preserve"> естественно-научного направления на базе </w:t>
      </w:r>
      <w:r w:rsidR="00C542D7">
        <w:t xml:space="preserve">МОУ </w:t>
      </w:r>
      <w:proofErr w:type="spellStart"/>
      <w:r w:rsidR="00C542D7">
        <w:t>Угодичской</w:t>
      </w:r>
      <w:proofErr w:type="spellEnd"/>
      <w:r w:rsidR="00C542D7">
        <w:t xml:space="preserve"> ООШ «Точка роста»</w:t>
      </w:r>
      <w:r w:rsidR="00B13271">
        <w:t>.</w:t>
      </w:r>
    </w:p>
    <w:p w:rsidR="00D43AC7" w:rsidRDefault="00B13271">
      <w:pPr>
        <w:pStyle w:val="33"/>
        <w:shd w:val="clear" w:color="auto" w:fill="auto"/>
        <w:spacing w:line="269" w:lineRule="exact"/>
        <w:jc w:val="both"/>
      </w:pPr>
      <w:r>
        <w:t>Цели:</w:t>
      </w:r>
    </w:p>
    <w:p w:rsidR="00D43AC7" w:rsidRDefault="00B13271" w:rsidP="00AE0F0B">
      <w:pPr>
        <w:pStyle w:val="20"/>
        <w:numPr>
          <w:ilvl w:val="0"/>
          <w:numId w:val="29"/>
        </w:numPr>
        <w:shd w:val="clear" w:color="auto" w:fill="auto"/>
        <w:tabs>
          <w:tab w:val="left" w:pos="709"/>
        </w:tabs>
        <w:spacing w:line="274" w:lineRule="exact"/>
        <w:ind w:left="709" w:right="180"/>
        <w:jc w:val="both"/>
      </w:pPr>
      <w:r>
        <w:t>повысить интерес у обучающихся разных уровней образования к естественным наукам через разные виды познавательной деятельности;</w:t>
      </w:r>
    </w:p>
    <w:p w:rsidR="00D43AC7" w:rsidRDefault="00B13271" w:rsidP="00AE0F0B">
      <w:pPr>
        <w:pStyle w:val="20"/>
        <w:numPr>
          <w:ilvl w:val="0"/>
          <w:numId w:val="29"/>
        </w:numPr>
        <w:shd w:val="clear" w:color="auto" w:fill="auto"/>
        <w:tabs>
          <w:tab w:val="left" w:pos="709"/>
        </w:tabs>
        <w:spacing w:line="274" w:lineRule="exact"/>
        <w:ind w:left="709" w:right="180"/>
        <w:jc w:val="both"/>
      </w:pPr>
      <w:r>
        <w:t xml:space="preserve">обеспечить углубленное изучение отдельных предметов программы </w:t>
      </w:r>
      <w:r w:rsidR="00C542D7">
        <w:t>основного</w:t>
      </w:r>
      <w:r>
        <w:t xml:space="preserve"> общего образования;</w:t>
      </w:r>
    </w:p>
    <w:p w:rsidR="00D43AC7" w:rsidRDefault="00B13271" w:rsidP="00AB5B4C">
      <w:pPr>
        <w:pStyle w:val="20"/>
        <w:numPr>
          <w:ilvl w:val="0"/>
          <w:numId w:val="29"/>
        </w:numPr>
        <w:shd w:val="clear" w:color="auto" w:fill="auto"/>
        <w:tabs>
          <w:tab w:val="left" w:pos="709"/>
        </w:tabs>
        <w:spacing w:after="240" w:line="274" w:lineRule="exact"/>
        <w:ind w:left="709" w:right="180"/>
        <w:jc w:val="both"/>
      </w:pPr>
      <w:r>
        <w:t xml:space="preserve">создать практико-ориентированную инновационную образовательную среду в области естественно-научных дисциплин для получения </w:t>
      </w:r>
      <w:proofErr w:type="spellStart"/>
      <w:r w:rsidR="00C542D7">
        <w:t>пред</w:t>
      </w:r>
      <w:r w:rsidR="00AE0F0B">
        <w:t>профильного</w:t>
      </w:r>
      <w:proofErr w:type="spellEnd"/>
      <w:r w:rsidR="00AE0F0B">
        <w:t xml:space="preserve"> образования.</w:t>
      </w:r>
    </w:p>
    <w:p w:rsidR="00D43AC7" w:rsidRDefault="00B13271">
      <w:pPr>
        <w:pStyle w:val="33"/>
        <w:shd w:val="clear" w:color="auto" w:fill="auto"/>
        <w:spacing w:line="274" w:lineRule="exact"/>
        <w:jc w:val="both"/>
      </w:pPr>
      <w:r>
        <w:t>Задачи:</w:t>
      </w:r>
    </w:p>
    <w:p w:rsidR="00D43AC7" w:rsidRDefault="00B13271" w:rsidP="00AE0F0B">
      <w:pPr>
        <w:pStyle w:val="20"/>
        <w:numPr>
          <w:ilvl w:val="0"/>
          <w:numId w:val="29"/>
        </w:numPr>
        <w:shd w:val="clear" w:color="auto" w:fill="auto"/>
        <w:tabs>
          <w:tab w:val="left" w:pos="709"/>
        </w:tabs>
        <w:spacing w:line="274" w:lineRule="exact"/>
        <w:ind w:left="709" w:right="180"/>
        <w:jc w:val="both"/>
      </w:pPr>
      <w:r>
        <w:t xml:space="preserve">разработка и апробация авторских и инновационных программ по </w:t>
      </w:r>
      <w:proofErr w:type="spellStart"/>
      <w:r w:rsidR="00C542D7">
        <w:t>пред</w:t>
      </w:r>
      <w:r>
        <w:t>профильным</w:t>
      </w:r>
      <w:proofErr w:type="spellEnd"/>
      <w:r>
        <w:t xml:space="preserve"> дисциплинам;</w:t>
      </w:r>
    </w:p>
    <w:p w:rsidR="00D43AC7" w:rsidRDefault="00B13271" w:rsidP="00AE0F0B">
      <w:pPr>
        <w:pStyle w:val="20"/>
        <w:numPr>
          <w:ilvl w:val="0"/>
          <w:numId w:val="29"/>
        </w:numPr>
        <w:shd w:val="clear" w:color="auto" w:fill="auto"/>
        <w:tabs>
          <w:tab w:val="left" w:pos="709"/>
        </w:tabs>
        <w:spacing w:line="274" w:lineRule="exact"/>
        <w:ind w:left="709" w:right="180"/>
        <w:jc w:val="both"/>
      </w:pPr>
      <w:r>
        <w:t>создание тематической образовательной среды естественно-научного направления</w:t>
      </w:r>
      <w:r w:rsidR="00C542D7">
        <w:t>;</w:t>
      </w:r>
    </w:p>
    <w:p w:rsidR="00D43AC7" w:rsidRDefault="00B13271" w:rsidP="00AE0F0B">
      <w:pPr>
        <w:pStyle w:val="20"/>
        <w:numPr>
          <w:ilvl w:val="0"/>
          <w:numId w:val="29"/>
        </w:numPr>
        <w:shd w:val="clear" w:color="auto" w:fill="auto"/>
        <w:tabs>
          <w:tab w:val="left" w:pos="709"/>
        </w:tabs>
        <w:spacing w:line="274" w:lineRule="exact"/>
        <w:ind w:left="709" w:right="180"/>
        <w:jc w:val="both"/>
      </w:pPr>
      <w:r>
        <w:t>выявление, обобщение и распространение передового опыта инновационной деятельности педагогов</w:t>
      </w:r>
      <w:r w:rsidR="00C542D7">
        <w:t>;</w:t>
      </w:r>
    </w:p>
    <w:p w:rsidR="00D43AC7" w:rsidRDefault="00B13271" w:rsidP="00AE0F0B">
      <w:pPr>
        <w:pStyle w:val="20"/>
        <w:numPr>
          <w:ilvl w:val="0"/>
          <w:numId w:val="29"/>
        </w:numPr>
        <w:shd w:val="clear" w:color="auto" w:fill="auto"/>
        <w:tabs>
          <w:tab w:val="left" w:pos="709"/>
        </w:tabs>
        <w:spacing w:line="274" w:lineRule="exact"/>
        <w:ind w:left="709" w:right="180"/>
        <w:jc w:val="both"/>
      </w:pPr>
      <w:r>
        <w:t xml:space="preserve">организация сетевого взаимодействия с социальными партнерами на уровне </w:t>
      </w:r>
      <w:r w:rsidR="00C542D7">
        <w:t>основного общего</w:t>
      </w:r>
      <w:r>
        <w:t xml:space="preserve"> образования;</w:t>
      </w:r>
    </w:p>
    <w:p w:rsidR="00D43AC7" w:rsidRDefault="00B13271" w:rsidP="00AE0F0B">
      <w:pPr>
        <w:pStyle w:val="20"/>
        <w:numPr>
          <w:ilvl w:val="0"/>
          <w:numId w:val="29"/>
        </w:numPr>
        <w:shd w:val="clear" w:color="auto" w:fill="auto"/>
        <w:tabs>
          <w:tab w:val="left" w:pos="709"/>
        </w:tabs>
        <w:spacing w:line="274" w:lineRule="exact"/>
        <w:ind w:left="709" w:right="180"/>
        <w:jc w:val="both"/>
      </w:pPr>
      <w:r>
        <w:t>со</w:t>
      </w:r>
      <w:r w:rsidR="00777277">
        <w:t xml:space="preserve">здание естественнонаучного </w:t>
      </w:r>
      <w:proofErr w:type="spellStart"/>
      <w:r w:rsidR="00777277">
        <w:t>образрательного</w:t>
      </w:r>
      <w:proofErr w:type="spellEnd"/>
      <w:r>
        <w:t>;</w:t>
      </w:r>
    </w:p>
    <w:p w:rsidR="00D43AC7" w:rsidRDefault="00B13271" w:rsidP="00AE0F0B">
      <w:pPr>
        <w:pStyle w:val="20"/>
        <w:numPr>
          <w:ilvl w:val="0"/>
          <w:numId w:val="29"/>
        </w:numPr>
        <w:shd w:val="clear" w:color="auto" w:fill="auto"/>
        <w:tabs>
          <w:tab w:val="left" w:pos="709"/>
        </w:tabs>
        <w:spacing w:after="240" w:line="274" w:lineRule="exact"/>
        <w:ind w:left="709" w:right="180"/>
        <w:jc w:val="both"/>
      </w:pPr>
      <w:r>
        <w:t>организация дистанционного обучения и консультирования по естественно-научным дисциплинам.</w:t>
      </w:r>
    </w:p>
    <w:p w:rsidR="00D43AC7" w:rsidRDefault="00B13271" w:rsidP="00AE0F0B">
      <w:pPr>
        <w:pStyle w:val="33"/>
        <w:shd w:val="clear" w:color="auto" w:fill="auto"/>
        <w:spacing w:after="240" w:line="274" w:lineRule="exact"/>
        <w:jc w:val="both"/>
      </w:pPr>
      <w:r>
        <w:t>Реализация е</w:t>
      </w:r>
      <w:r w:rsidR="00AE0F0B">
        <w:t>стественно-научного направления</w:t>
      </w:r>
    </w:p>
    <w:tbl>
      <w:tblPr>
        <w:tblStyle w:val="ab"/>
        <w:tblW w:w="9319" w:type="dxa"/>
        <w:tblLayout w:type="fixed"/>
        <w:tblLook w:val="04A0" w:firstRow="1" w:lastRow="0" w:firstColumn="1" w:lastColumn="0" w:noHBand="0" w:noVBand="1"/>
      </w:tblPr>
      <w:tblGrid>
        <w:gridCol w:w="846"/>
        <w:gridCol w:w="4819"/>
        <w:gridCol w:w="1455"/>
        <w:gridCol w:w="2199"/>
      </w:tblGrid>
      <w:tr w:rsidR="00AB5B4C" w:rsidRPr="00AB5B4C" w:rsidTr="006F68EE">
        <w:tc>
          <w:tcPr>
            <w:tcW w:w="846" w:type="dxa"/>
            <w:vAlign w:val="center"/>
          </w:tcPr>
          <w:p w:rsidR="00AB5B4C" w:rsidRPr="00AB5B4C" w:rsidRDefault="00AB5B4C" w:rsidP="00AB5B4C">
            <w:pPr>
              <w:spacing w:line="244" w:lineRule="exact"/>
              <w:ind w:right="300"/>
              <w:rPr>
                <w:rFonts w:ascii="Times New Roman" w:hAnsi="Times New Roman" w:cs="Times New Roman"/>
              </w:rPr>
            </w:pPr>
            <w:r w:rsidRPr="00AB5B4C">
              <w:rPr>
                <w:rFonts w:ascii="Times New Roman" w:hAnsi="Times New Roman" w:cs="Times New Roman"/>
                <w:b/>
                <w:bCs/>
              </w:rPr>
              <w:t>№п/п</w:t>
            </w:r>
          </w:p>
        </w:tc>
        <w:tc>
          <w:tcPr>
            <w:tcW w:w="4819" w:type="dxa"/>
            <w:vAlign w:val="center"/>
          </w:tcPr>
          <w:p w:rsidR="00AB5B4C" w:rsidRPr="00AB5B4C" w:rsidRDefault="00AB5B4C" w:rsidP="00AB5B4C">
            <w:pPr>
              <w:spacing w:line="244" w:lineRule="exact"/>
              <w:ind w:left="1620"/>
              <w:rPr>
                <w:rFonts w:ascii="Times New Roman" w:hAnsi="Times New Roman" w:cs="Times New Roman"/>
              </w:rPr>
            </w:pPr>
            <w:r w:rsidRPr="00AB5B4C">
              <w:rPr>
                <w:rFonts w:ascii="Times New Roman" w:hAnsi="Times New Roman" w:cs="Times New Roman"/>
                <w:b/>
                <w:bCs/>
              </w:rPr>
              <w:t>Мероприятия работы</w:t>
            </w:r>
          </w:p>
        </w:tc>
        <w:tc>
          <w:tcPr>
            <w:tcW w:w="1455" w:type="dxa"/>
            <w:vAlign w:val="center"/>
          </w:tcPr>
          <w:p w:rsidR="00AB5B4C" w:rsidRPr="00AB5B4C" w:rsidRDefault="00AB5B4C" w:rsidP="00AB5B4C">
            <w:pPr>
              <w:spacing w:line="264" w:lineRule="exact"/>
              <w:rPr>
                <w:rFonts w:ascii="Times New Roman" w:hAnsi="Times New Roman" w:cs="Times New Roman"/>
              </w:rPr>
            </w:pPr>
            <w:r w:rsidRPr="00AB5B4C">
              <w:rPr>
                <w:rFonts w:ascii="Times New Roman" w:hAnsi="Times New Roman" w:cs="Times New Roman"/>
                <w:b/>
                <w:bCs/>
              </w:rPr>
              <w:t>Сроки в период</w:t>
            </w:r>
          </w:p>
        </w:tc>
        <w:tc>
          <w:tcPr>
            <w:tcW w:w="2199" w:type="dxa"/>
            <w:vAlign w:val="center"/>
          </w:tcPr>
          <w:p w:rsidR="00AB5B4C" w:rsidRPr="00AB5B4C" w:rsidRDefault="00AB5B4C" w:rsidP="00AB5B4C">
            <w:pPr>
              <w:spacing w:line="244" w:lineRule="exact"/>
              <w:ind w:left="280"/>
              <w:rPr>
                <w:rFonts w:ascii="Times New Roman" w:hAnsi="Times New Roman" w:cs="Times New Roman"/>
              </w:rPr>
            </w:pPr>
            <w:r w:rsidRPr="00AB5B4C">
              <w:rPr>
                <w:rFonts w:ascii="Times New Roman" w:hAnsi="Times New Roman" w:cs="Times New Roman"/>
                <w:b/>
                <w:bCs/>
              </w:rPr>
              <w:t>Ответственный</w:t>
            </w:r>
          </w:p>
        </w:tc>
      </w:tr>
      <w:tr w:rsidR="00AB5B4C" w:rsidRPr="00AB5B4C" w:rsidTr="006F68EE">
        <w:tc>
          <w:tcPr>
            <w:tcW w:w="846" w:type="dxa"/>
            <w:vAlign w:val="center"/>
          </w:tcPr>
          <w:p w:rsidR="00AB5B4C" w:rsidRPr="00AB5B4C" w:rsidRDefault="00AB5B4C" w:rsidP="00AB5B4C">
            <w:pPr>
              <w:spacing w:line="244" w:lineRule="exact"/>
              <w:ind w:right="16"/>
              <w:jc w:val="center"/>
              <w:rPr>
                <w:rFonts w:ascii="Times New Roman" w:hAnsi="Times New Roman" w:cs="Times New Roman"/>
              </w:rPr>
            </w:pPr>
            <w:r w:rsidRPr="00AB5B4C">
              <w:rPr>
                <w:rFonts w:ascii="Times New Roman" w:hAnsi="Times New Roman" w:cs="Times New Roman"/>
              </w:rPr>
              <w:t>1</w:t>
            </w:r>
          </w:p>
        </w:tc>
        <w:tc>
          <w:tcPr>
            <w:tcW w:w="4819" w:type="dxa"/>
          </w:tcPr>
          <w:p w:rsidR="00AB5B4C" w:rsidRPr="00AB5B4C" w:rsidRDefault="00AB5B4C" w:rsidP="00AB5B4C">
            <w:pPr>
              <w:spacing w:after="80" w:line="269" w:lineRule="exact"/>
              <w:rPr>
                <w:rFonts w:ascii="Times New Roman" w:hAnsi="Times New Roman" w:cs="Times New Roman"/>
              </w:rPr>
            </w:pPr>
            <w:r w:rsidRPr="00AB5B4C">
              <w:rPr>
                <w:rFonts w:ascii="Times New Roman" w:hAnsi="Times New Roman" w:cs="Times New Roman"/>
              </w:rPr>
              <w:t>Оформление школьного пространства в рамках реализации естественно-научного направления «Точка роста»</w:t>
            </w:r>
          </w:p>
        </w:tc>
        <w:tc>
          <w:tcPr>
            <w:tcW w:w="1455" w:type="dxa"/>
          </w:tcPr>
          <w:p w:rsidR="00AB5B4C" w:rsidRPr="00AB5B4C" w:rsidRDefault="00AB5B4C" w:rsidP="00AB5B4C">
            <w:pPr>
              <w:spacing w:line="244" w:lineRule="exact"/>
              <w:rPr>
                <w:rFonts w:ascii="Times New Roman" w:hAnsi="Times New Roman" w:cs="Times New Roman"/>
              </w:rPr>
            </w:pPr>
            <w:r w:rsidRPr="00AB5B4C">
              <w:rPr>
                <w:rFonts w:ascii="Times New Roman" w:hAnsi="Times New Roman" w:cs="Times New Roman"/>
              </w:rPr>
              <w:t>01.09.2021г.</w:t>
            </w:r>
          </w:p>
        </w:tc>
        <w:tc>
          <w:tcPr>
            <w:tcW w:w="2199" w:type="dxa"/>
          </w:tcPr>
          <w:p w:rsidR="00AB5B4C" w:rsidRPr="00AB5B4C" w:rsidRDefault="00AB5B4C" w:rsidP="00AB5B4C">
            <w:pPr>
              <w:spacing w:after="80" w:line="244" w:lineRule="exact"/>
              <w:ind w:left="-3"/>
              <w:rPr>
                <w:rFonts w:ascii="Times New Roman" w:hAnsi="Times New Roman" w:cs="Times New Roman"/>
              </w:rPr>
            </w:pPr>
            <w:r w:rsidRPr="00AB5B4C">
              <w:rPr>
                <w:rFonts w:ascii="Times New Roman" w:hAnsi="Times New Roman" w:cs="Times New Roman"/>
              </w:rPr>
              <w:t xml:space="preserve">Директор </w:t>
            </w:r>
          </w:p>
        </w:tc>
      </w:tr>
      <w:tr w:rsidR="00AB5B4C" w:rsidRPr="00AB5B4C" w:rsidTr="006F68EE">
        <w:tc>
          <w:tcPr>
            <w:tcW w:w="846" w:type="dxa"/>
            <w:vAlign w:val="center"/>
          </w:tcPr>
          <w:p w:rsidR="00AB5B4C" w:rsidRPr="00AB5B4C" w:rsidRDefault="00AB5B4C" w:rsidP="00AB5B4C">
            <w:pPr>
              <w:spacing w:line="244" w:lineRule="exact"/>
              <w:ind w:right="16"/>
              <w:jc w:val="center"/>
              <w:rPr>
                <w:rFonts w:ascii="Times New Roman" w:hAnsi="Times New Roman" w:cs="Times New Roman"/>
              </w:rPr>
            </w:pPr>
            <w:r w:rsidRPr="00AB5B4C">
              <w:rPr>
                <w:rFonts w:ascii="Times New Roman" w:hAnsi="Times New Roman" w:cs="Times New Roman"/>
              </w:rPr>
              <w:t>2</w:t>
            </w:r>
          </w:p>
        </w:tc>
        <w:tc>
          <w:tcPr>
            <w:tcW w:w="4819" w:type="dxa"/>
          </w:tcPr>
          <w:p w:rsidR="00AB5B4C" w:rsidRPr="00AB5B4C" w:rsidRDefault="00AB5B4C" w:rsidP="00AB5B4C">
            <w:pPr>
              <w:spacing w:after="80" w:line="269" w:lineRule="exact"/>
              <w:jc w:val="both"/>
              <w:rPr>
                <w:rFonts w:ascii="Times New Roman" w:hAnsi="Times New Roman" w:cs="Times New Roman"/>
              </w:rPr>
            </w:pPr>
            <w:r w:rsidRPr="00AB5B4C">
              <w:rPr>
                <w:rFonts w:ascii="Times New Roman" w:hAnsi="Times New Roman" w:cs="Times New Roman"/>
              </w:rPr>
              <w:t>Разработка и утверждение нормативно-правовой базы функционирования образовательного центра «Точка роста»</w:t>
            </w:r>
          </w:p>
        </w:tc>
        <w:tc>
          <w:tcPr>
            <w:tcW w:w="1455" w:type="dxa"/>
          </w:tcPr>
          <w:p w:rsidR="00AB5B4C" w:rsidRPr="00AB5B4C" w:rsidRDefault="00AB5B4C" w:rsidP="00AB5B4C">
            <w:pPr>
              <w:spacing w:line="244" w:lineRule="exact"/>
              <w:rPr>
                <w:rFonts w:ascii="Times New Roman" w:hAnsi="Times New Roman" w:cs="Times New Roman"/>
              </w:rPr>
            </w:pPr>
            <w:r w:rsidRPr="00AB5B4C">
              <w:rPr>
                <w:rFonts w:ascii="Times New Roman" w:hAnsi="Times New Roman" w:cs="Times New Roman"/>
              </w:rPr>
              <w:t>01.09.2021 г.</w:t>
            </w:r>
          </w:p>
        </w:tc>
        <w:tc>
          <w:tcPr>
            <w:tcW w:w="2199" w:type="dxa"/>
          </w:tcPr>
          <w:p w:rsidR="00AB5B4C" w:rsidRPr="00AB5B4C" w:rsidRDefault="00AB5B4C" w:rsidP="00AB5B4C">
            <w:pPr>
              <w:spacing w:after="80" w:line="244" w:lineRule="exact"/>
              <w:ind w:left="-3"/>
              <w:rPr>
                <w:rFonts w:ascii="Times New Roman" w:hAnsi="Times New Roman" w:cs="Times New Roman"/>
              </w:rPr>
            </w:pPr>
            <w:r w:rsidRPr="00AB5B4C">
              <w:rPr>
                <w:rFonts w:ascii="Times New Roman" w:hAnsi="Times New Roman" w:cs="Times New Roman"/>
              </w:rPr>
              <w:t>Руководитель Центра</w:t>
            </w:r>
          </w:p>
        </w:tc>
      </w:tr>
      <w:tr w:rsidR="00AB5B4C" w:rsidRPr="00AB5B4C" w:rsidTr="006F68EE">
        <w:tc>
          <w:tcPr>
            <w:tcW w:w="846" w:type="dxa"/>
            <w:vAlign w:val="center"/>
          </w:tcPr>
          <w:p w:rsidR="00AB5B4C" w:rsidRPr="00AB5B4C" w:rsidRDefault="00AB5B4C" w:rsidP="00AB5B4C">
            <w:pPr>
              <w:spacing w:line="244" w:lineRule="exact"/>
              <w:ind w:right="16"/>
              <w:jc w:val="center"/>
              <w:rPr>
                <w:rFonts w:ascii="Times New Roman" w:hAnsi="Times New Roman" w:cs="Times New Roman"/>
              </w:rPr>
            </w:pPr>
            <w:r w:rsidRPr="00AB5B4C">
              <w:rPr>
                <w:rFonts w:ascii="Times New Roman" w:hAnsi="Times New Roman" w:cs="Times New Roman"/>
              </w:rPr>
              <w:t>3</w:t>
            </w:r>
          </w:p>
        </w:tc>
        <w:tc>
          <w:tcPr>
            <w:tcW w:w="4819" w:type="dxa"/>
          </w:tcPr>
          <w:p w:rsidR="00AB5B4C" w:rsidRPr="00AB5B4C" w:rsidRDefault="00AB5B4C" w:rsidP="00AB5B4C">
            <w:pPr>
              <w:tabs>
                <w:tab w:val="left" w:pos="2247"/>
                <w:tab w:val="left" w:pos="3985"/>
              </w:tabs>
              <w:spacing w:after="80" w:line="274" w:lineRule="exact"/>
              <w:rPr>
                <w:rFonts w:ascii="Times New Roman" w:hAnsi="Times New Roman" w:cs="Times New Roman"/>
              </w:rPr>
            </w:pPr>
            <w:r w:rsidRPr="00AB5B4C">
              <w:rPr>
                <w:rFonts w:ascii="Times New Roman" w:hAnsi="Times New Roman" w:cs="Times New Roman"/>
              </w:rPr>
              <w:t>Разработка модульных курсов дополнительного образования на базе Центра.</w:t>
            </w:r>
          </w:p>
        </w:tc>
        <w:tc>
          <w:tcPr>
            <w:tcW w:w="1455" w:type="dxa"/>
          </w:tcPr>
          <w:p w:rsidR="00AB5B4C" w:rsidRPr="00AB5B4C" w:rsidRDefault="00AB5B4C" w:rsidP="00AB5B4C">
            <w:pPr>
              <w:spacing w:line="244" w:lineRule="exact"/>
              <w:rPr>
                <w:rFonts w:ascii="Times New Roman" w:hAnsi="Times New Roman" w:cs="Times New Roman"/>
              </w:rPr>
            </w:pPr>
            <w:r w:rsidRPr="00AB5B4C">
              <w:rPr>
                <w:rFonts w:ascii="Times New Roman" w:hAnsi="Times New Roman" w:cs="Times New Roman"/>
              </w:rPr>
              <w:t>ежегодно</w:t>
            </w:r>
          </w:p>
        </w:tc>
        <w:tc>
          <w:tcPr>
            <w:tcW w:w="2199" w:type="dxa"/>
          </w:tcPr>
          <w:p w:rsidR="00AB5B4C" w:rsidRPr="00AB5B4C" w:rsidRDefault="00AB5B4C" w:rsidP="00AB5B4C">
            <w:pPr>
              <w:spacing w:after="80" w:line="274" w:lineRule="exact"/>
              <w:ind w:left="-3"/>
              <w:rPr>
                <w:rFonts w:ascii="Times New Roman" w:hAnsi="Times New Roman" w:cs="Times New Roman"/>
              </w:rPr>
            </w:pPr>
            <w:r w:rsidRPr="00AB5B4C">
              <w:rPr>
                <w:rFonts w:ascii="Times New Roman" w:hAnsi="Times New Roman" w:cs="Times New Roman"/>
              </w:rPr>
              <w:t>Руководитель Центра, учителя - предметники</w:t>
            </w:r>
          </w:p>
        </w:tc>
      </w:tr>
      <w:tr w:rsidR="00AB5B4C" w:rsidRPr="00AB5B4C" w:rsidTr="006F68EE">
        <w:tc>
          <w:tcPr>
            <w:tcW w:w="846" w:type="dxa"/>
            <w:vAlign w:val="center"/>
          </w:tcPr>
          <w:p w:rsidR="00AB5B4C" w:rsidRPr="00AB5B4C" w:rsidRDefault="00AB5B4C" w:rsidP="00AB5B4C">
            <w:pPr>
              <w:spacing w:line="244" w:lineRule="exact"/>
              <w:ind w:right="16"/>
              <w:jc w:val="center"/>
              <w:rPr>
                <w:rFonts w:ascii="Times New Roman" w:hAnsi="Times New Roman" w:cs="Times New Roman"/>
              </w:rPr>
            </w:pPr>
            <w:r w:rsidRPr="00AB5B4C">
              <w:rPr>
                <w:rFonts w:ascii="Times New Roman" w:hAnsi="Times New Roman" w:cs="Times New Roman"/>
              </w:rPr>
              <w:t>4</w:t>
            </w:r>
          </w:p>
        </w:tc>
        <w:tc>
          <w:tcPr>
            <w:tcW w:w="4819" w:type="dxa"/>
          </w:tcPr>
          <w:p w:rsidR="00AB5B4C" w:rsidRPr="00AB5B4C" w:rsidRDefault="00AB5B4C" w:rsidP="00AB5B4C">
            <w:pPr>
              <w:spacing w:after="80" w:line="274" w:lineRule="exact"/>
              <w:rPr>
                <w:rFonts w:ascii="Times New Roman" w:hAnsi="Times New Roman" w:cs="Times New Roman"/>
              </w:rPr>
            </w:pPr>
            <w:r w:rsidRPr="00AB5B4C">
              <w:rPr>
                <w:rFonts w:ascii="Times New Roman" w:hAnsi="Times New Roman" w:cs="Times New Roman"/>
              </w:rPr>
              <w:t xml:space="preserve">Проведение цикла </w:t>
            </w:r>
            <w:r w:rsidRPr="00AB5B4C">
              <w:rPr>
                <w:rFonts w:ascii="Times New Roman" w:hAnsi="Times New Roman" w:cs="Times New Roman"/>
                <w:bCs/>
              </w:rPr>
              <w:t>семинаров</w:t>
            </w:r>
            <w:r w:rsidRPr="00AB5B4C">
              <w:rPr>
                <w:rFonts w:ascii="Times New Roman" w:hAnsi="Times New Roman" w:cs="Times New Roman"/>
                <w:b/>
                <w:bCs/>
              </w:rPr>
              <w:t xml:space="preserve"> </w:t>
            </w:r>
            <w:r w:rsidRPr="00AB5B4C">
              <w:rPr>
                <w:rFonts w:ascii="Times New Roman" w:hAnsi="Times New Roman" w:cs="Times New Roman"/>
              </w:rPr>
              <w:t>для ознакомления учителей с разработанными модульными курсами</w:t>
            </w:r>
          </w:p>
        </w:tc>
        <w:tc>
          <w:tcPr>
            <w:tcW w:w="1455" w:type="dxa"/>
          </w:tcPr>
          <w:p w:rsidR="00AB5B4C" w:rsidRPr="00AB5B4C" w:rsidRDefault="00AB5B4C" w:rsidP="00AB5B4C">
            <w:pPr>
              <w:spacing w:line="244" w:lineRule="exact"/>
              <w:rPr>
                <w:rFonts w:ascii="Times New Roman" w:hAnsi="Times New Roman" w:cs="Times New Roman"/>
              </w:rPr>
            </w:pPr>
            <w:r w:rsidRPr="00AB5B4C">
              <w:rPr>
                <w:rFonts w:ascii="Times New Roman" w:hAnsi="Times New Roman" w:cs="Times New Roman"/>
              </w:rPr>
              <w:t>ежегодно</w:t>
            </w:r>
          </w:p>
        </w:tc>
        <w:tc>
          <w:tcPr>
            <w:tcW w:w="2199" w:type="dxa"/>
            <w:vAlign w:val="bottom"/>
          </w:tcPr>
          <w:p w:rsidR="00AB5B4C" w:rsidRPr="00AB5B4C" w:rsidRDefault="00AB5B4C" w:rsidP="00AB5B4C">
            <w:pPr>
              <w:spacing w:after="80" w:line="274" w:lineRule="exact"/>
              <w:ind w:left="-3"/>
              <w:rPr>
                <w:rFonts w:ascii="Times New Roman" w:hAnsi="Times New Roman" w:cs="Times New Roman"/>
              </w:rPr>
            </w:pPr>
            <w:r w:rsidRPr="00AB5B4C">
              <w:rPr>
                <w:rFonts w:ascii="Times New Roman" w:hAnsi="Times New Roman" w:cs="Times New Roman"/>
              </w:rPr>
              <w:t>Руководитель Центра, учителя - предмета</w:t>
            </w:r>
          </w:p>
        </w:tc>
      </w:tr>
      <w:tr w:rsidR="00AB5B4C" w:rsidRPr="00AB5B4C" w:rsidTr="006F68EE">
        <w:tc>
          <w:tcPr>
            <w:tcW w:w="846" w:type="dxa"/>
            <w:vAlign w:val="center"/>
          </w:tcPr>
          <w:p w:rsidR="00AB5B4C" w:rsidRPr="00AB5B4C" w:rsidRDefault="00AB5B4C" w:rsidP="00AB5B4C">
            <w:pPr>
              <w:spacing w:line="244" w:lineRule="exact"/>
              <w:ind w:right="16"/>
              <w:jc w:val="center"/>
              <w:rPr>
                <w:rFonts w:ascii="Times New Roman" w:hAnsi="Times New Roman" w:cs="Times New Roman"/>
              </w:rPr>
            </w:pPr>
            <w:r w:rsidRPr="00AB5B4C">
              <w:rPr>
                <w:rFonts w:ascii="Times New Roman" w:hAnsi="Times New Roman" w:cs="Times New Roman"/>
              </w:rPr>
              <w:t>5</w:t>
            </w:r>
          </w:p>
        </w:tc>
        <w:tc>
          <w:tcPr>
            <w:tcW w:w="4819" w:type="dxa"/>
          </w:tcPr>
          <w:p w:rsidR="00AB5B4C" w:rsidRPr="00AB5B4C" w:rsidRDefault="00AB5B4C" w:rsidP="00AB5B4C">
            <w:pPr>
              <w:spacing w:after="80" w:line="274" w:lineRule="exact"/>
              <w:rPr>
                <w:rFonts w:ascii="Times New Roman" w:hAnsi="Times New Roman" w:cs="Times New Roman"/>
              </w:rPr>
            </w:pPr>
            <w:r w:rsidRPr="00AB5B4C">
              <w:rPr>
                <w:rFonts w:ascii="Times New Roman" w:hAnsi="Times New Roman" w:cs="Times New Roman"/>
              </w:rPr>
              <w:t xml:space="preserve">Организация </w:t>
            </w:r>
            <w:r w:rsidRPr="00AB5B4C">
              <w:rPr>
                <w:rFonts w:ascii="Times New Roman" w:hAnsi="Times New Roman" w:cs="Times New Roman"/>
                <w:bCs/>
              </w:rPr>
              <w:t>сетевого взаимодействия</w:t>
            </w:r>
            <w:r w:rsidRPr="00AB5B4C">
              <w:rPr>
                <w:rFonts w:ascii="Times New Roman" w:hAnsi="Times New Roman" w:cs="Times New Roman"/>
                <w:b/>
                <w:bCs/>
              </w:rPr>
              <w:t xml:space="preserve"> </w:t>
            </w:r>
            <w:r w:rsidRPr="00AB5B4C">
              <w:rPr>
                <w:rFonts w:ascii="Times New Roman" w:hAnsi="Times New Roman" w:cs="Times New Roman"/>
              </w:rPr>
              <w:t>с социальными партнерами на уровне основного общего образования</w:t>
            </w:r>
          </w:p>
        </w:tc>
        <w:tc>
          <w:tcPr>
            <w:tcW w:w="1455" w:type="dxa"/>
          </w:tcPr>
          <w:p w:rsidR="00AB5B4C" w:rsidRPr="00AB5B4C" w:rsidRDefault="00AB5B4C" w:rsidP="00AB5B4C">
            <w:pPr>
              <w:spacing w:line="244" w:lineRule="exact"/>
              <w:rPr>
                <w:rFonts w:ascii="Times New Roman" w:hAnsi="Times New Roman" w:cs="Times New Roman"/>
              </w:rPr>
            </w:pPr>
            <w:r w:rsidRPr="00AB5B4C">
              <w:rPr>
                <w:rFonts w:ascii="Times New Roman" w:hAnsi="Times New Roman" w:cs="Times New Roman"/>
              </w:rPr>
              <w:t>постоянно</w:t>
            </w:r>
          </w:p>
        </w:tc>
        <w:tc>
          <w:tcPr>
            <w:tcW w:w="2199" w:type="dxa"/>
          </w:tcPr>
          <w:p w:rsidR="00AB5B4C" w:rsidRPr="00AB5B4C" w:rsidRDefault="00AB5B4C" w:rsidP="00AB5B4C">
            <w:pPr>
              <w:spacing w:after="80" w:line="244" w:lineRule="exact"/>
              <w:ind w:left="-3"/>
              <w:rPr>
                <w:rFonts w:ascii="Times New Roman" w:hAnsi="Times New Roman" w:cs="Times New Roman"/>
              </w:rPr>
            </w:pPr>
            <w:r w:rsidRPr="00AB5B4C">
              <w:rPr>
                <w:rFonts w:ascii="Times New Roman" w:hAnsi="Times New Roman" w:cs="Times New Roman"/>
              </w:rPr>
              <w:t>Куратор проекта</w:t>
            </w:r>
          </w:p>
        </w:tc>
      </w:tr>
      <w:tr w:rsidR="00AB5B4C" w:rsidRPr="00AB5B4C" w:rsidTr="006F68EE">
        <w:tc>
          <w:tcPr>
            <w:tcW w:w="846" w:type="dxa"/>
            <w:vAlign w:val="center"/>
          </w:tcPr>
          <w:p w:rsidR="00AB5B4C" w:rsidRPr="00AB5B4C" w:rsidRDefault="00AB5B4C" w:rsidP="00AB5B4C">
            <w:pPr>
              <w:spacing w:line="244" w:lineRule="exact"/>
              <w:ind w:right="16"/>
              <w:jc w:val="center"/>
              <w:rPr>
                <w:rFonts w:ascii="Times New Roman" w:hAnsi="Times New Roman" w:cs="Times New Roman"/>
              </w:rPr>
            </w:pPr>
            <w:r w:rsidRPr="00AB5B4C">
              <w:rPr>
                <w:rFonts w:ascii="Times New Roman" w:hAnsi="Times New Roman" w:cs="Times New Roman"/>
              </w:rPr>
              <w:t>6</w:t>
            </w:r>
          </w:p>
        </w:tc>
        <w:tc>
          <w:tcPr>
            <w:tcW w:w="4819" w:type="dxa"/>
          </w:tcPr>
          <w:p w:rsidR="00AB5B4C" w:rsidRPr="00AB5B4C" w:rsidRDefault="00AB5B4C" w:rsidP="00AB5B4C">
            <w:pPr>
              <w:spacing w:after="80" w:line="269" w:lineRule="exact"/>
              <w:rPr>
                <w:rFonts w:ascii="Times New Roman" w:hAnsi="Times New Roman" w:cs="Times New Roman"/>
              </w:rPr>
            </w:pPr>
            <w:r w:rsidRPr="00AB5B4C">
              <w:rPr>
                <w:rFonts w:ascii="Times New Roman" w:hAnsi="Times New Roman" w:cs="Times New Roman"/>
                <w:bCs/>
              </w:rPr>
              <w:t>Повышение профессионального мастерства педагогических работников</w:t>
            </w:r>
          </w:p>
        </w:tc>
        <w:tc>
          <w:tcPr>
            <w:tcW w:w="1455" w:type="dxa"/>
          </w:tcPr>
          <w:p w:rsidR="00AB5B4C" w:rsidRPr="00AB5B4C" w:rsidRDefault="00AB5B4C" w:rsidP="00AB5B4C">
            <w:pPr>
              <w:spacing w:line="244" w:lineRule="exact"/>
              <w:rPr>
                <w:rFonts w:ascii="Times New Roman" w:hAnsi="Times New Roman" w:cs="Times New Roman"/>
              </w:rPr>
            </w:pPr>
            <w:r w:rsidRPr="00AB5B4C">
              <w:rPr>
                <w:rFonts w:ascii="Times New Roman" w:hAnsi="Times New Roman" w:cs="Times New Roman"/>
              </w:rPr>
              <w:t>постоянно</w:t>
            </w:r>
          </w:p>
        </w:tc>
        <w:tc>
          <w:tcPr>
            <w:tcW w:w="2199" w:type="dxa"/>
          </w:tcPr>
          <w:p w:rsidR="00AB5B4C" w:rsidRPr="00AB5B4C" w:rsidRDefault="00AB5B4C" w:rsidP="00AB5B4C">
            <w:pPr>
              <w:spacing w:after="80" w:line="259" w:lineRule="exact"/>
              <w:ind w:left="-3"/>
              <w:rPr>
                <w:rFonts w:ascii="Times New Roman" w:hAnsi="Times New Roman" w:cs="Times New Roman"/>
              </w:rPr>
            </w:pPr>
            <w:r w:rsidRPr="00AB5B4C">
              <w:rPr>
                <w:rFonts w:ascii="Times New Roman" w:hAnsi="Times New Roman" w:cs="Times New Roman"/>
              </w:rPr>
              <w:t>Заместители директора, учителя</w:t>
            </w:r>
          </w:p>
        </w:tc>
      </w:tr>
      <w:tr w:rsidR="00AB5B4C" w:rsidRPr="00AB5B4C" w:rsidTr="006F68EE">
        <w:tc>
          <w:tcPr>
            <w:tcW w:w="846" w:type="dxa"/>
            <w:vAlign w:val="center"/>
          </w:tcPr>
          <w:p w:rsidR="00AB5B4C" w:rsidRPr="00AB5B4C" w:rsidRDefault="00AB5B4C" w:rsidP="00AB5B4C">
            <w:pPr>
              <w:spacing w:line="244" w:lineRule="exact"/>
              <w:ind w:right="16"/>
              <w:jc w:val="center"/>
              <w:rPr>
                <w:rFonts w:ascii="Times New Roman" w:hAnsi="Times New Roman" w:cs="Times New Roman"/>
              </w:rPr>
            </w:pPr>
            <w:r w:rsidRPr="00AB5B4C">
              <w:rPr>
                <w:rFonts w:ascii="Times New Roman" w:hAnsi="Times New Roman" w:cs="Times New Roman"/>
              </w:rPr>
              <w:t>7</w:t>
            </w:r>
          </w:p>
        </w:tc>
        <w:tc>
          <w:tcPr>
            <w:tcW w:w="4819" w:type="dxa"/>
          </w:tcPr>
          <w:p w:rsidR="00AB5B4C" w:rsidRPr="00AB5B4C" w:rsidRDefault="00AB5B4C" w:rsidP="00AB5B4C">
            <w:pPr>
              <w:spacing w:after="80" w:line="254" w:lineRule="exact"/>
              <w:rPr>
                <w:rFonts w:ascii="Times New Roman" w:hAnsi="Times New Roman" w:cs="Times New Roman"/>
              </w:rPr>
            </w:pPr>
            <w:r w:rsidRPr="00AB5B4C">
              <w:rPr>
                <w:rFonts w:ascii="Times New Roman" w:hAnsi="Times New Roman" w:cs="Times New Roman"/>
              </w:rPr>
              <w:t>Вовлечение обучающихся и педагогических работников в проектную деятельность</w:t>
            </w:r>
          </w:p>
        </w:tc>
        <w:tc>
          <w:tcPr>
            <w:tcW w:w="1455" w:type="dxa"/>
          </w:tcPr>
          <w:p w:rsidR="00AB5B4C" w:rsidRPr="00AB5B4C" w:rsidRDefault="00AB5B4C" w:rsidP="00AB5B4C">
            <w:pPr>
              <w:spacing w:line="244" w:lineRule="exact"/>
              <w:rPr>
                <w:rFonts w:ascii="Times New Roman" w:hAnsi="Times New Roman" w:cs="Times New Roman"/>
              </w:rPr>
            </w:pPr>
            <w:r w:rsidRPr="00AB5B4C">
              <w:rPr>
                <w:rFonts w:ascii="Times New Roman" w:hAnsi="Times New Roman" w:cs="Times New Roman"/>
              </w:rPr>
              <w:t>постепенно</w:t>
            </w:r>
          </w:p>
        </w:tc>
        <w:tc>
          <w:tcPr>
            <w:tcW w:w="2199" w:type="dxa"/>
          </w:tcPr>
          <w:p w:rsidR="00AB5B4C" w:rsidRPr="00AB5B4C" w:rsidRDefault="00AB5B4C" w:rsidP="00AB5B4C">
            <w:pPr>
              <w:spacing w:after="80" w:line="244" w:lineRule="exact"/>
              <w:ind w:left="-3"/>
              <w:rPr>
                <w:rFonts w:ascii="Times New Roman" w:hAnsi="Times New Roman" w:cs="Times New Roman"/>
              </w:rPr>
            </w:pPr>
            <w:r w:rsidRPr="00AB5B4C">
              <w:rPr>
                <w:rFonts w:ascii="Times New Roman" w:hAnsi="Times New Roman" w:cs="Times New Roman"/>
              </w:rPr>
              <w:t xml:space="preserve">Заместитель директора, </w:t>
            </w:r>
          </w:p>
        </w:tc>
      </w:tr>
      <w:tr w:rsidR="00AB5B4C" w:rsidRPr="00AB5B4C" w:rsidTr="006F68EE">
        <w:tc>
          <w:tcPr>
            <w:tcW w:w="846" w:type="dxa"/>
            <w:vAlign w:val="center"/>
          </w:tcPr>
          <w:p w:rsidR="00AB5B4C" w:rsidRPr="00AB5B4C" w:rsidRDefault="00AB5B4C" w:rsidP="00AB5B4C">
            <w:pPr>
              <w:spacing w:line="244" w:lineRule="exact"/>
              <w:ind w:right="16"/>
              <w:jc w:val="center"/>
              <w:rPr>
                <w:rFonts w:ascii="Times New Roman" w:hAnsi="Times New Roman" w:cs="Times New Roman"/>
              </w:rPr>
            </w:pPr>
            <w:r w:rsidRPr="00AB5B4C">
              <w:rPr>
                <w:rFonts w:ascii="Times New Roman" w:hAnsi="Times New Roman" w:cs="Times New Roman"/>
              </w:rPr>
              <w:t>8</w:t>
            </w:r>
          </w:p>
        </w:tc>
        <w:tc>
          <w:tcPr>
            <w:tcW w:w="4819" w:type="dxa"/>
          </w:tcPr>
          <w:p w:rsidR="00AB5B4C" w:rsidRPr="00AB5B4C" w:rsidRDefault="00AB5B4C" w:rsidP="00AB5B4C">
            <w:pPr>
              <w:spacing w:after="80" w:line="269" w:lineRule="exact"/>
              <w:rPr>
                <w:rFonts w:ascii="Times New Roman" w:hAnsi="Times New Roman" w:cs="Times New Roman"/>
              </w:rPr>
            </w:pPr>
            <w:r w:rsidRPr="00AB5B4C">
              <w:rPr>
                <w:rFonts w:ascii="Times New Roman" w:hAnsi="Times New Roman" w:cs="Times New Roman"/>
              </w:rPr>
              <w:t xml:space="preserve">Создание школьной </w:t>
            </w:r>
            <w:r w:rsidRPr="00AB5B4C">
              <w:rPr>
                <w:rFonts w:ascii="Times New Roman" w:hAnsi="Times New Roman" w:cs="Times New Roman"/>
                <w:bCs/>
              </w:rPr>
              <w:t>электронной базы</w:t>
            </w:r>
            <w:r w:rsidRPr="00AB5B4C">
              <w:rPr>
                <w:rFonts w:ascii="Times New Roman" w:hAnsi="Times New Roman" w:cs="Times New Roman"/>
                <w:b/>
                <w:bCs/>
              </w:rPr>
              <w:t xml:space="preserve"> </w:t>
            </w:r>
            <w:r w:rsidRPr="00AB5B4C">
              <w:rPr>
                <w:rFonts w:ascii="Times New Roman" w:hAnsi="Times New Roman" w:cs="Times New Roman"/>
              </w:rPr>
              <w:lastRenderedPageBreak/>
              <w:t>дидактических материалов</w:t>
            </w:r>
          </w:p>
        </w:tc>
        <w:tc>
          <w:tcPr>
            <w:tcW w:w="1455" w:type="dxa"/>
          </w:tcPr>
          <w:p w:rsidR="00AB5B4C" w:rsidRPr="00AB5B4C" w:rsidRDefault="00AB5B4C" w:rsidP="00AB5B4C">
            <w:pPr>
              <w:spacing w:line="244" w:lineRule="exact"/>
              <w:rPr>
                <w:rFonts w:ascii="Times New Roman" w:hAnsi="Times New Roman" w:cs="Times New Roman"/>
              </w:rPr>
            </w:pPr>
            <w:r w:rsidRPr="00AB5B4C">
              <w:rPr>
                <w:rFonts w:ascii="Times New Roman" w:hAnsi="Times New Roman" w:cs="Times New Roman"/>
              </w:rPr>
              <w:lastRenderedPageBreak/>
              <w:t>постепенно</w:t>
            </w:r>
          </w:p>
        </w:tc>
        <w:tc>
          <w:tcPr>
            <w:tcW w:w="2199" w:type="dxa"/>
            <w:vAlign w:val="bottom"/>
          </w:tcPr>
          <w:p w:rsidR="00AB5B4C" w:rsidRPr="00AB5B4C" w:rsidRDefault="00AB5B4C" w:rsidP="00AB5B4C">
            <w:pPr>
              <w:spacing w:after="80" w:line="278" w:lineRule="exact"/>
              <w:ind w:left="-3"/>
              <w:rPr>
                <w:rFonts w:ascii="Times New Roman" w:hAnsi="Times New Roman" w:cs="Times New Roman"/>
              </w:rPr>
            </w:pPr>
            <w:r w:rsidRPr="00AB5B4C">
              <w:rPr>
                <w:rFonts w:ascii="Times New Roman" w:hAnsi="Times New Roman" w:cs="Times New Roman"/>
              </w:rPr>
              <w:t xml:space="preserve">Учителя - </w:t>
            </w:r>
            <w:r w:rsidRPr="00AB5B4C">
              <w:rPr>
                <w:rFonts w:ascii="Times New Roman" w:hAnsi="Times New Roman" w:cs="Times New Roman"/>
              </w:rPr>
              <w:lastRenderedPageBreak/>
              <w:t>предметники</w:t>
            </w:r>
          </w:p>
        </w:tc>
      </w:tr>
      <w:tr w:rsidR="00AB5B4C" w:rsidRPr="00AB5B4C" w:rsidTr="006F68EE">
        <w:tc>
          <w:tcPr>
            <w:tcW w:w="846" w:type="dxa"/>
            <w:vAlign w:val="center"/>
          </w:tcPr>
          <w:p w:rsidR="00AB5B4C" w:rsidRPr="00AB5B4C" w:rsidRDefault="00AB5B4C" w:rsidP="00AB5B4C">
            <w:pPr>
              <w:spacing w:line="244" w:lineRule="exact"/>
              <w:ind w:right="16"/>
              <w:jc w:val="center"/>
              <w:rPr>
                <w:rFonts w:ascii="Times New Roman" w:hAnsi="Times New Roman" w:cs="Times New Roman"/>
              </w:rPr>
            </w:pPr>
            <w:r w:rsidRPr="00AB5B4C">
              <w:rPr>
                <w:rFonts w:ascii="Times New Roman" w:hAnsi="Times New Roman" w:cs="Times New Roman"/>
              </w:rPr>
              <w:lastRenderedPageBreak/>
              <w:t>9</w:t>
            </w:r>
          </w:p>
        </w:tc>
        <w:tc>
          <w:tcPr>
            <w:tcW w:w="4819" w:type="dxa"/>
          </w:tcPr>
          <w:p w:rsidR="00AB5B4C" w:rsidRPr="00AB5B4C" w:rsidRDefault="00AB5B4C" w:rsidP="00AB5B4C">
            <w:pPr>
              <w:spacing w:after="80" w:line="244" w:lineRule="exact"/>
              <w:rPr>
                <w:rFonts w:ascii="Times New Roman" w:hAnsi="Times New Roman" w:cs="Times New Roman"/>
              </w:rPr>
            </w:pPr>
            <w:r w:rsidRPr="00AB5B4C">
              <w:rPr>
                <w:rFonts w:ascii="Times New Roman" w:hAnsi="Times New Roman" w:cs="Times New Roman"/>
              </w:rPr>
              <w:t xml:space="preserve">Проведение </w:t>
            </w:r>
            <w:r w:rsidRPr="00AB5B4C">
              <w:rPr>
                <w:rFonts w:ascii="Times New Roman" w:hAnsi="Times New Roman" w:cs="Times New Roman"/>
                <w:bCs/>
              </w:rPr>
              <w:t>интегрированных уроков</w:t>
            </w:r>
            <w:r w:rsidRPr="00AB5B4C">
              <w:rPr>
                <w:rFonts w:ascii="Times New Roman" w:hAnsi="Times New Roman" w:cs="Times New Roman"/>
                <w:b/>
                <w:bCs/>
              </w:rPr>
              <w:t>.</w:t>
            </w:r>
          </w:p>
        </w:tc>
        <w:tc>
          <w:tcPr>
            <w:tcW w:w="1455" w:type="dxa"/>
          </w:tcPr>
          <w:p w:rsidR="00AB5B4C" w:rsidRPr="00AB5B4C" w:rsidRDefault="00AB5B4C" w:rsidP="00AB5B4C">
            <w:pPr>
              <w:spacing w:line="244" w:lineRule="exact"/>
              <w:rPr>
                <w:rFonts w:ascii="Times New Roman" w:hAnsi="Times New Roman" w:cs="Times New Roman"/>
              </w:rPr>
            </w:pPr>
            <w:r w:rsidRPr="00AB5B4C">
              <w:rPr>
                <w:rFonts w:ascii="Times New Roman" w:hAnsi="Times New Roman" w:cs="Times New Roman"/>
              </w:rPr>
              <w:t>постоянно</w:t>
            </w:r>
          </w:p>
        </w:tc>
        <w:tc>
          <w:tcPr>
            <w:tcW w:w="2199" w:type="dxa"/>
            <w:vAlign w:val="bottom"/>
          </w:tcPr>
          <w:p w:rsidR="00AB5B4C" w:rsidRPr="00AB5B4C" w:rsidRDefault="00AB5B4C" w:rsidP="00AB5B4C">
            <w:pPr>
              <w:spacing w:after="80" w:line="269" w:lineRule="exact"/>
              <w:ind w:left="-3"/>
              <w:rPr>
                <w:rFonts w:ascii="Times New Roman" w:hAnsi="Times New Roman" w:cs="Times New Roman"/>
              </w:rPr>
            </w:pPr>
            <w:r w:rsidRPr="00AB5B4C">
              <w:rPr>
                <w:rFonts w:ascii="Times New Roman" w:hAnsi="Times New Roman" w:cs="Times New Roman"/>
              </w:rPr>
              <w:t>Учителя - предметники</w:t>
            </w:r>
          </w:p>
        </w:tc>
      </w:tr>
      <w:tr w:rsidR="00AB5B4C" w:rsidRPr="00AB5B4C" w:rsidTr="006F68EE">
        <w:tc>
          <w:tcPr>
            <w:tcW w:w="846" w:type="dxa"/>
            <w:vAlign w:val="center"/>
          </w:tcPr>
          <w:p w:rsidR="00AB5B4C" w:rsidRPr="00AB5B4C" w:rsidRDefault="00AB5B4C" w:rsidP="00AB5B4C">
            <w:pPr>
              <w:spacing w:line="244" w:lineRule="exact"/>
              <w:ind w:right="34"/>
              <w:jc w:val="center"/>
              <w:rPr>
                <w:rFonts w:ascii="Times New Roman" w:hAnsi="Times New Roman" w:cs="Times New Roman"/>
              </w:rPr>
            </w:pPr>
            <w:r w:rsidRPr="00AB5B4C">
              <w:rPr>
                <w:rFonts w:ascii="Times New Roman" w:hAnsi="Times New Roman" w:cs="Times New Roman"/>
              </w:rPr>
              <w:t>10</w:t>
            </w:r>
          </w:p>
        </w:tc>
        <w:tc>
          <w:tcPr>
            <w:tcW w:w="4819" w:type="dxa"/>
          </w:tcPr>
          <w:p w:rsidR="00AB5B4C" w:rsidRPr="00AB5B4C" w:rsidRDefault="00AB5B4C" w:rsidP="00AB5B4C">
            <w:pPr>
              <w:spacing w:after="80" w:line="278" w:lineRule="exact"/>
              <w:rPr>
                <w:rFonts w:ascii="Times New Roman" w:hAnsi="Times New Roman" w:cs="Times New Roman"/>
                <w:b/>
              </w:rPr>
            </w:pPr>
            <w:r w:rsidRPr="00AB5B4C">
              <w:rPr>
                <w:rFonts w:ascii="Times New Roman" w:hAnsi="Times New Roman" w:cs="Times New Roman"/>
                <w:bCs/>
              </w:rPr>
              <w:t xml:space="preserve">Организация </w:t>
            </w:r>
            <w:proofErr w:type="spellStart"/>
            <w:r w:rsidRPr="00AB5B4C">
              <w:rPr>
                <w:rFonts w:ascii="Times New Roman" w:hAnsi="Times New Roman" w:cs="Times New Roman"/>
                <w:bCs/>
              </w:rPr>
              <w:t>внеучебной</w:t>
            </w:r>
            <w:proofErr w:type="spellEnd"/>
            <w:r w:rsidRPr="00AB5B4C">
              <w:rPr>
                <w:rFonts w:ascii="Times New Roman" w:hAnsi="Times New Roman" w:cs="Times New Roman"/>
                <w:bCs/>
              </w:rPr>
              <w:t xml:space="preserve"> деятельности в каникулярный период</w:t>
            </w:r>
          </w:p>
        </w:tc>
        <w:tc>
          <w:tcPr>
            <w:tcW w:w="1455" w:type="dxa"/>
          </w:tcPr>
          <w:p w:rsidR="00AB5B4C" w:rsidRPr="00AB5B4C" w:rsidRDefault="00AB5B4C" w:rsidP="00AB5B4C">
            <w:pPr>
              <w:spacing w:line="244" w:lineRule="exact"/>
              <w:rPr>
                <w:rFonts w:ascii="Times New Roman" w:hAnsi="Times New Roman" w:cs="Times New Roman"/>
              </w:rPr>
            </w:pPr>
            <w:r w:rsidRPr="00AB5B4C">
              <w:rPr>
                <w:rFonts w:ascii="Times New Roman" w:hAnsi="Times New Roman" w:cs="Times New Roman"/>
              </w:rPr>
              <w:t>постоянно</w:t>
            </w:r>
          </w:p>
        </w:tc>
        <w:tc>
          <w:tcPr>
            <w:tcW w:w="2199" w:type="dxa"/>
            <w:vAlign w:val="bottom"/>
          </w:tcPr>
          <w:p w:rsidR="00AB5B4C" w:rsidRPr="00AB5B4C" w:rsidRDefault="00AB5B4C" w:rsidP="00AB5B4C">
            <w:pPr>
              <w:spacing w:after="80" w:line="274" w:lineRule="exact"/>
              <w:jc w:val="both"/>
              <w:rPr>
                <w:rFonts w:ascii="Times New Roman" w:hAnsi="Times New Roman" w:cs="Times New Roman"/>
              </w:rPr>
            </w:pPr>
            <w:r w:rsidRPr="00AB5B4C">
              <w:rPr>
                <w:rFonts w:ascii="Times New Roman" w:hAnsi="Times New Roman" w:cs="Times New Roman"/>
              </w:rPr>
              <w:t>Руководители МО, учителя- предметники</w:t>
            </w:r>
          </w:p>
        </w:tc>
      </w:tr>
      <w:tr w:rsidR="00AB5B4C" w:rsidRPr="00AB5B4C" w:rsidTr="006F68EE">
        <w:tc>
          <w:tcPr>
            <w:tcW w:w="846" w:type="dxa"/>
            <w:vAlign w:val="center"/>
          </w:tcPr>
          <w:p w:rsidR="00AB5B4C" w:rsidRPr="00AB5B4C" w:rsidRDefault="00AB5B4C" w:rsidP="00AB5B4C">
            <w:pPr>
              <w:spacing w:line="244" w:lineRule="exact"/>
              <w:jc w:val="center"/>
              <w:rPr>
                <w:rFonts w:ascii="Times New Roman" w:hAnsi="Times New Roman" w:cs="Times New Roman"/>
              </w:rPr>
            </w:pPr>
            <w:r w:rsidRPr="00AB5B4C">
              <w:rPr>
                <w:rFonts w:ascii="Times New Roman" w:hAnsi="Times New Roman" w:cs="Times New Roman"/>
              </w:rPr>
              <w:t>11</w:t>
            </w:r>
          </w:p>
        </w:tc>
        <w:tc>
          <w:tcPr>
            <w:tcW w:w="4819" w:type="dxa"/>
          </w:tcPr>
          <w:p w:rsidR="00AB5B4C" w:rsidRPr="00AB5B4C" w:rsidRDefault="00AB5B4C" w:rsidP="00AB5B4C">
            <w:pPr>
              <w:spacing w:after="80" w:line="274" w:lineRule="exact"/>
              <w:rPr>
                <w:rFonts w:ascii="Times New Roman" w:hAnsi="Times New Roman" w:cs="Times New Roman"/>
              </w:rPr>
            </w:pPr>
            <w:r w:rsidRPr="00AB5B4C">
              <w:rPr>
                <w:rFonts w:ascii="Times New Roman" w:hAnsi="Times New Roman" w:cs="Times New Roman"/>
              </w:rPr>
              <w:t xml:space="preserve">Организация 2-х крупных мероприятий (1/2 полугодие), популяризирующих российскую науку, </w:t>
            </w:r>
            <w:r w:rsidRPr="00AB5B4C">
              <w:rPr>
                <w:rFonts w:ascii="Times New Roman" w:hAnsi="Times New Roman" w:cs="Times New Roman"/>
                <w:b/>
                <w:bCs/>
              </w:rPr>
              <w:t xml:space="preserve">новые технологии, </w:t>
            </w:r>
            <w:r w:rsidRPr="00AB5B4C">
              <w:rPr>
                <w:rFonts w:ascii="Times New Roman" w:hAnsi="Times New Roman" w:cs="Times New Roman"/>
              </w:rPr>
              <w:t>новые профессии</w:t>
            </w:r>
          </w:p>
        </w:tc>
        <w:tc>
          <w:tcPr>
            <w:tcW w:w="1455" w:type="dxa"/>
          </w:tcPr>
          <w:p w:rsidR="00AB5B4C" w:rsidRPr="00AB5B4C" w:rsidRDefault="00AB5B4C" w:rsidP="00AB5B4C">
            <w:pPr>
              <w:spacing w:line="244" w:lineRule="exact"/>
              <w:rPr>
                <w:rFonts w:ascii="Times New Roman" w:hAnsi="Times New Roman" w:cs="Times New Roman"/>
              </w:rPr>
            </w:pPr>
            <w:r w:rsidRPr="00AB5B4C">
              <w:rPr>
                <w:rFonts w:ascii="Times New Roman" w:hAnsi="Times New Roman" w:cs="Times New Roman"/>
              </w:rPr>
              <w:t>постоянно</w:t>
            </w:r>
          </w:p>
        </w:tc>
        <w:tc>
          <w:tcPr>
            <w:tcW w:w="2199" w:type="dxa"/>
          </w:tcPr>
          <w:p w:rsidR="00AB5B4C" w:rsidRPr="00AB5B4C" w:rsidRDefault="00AB5B4C" w:rsidP="00AB5B4C">
            <w:pPr>
              <w:spacing w:after="80" w:line="274" w:lineRule="exact"/>
              <w:rPr>
                <w:rFonts w:ascii="Times New Roman" w:hAnsi="Times New Roman" w:cs="Times New Roman"/>
              </w:rPr>
            </w:pPr>
            <w:r w:rsidRPr="00AB5B4C">
              <w:rPr>
                <w:rFonts w:ascii="Times New Roman" w:hAnsi="Times New Roman" w:cs="Times New Roman"/>
              </w:rPr>
              <w:t>Руководители МО, учителя- предметники</w:t>
            </w:r>
          </w:p>
        </w:tc>
      </w:tr>
    </w:tbl>
    <w:p w:rsidR="00AE0F0B" w:rsidRDefault="00AE0F0B" w:rsidP="00AE0F0B">
      <w:pPr>
        <w:pStyle w:val="33"/>
        <w:shd w:val="clear" w:color="auto" w:fill="auto"/>
        <w:spacing w:after="240" w:line="274" w:lineRule="exact"/>
        <w:jc w:val="both"/>
      </w:pPr>
    </w:p>
    <w:p w:rsidR="00D43AC7" w:rsidRDefault="00D43AC7">
      <w:pPr>
        <w:rPr>
          <w:sz w:val="2"/>
          <w:szCs w:val="2"/>
        </w:rPr>
      </w:pPr>
    </w:p>
    <w:p w:rsidR="004A0CA6" w:rsidRPr="00AB5B4C" w:rsidRDefault="00AC46FB" w:rsidP="00AB5B4C">
      <w:pPr>
        <w:pStyle w:val="20"/>
        <w:shd w:val="clear" w:color="auto" w:fill="auto"/>
        <w:spacing w:after="240" w:line="274" w:lineRule="exact"/>
        <w:ind w:left="142" w:firstLine="0"/>
        <w:jc w:val="center"/>
        <w:rPr>
          <w:rStyle w:val="2b"/>
          <w:sz w:val="26"/>
          <w:szCs w:val="26"/>
          <w:u w:val="none"/>
          <w:lang w:val="ru-RU" w:eastAsia="ru-RU" w:bidi="ru-RU"/>
        </w:rPr>
      </w:pPr>
      <w:r>
        <w:rPr>
          <w:rStyle w:val="2b"/>
          <w:sz w:val="26"/>
          <w:szCs w:val="26"/>
          <w:u w:val="none"/>
          <w:lang w:val="ru-RU" w:eastAsia="ru-RU" w:bidi="ru-RU"/>
        </w:rPr>
        <w:t xml:space="preserve">7.4. </w:t>
      </w:r>
      <w:r w:rsidR="00AE0F0B" w:rsidRPr="00AB5B4C">
        <w:rPr>
          <w:rStyle w:val="2b"/>
          <w:sz w:val="26"/>
          <w:szCs w:val="26"/>
          <w:u w:val="none"/>
          <w:lang w:val="ru-RU" w:eastAsia="ru-RU" w:bidi="ru-RU"/>
        </w:rPr>
        <w:t>Проект «</w:t>
      </w:r>
      <w:r w:rsidR="004A0CA6" w:rsidRPr="00AB5B4C">
        <w:rPr>
          <w:rStyle w:val="2b"/>
          <w:sz w:val="26"/>
          <w:szCs w:val="26"/>
          <w:u w:val="none"/>
          <w:lang w:val="ru-RU" w:eastAsia="ru-RU" w:bidi="ru-RU"/>
        </w:rPr>
        <w:t xml:space="preserve">Школа </w:t>
      </w:r>
      <w:r w:rsidR="00D3024F" w:rsidRPr="00AB5B4C">
        <w:rPr>
          <w:rStyle w:val="2b"/>
          <w:sz w:val="26"/>
          <w:szCs w:val="26"/>
          <w:u w:val="none"/>
          <w:lang w:val="ru-RU" w:eastAsia="ru-RU" w:bidi="ru-RU"/>
        </w:rPr>
        <w:t>-</w:t>
      </w:r>
      <w:r w:rsidR="00AE0F0B" w:rsidRPr="00AB5B4C">
        <w:rPr>
          <w:rStyle w:val="2b"/>
          <w:sz w:val="26"/>
          <w:szCs w:val="26"/>
          <w:u w:val="none"/>
          <w:lang w:val="ru-RU" w:eastAsia="ru-RU" w:bidi="ru-RU"/>
        </w:rPr>
        <w:t xml:space="preserve"> </w:t>
      </w:r>
      <w:r w:rsidR="004A0CA6" w:rsidRPr="00AB5B4C">
        <w:rPr>
          <w:rStyle w:val="2b"/>
          <w:sz w:val="26"/>
          <w:szCs w:val="26"/>
          <w:u w:val="none"/>
          <w:lang w:val="ru-RU" w:eastAsia="ru-RU" w:bidi="ru-RU"/>
        </w:rPr>
        <w:t>центр олимпийского резерва»</w:t>
      </w:r>
    </w:p>
    <w:p w:rsidR="00054825" w:rsidRPr="00AB5B4C" w:rsidRDefault="004A0CA6" w:rsidP="00AB5B4C">
      <w:pPr>
        <w:spacing w:after="240"/>
        <w:ind w:firstLine="426"/>
        <w:jc w:val="both"/>
        <w:rPr>
          <w:rStyle w:val="27"/>
          <w:rFonts w:eastAsiaTheme="minorHAnsi"/>
          <w:b w:val="0"/>
        </w:rPr>
      </w:pPr>
      <w:r w:rsidRPr="00AB5B4C">
        <w:rPr>
          <w:rFonts w:ascii="Times New Roman" w:hAnsi="Times New Roman" w:cs="Times New Roman"/>
          <w:b/>
          <w:sz w:val="22"/>
          <w:szCs w:val="22"/>
        </w:rPr>
        <w:t>Цель:</w:t>
      </w:r>
      <w:r w:rsidR="00054825" w:rsidRPr="00AB5B4C">
        <w:rPr>
          <w:rFonts w:ascii="Times New Roman" w:hAnsi="Times New Roman" w:cs="Times New Roman"/>
          <w:b/>
          <w:sz w:val="22"/>
          <w:szCs w:val="22"/>
        </w:rPr>
        <w:t xml:space="preserve"> </w:t>
      </w:r>
      <w:r w:rsidR="00054825" w:rsidRPr="00AB5B4C">
        <w:rPr>
          <w:rStyle w:val="27"/>
          <w:rFonts w:eastAsiaTheme="minorHAnsi"/>
          <w:b w:val="0"/>
        </w:rPr>
        <w:t>создание условий для выявления, поддержки, развития и дальнейшей реализации возможностей и способностей одаренных детей.</w:t>
      </w:r>
    </w:p>
    <w:p w:rsidR="004A0CA6" w:rsidRPr="00AB5B4C" w:rsidRDefault="004A0CA6" w:rsidP="00AB5B4C">
      <w:pPr>
        <w:spacing w:after="240"/>
        <w:ind w:firstLine="426"/>
        <w:jc w:val="both"/>
        <w:rPr>
          <w:rFonts w:ascii="Times New Roman" w:hAnsi="Times New Roman" w:cs="Times New Roman"/>
          <w:b/>
          <w:sz w:val="22"/>
          <w:szCs w:val="22"/>
        </w:rPr>
      </w:pPr>
      <w:r w:rsidRPr="00AB5B4C">
        <w:rPr>
          <w:rFonts w:ascii="Times New Roman" w:hAnsi="Times New Roman" w:cs="Times New Roman"/>
          <w:b/>
          <w:sz w:val="22"/>
          <w:szCs w:val="22"/>
        </w:rPr>
        <w:t>Задачи:</w:t>
      </w:r>
    </w:p>
    <w:p w:rsidR="004A0CA6" w:rsidRPr="00AB5B4C" w:rsidRDefault="0038714C" w:rsidP="00AB5B4C">
      <w:pPr>
        <w:pStyle w:val="20"/>
        <w:numPr>
          <w:ilvl w:val="0"/>
          <w:numId w:val="29"/>
        </w:numPr>
        <w:shd w:val="clear" w:color="auto" w:fill="auto"/>
        <w:tabs>
          <w:tab w:val="left" w:pos="709"/>
        </w:tabs>
        <w:spacing w:line="274" w:lineRule="exact"/>
        <w:ind w:left="709" w:right="180"/>
        <w:jc w:val="both"/>
      </w:pPr>
      <w:r>
        <w:t>с</w:t>
      </w:r>
      <w:r w:rsidR="004A0CA6" w:rsidRPr="00AB5B4C">
        <w:t>оздание и постоянное совершенствование системы и предметной подсистемы работы с одарёнными детьми</w:t>
      </w:r>
      <w:r w:rsidR="00A8314B">
        <w:t>;</w:t>
      </w:r>
    </w:p>
    <w:p w:rsidR="004A0CA6" w:rsidRPr="00AB5B4C" w:rsidRDefault="0038714C" w:rsidP="00AB5B4C">
      <w:pPr>
        <w:pStyle w:val="20"/>
        <w:numPr>
          <w:ilvl w:val="0"/>
          <w:numId w:val="29"/>
        </w:numPr>
        <w:shd w:val="clear" w:color="auto" w:fill="auto"/>
        <w:tabs>
          <w:tab w:val="left" w:pos="709"/>
        </w:tabs>
        <w:spacing w:line="274" w:lineRule="exact"/>
        <w:ind w:left="709" w:right="180"/>
        <w:jc w:val="both"/>
      </w:pPr>
      <w:r>
        <w:t>п</w:t>
      </w:r>
      <w:r w:rsidR="004A0CA6" w:rsidRPr="00AB5B4C">
        <w:t>ризнание коллективом педагогов, что реализация системы работы с одарёнными детьми</w:t>
      </w:r>
      <w:r w:rsidR="00054825" w:rsidRPr="00AB5B4C">
        <w:t xml:space="preserve"> </w:t>
      </w:r>
      <w:r w:rsidR="004A0CA6" w:rsidRPr="00AB5B4C">
        <w:t>является одним из приоритетных направлений работы школы</w:t>
      </w:r>
      <w:r w:rsidR="00A8314B">
        <w:t>;</w:t>
      </w:r>
    </w:p>
    <w:p w:rsidR="004A0CA6" w:rsidRPr="00A8314B" w:rsidRDefault="00A8314B" w:rsidP="00A8314B">
      <w:pPr>
        <w:pStyle w:val="20"/>
        <w:numPr>
          <w:ilvl w:val="0"/>
          <w:numId w:val="29"/>
        </w:numPr>
        <w:shd w:val="clear" w:color="auto" w:fill="auto"/>
        <w:tabs>
          <w:tab w:val="left" w:pos="709"/>
        </w:tabs>
        <w:spacing w:after="240" w:line="274" w:lineRule="exact"/>
        <w:ind w:left="709" w:right="180"/>
        <w:jc w:val="both"/>
      </w:pPr>
      <w:r w:rsidRPr="00A8314B">
        <w:t>п</w:t>
      </w:r>
      <w:r w:rsidR="004A0CA6" w:rsidRPr="00A8314B">
        <w:t>остоянная работа по усовершенствованию учебного процесса с целью снижения учебной и психологической нагрузки учащихся</w:t>
      </w:r>
      <w:r>
        <w:t>.</w:t>
      </w:r>
    </w:p>
    <w:p w:rsidR="004A0CA6" w:rsidRPr="00AB5B4C" w:rsidRDefault="00054825" w:rsidP="00AB5B4C">
      <w:pPr>
        <w:spacing w:after="240"/>
        <w:ind w:firstLine="426"/>
        <w:jc w:val="both"/>
        <w:rPr>
          <w:rFonts w:ascii="Times New Roman" w:hAnsi="Times New Roman" w:cs="Times New Roman"/>
          <w:b/>
          <w:sz w:val="22"/>
          <w:szCs w:val="22"/>
        </w:rPr>
      </w:pPr>
      <w:r w:rsidRPr="00AB5B4C">
        <w:rPr>
          <w:rFonts w:ascii="Times New Roman" w:hAnsi="Times New Roman" w:cs="Times New Roman"/>
          <w:b/>
          <w:sz w:val="22"/>
          <w:szCs w:val="22"/>
        </w:rPr>
        <w:t>Актуальность проекта:</w:t>
      </w:r>
    </w:p>
    <w:p w:rsidR="004A0CA6" w:rsidRPr="00AB5B4C" w:rsidRDefault="004A0CA6" w:rsidP="00AB5B4C">
      <w:pPr>
        <w:spacing w:after="240"/>
        <w:ind w:firstLine="426"/>
        <w:jc w:val="both"/>
        <w:rPr>
          <w:rFonts w:ascii="Times New Roman" w:hAnsi="Times New Roman" w:cs="Times New Roman"/>
          <w:sz w:val="22"/>
          <w:szCs w:val="22"/>
        </w:rPr>
      </w:pPr>
      <w:r w:rsidRPr="00AB5B4C">
        <w:rPr>
          <w:rFonts w:ascii="Times New Roman" w:hAnsi="Times New Roman" w:cs="Times New Roman"/>
          <w:sz w:val="22"/>
          <w:szCs w:val="22"/>
        </w:rPr>
        <w:t xml:space="preserve">В сегодняшнем, быстро меняющемся мире, значительно чаще переосмысливается социальный заказ школе. Сейчас необходимы люди, умеющие искать нестандартные пути решения предложенных задач, быстро находить выход из проблемных ситуаций. Одной из наиболее эффективных форм внеклассной и внешкольной работы, способствующей повышению интереса к знаниям, развитию их способностей, являются олимпиады. В связи с низкими результатами учащихся во Всероссийской олимпиаде школьников возникла необходимость </w:t>
      </w:r>
      <w:r w:rsidR="00054825" w:rsidRPr="00AB5B4C">
        <w:rPr>
          <w:rFonts w:ascii="Times New Roman" w:hAnsi="Times New Roman" w:cs="Times New Roman"/>
          <w:sz w:val="22"/>
          <w:szCs w:val="22"/>
        </w:rPr>
        <w:t xml:space="preserve">внести данный проект в программу Развития МОУ </w:t>
      </w:r>
      <w:proofErr w:type="spellStart"/>
      <w:r w:rsidR="00054825" w:rsidRPr="00AB5B4C">
        <w:rPr>
          <w:rFonts w:ascii="Times New Roman" w:hAnsi="Times New Roman" w:cs="Times New Roman"/>
          <w:sz w:val="22"/>
          <w:szCs w:val="22"/>
        </w:rPr>
        <w:t>Угодичской</w:t>
      </w:r>
      <w:proofErr w:type="spellEnd"/>
      <w:r w:rsidR="00054825" w:rsidRPr="00AB5B4C">
        <w:rPr>
          <w:rFonts w:ascii="Times New Roman" w:hAnsi="Times New Roman" w:cs="Times New Roman"/>
          <w:sz w:val="22"/>
          <w:szCs w:val="22"/>
        </w:rPr>
        <w:t xml:space="preserve"> ООШ</w:t>
      </w:r>
      <w:r w:rsidRPr="00AB5B4C">
        <w:rPr>
          <w:rFonts w:ascii="Times New Roman" w:hAnsi="Times New Roman" w:cs="Times New Roman"/>
          <w:sz w:val="22"/>
          <w:szCs w:val="22"/>
        </w:rPr>
        <w:t>.</w:t>
      </w:r>
    </w:p>
    <w:p w:rsidR="00164923" w:rsidRPr="00AB5B4C" w:rsidRDefault="00164923" w:rsidP="00AB5B4C">
      <w:pPr>
        <w:spacing w:after="240"/>
        <w:ind w:firstLine="426"/>
        <w:jc w:val="both"/>
        <w:rPr>
          <w:rFonts w:ascii="Times New Roman" w:hAnsi="Times New Roman" w:cs="Times New Roman"/>
          <w:b/>
          <w:sz w:val="22"/>
          <w:szCs w:val="22"/>
        </w:rPr>
      </w:pPr>
      <w:r w:rsidRPr="00AB5B4C">
        <w:rPr>
          <w:rFonts w:ascii="Times New Roman" w:hAnsi="Times New Roman" w:cs="Times New Roman"/>
          <w:b/>
          <w:sz w:val="22"/>
          <w:szCs w:val="22"/>
        </w:rPr>
        <w:t>Подготовительная работа</w:t>
      </w:r>
    </w:p>
    <w:tbl>
      <w:tblPr>
        <w:tblStyle w:val="ab"/>
        <w:tblW w:w="9211" w:type="dxa"/>
        <w:tblInd w:w="392" w:type="dxa"/>
        <w:tblLook w:val="04A0" w:firstRow="1" w:lastRow="0" w:firstColumn="1" w:lastColumn="0" w:noHBand="0" w:noVBand="1"/>
      </w:tblPr>
      <w:tblGrid>
        <w:gridCol w:w="876"/>
        <w:gridCol w:w="3943"/>
        <w:gridCol w:w="4392"/>
      </w:tblGrid>
      <w:tr w:rsidR="004A0CA6" w:rsidRPr="00AB5B4C" w:rsidTr="00662B9E">
        <w:tc>
          <w:tcPr>
            <w:tcW w:w="876" w:type="dxa"/>
          </w:tcPr>
          <w:p w:rsidR="004A0CA6" w:rsidRPr="00662B9E" w:rsidRDefault="004A0CA6" w:rsidP="00662B9E">
            <w:pPr>
              <w:pStyle w:val="aa"/>
              <w:spacing w:after="0" w:line="240" w:lineRule="auto"/>
              <w:ind w:left="0"/>
              <w:jc w:val="center"/>
              <w:rPr>
                <w:rFonts w:ascii="Times New Roman" w:hAnsi="Times New Roman" w:cs="Times New Roman"/>
                <w:b/>
              </w:rPr>
            </w:pPr>
            <w:r w:rsidRPr="00662B9E">
              <w:rPr>
                <w:rFonts w:ascii="Times New Roman" w:hAnsi="Times New Roman" w:cs="Times New Roman"/>
                <w:b/>
              </w:rPr>
              <w:t>№</w:t>
            </w:r>
          </w:p>
        </w:tc>
        <w:tc>
          <w:tcPr>
            <w:tcW w:w="3943" w:type="dxa"/>
          </w:tcPr>
          <w:p w:rsidR="004A0CA6" w:rsidRPr="00662B9E" w:rsidRDefault="00054825" w:rsidP="00662B9E">
            <w:pPr>
              <w:pStyle w:val="aa"/>
              <w:spacing w:after="0" w:line="240" w:lineRule="auto"/>
              <w:ind w:left="0"/>
              <w:jc w:val="center"/>
              <w:rPr>
                <w:rFonts w:ascii="Times New Roman" w:hAnsi="Times New Roman" w:cs="Times New Roman"/>
                <w:b/>
              </w:rPr>
            </w:pPr>
            <w:r w:rsidRPr="00662B9E">
              <w:rPr>
                <w:rFonts w:ascii="Times New Roman" w:hAnsi="Times New Roman" w:cs="Times New Roman"/>
                <w:b/>
              </w:rPr>
              <w:t>М</w:t>
            </w:r>
            <w:r w:rsidR="004A0CA6" w:rsidRPr="00662B9E">
              <w:rPr>
                <w:rFonts w:ascii="Times New Roman" w:hAnsi="Times New Roman" w:cs="Times New Roman"/>
                <w:b/>
              </w:rPr>
              <w:t>ероприятие</w:t>
            </w:r>
          </w:p>
        </w:tc>
        <w:tc>
          <w:tcPr>
            <w:tcW w:w="4392" w:type="dxa"/>
          </w:tcPr>
          <w:p w:rsidR="004A0CA6" w:rsidRPr="00662B9E" w:rsidRDefault="00054825" w:rsidP="00662B9E">
            <w:pPr>
              <w:pStyle w:val="aa"/>
              <w:spacing w:after="0" w:line="240" w:lineRule="auto"/>
              <w:ind w:left="0"/>
              <w:jc w:val="center"/>
              <w:rPr>
                <w:rFonts w:ascii="Times New Roman" w:hAnsi="Times New Roman" w:cs="Times New Roman"/>
                <w:b/>
              </w:rPr>
            </w:pPr>
            <w:r w:rsidRPr="00662B9E">
              <w:rPr>
                <w:rFonts w:ascii="Times New Roman" w:hAnsi="Times New Roman" w:cs="Times New Roman"/>
                <w:b/>
              </w:rPr>
              <w:t>Р</w:t>
            </w:r>
            <w:r w:rsidR="004A0CA6" w:rsidRPr="00662B9E">
              <w:rPr>
                <w:rFonts w:ascii="Times New Roman" w:hAnsi="Times New Roman" w:cs="Times New Roman"/>
                <w:b/>
              </w:rPr>
              <w:t>езультат</w:t>
            </w:r>
          </w:p>
        </w:tc>
      </w:tr>
      <w:tr w:rsidR="004A0CA6" w:rsidRPr="00AB5B4C" w:rsidTr="00662B9E">
        <w:tc>
          <w:tcPr>
            <w:tcW w:w="876" w:type="dxa"/>
          </w:tcPr>
          <w:p w:rsidR="004A0CA6" w:rsidRPr="00AB5B4C" w:rsidRDefault="004A0CA6" w:rsidP="004A0CA6">
            <w:pPr>
              <w:pStyle w:val="aa"/>
              <w:spacing w:after="0" w:line="240" w:lineRule="auto"/>
              <w:ind w:left="0"/>
              <w:jc w:val="both"/>
              <w:rPr>
                <w:rFonts w:ascii="Times New Roman" w:hAnsi="Times New Roman" w:cs="Times New Roman"/>
              </w:rPr>
            </w:pPr>
            <w:r w:rsidRPr="00AB5B4C">
              <w:rPr>
                <w:rFonts w:ascii="Times New Roman" w:hAnsi="Times New Roman" w:cs="Times New Roman"/>
              </w:rPr>
              <w:t>1.</w:t>
            </w:r>
          </w:p>
        </w:tc>
        <w:tc>
          <w:tcPr>
            <w:tcW w:w="3943" w:type="dxa"/>
          </w:tcPr>
          <w:p w:rsidR="004A0CA6" w:rsidRPr="00AB5B4C" w:rsidRDefault="004A0CA6" w:rsidP="00662B9E">
            <w:pPr>
              <w:pStyle w:val="aa"/>
              <w:spacing w:after="0" w:line="240" w:lineRule="auto"/>
              <w:ind w:left="0"/>
              <w:rPr>
                <w:rFonts w:ascii="Times New Roman" w:hAnsi="Times New Roman" w:cs="Times New Roman"/>
              </w:rPr>
            </w:pPr>
            <w:r w:rsidRPr="00AB5B4C">
              <w:rPr>
                <w:rFonts w:ascii="Times New Roman" w:hAnsi="Times New Roman" w:cs="Times New Roman"/>
              </w:rPr>
              <w:t>Формирование нормативно-правовой базы по вопросу «Подготовка учащихся к олимпиаде»</w:t>
            </w:r>
          </w:p>
        </w:tc>
        <w:tc>
          <w:tcPr>
            <w:tcW w:w="4392" w:type="dxa"/>
          </w:tcPr>
          <w:p w:rsidR="004A0CA6" w:rsidRPr="00AB5B4C" w:rsidRDefault="004A0CA6" w:rsidP="00662B9E">
            <w:pPr>
              <w:pStyle w:val="aa"/>
              <w:spacing w:after="0" w:line="240" w:lineRule="auto"/>
              <w:ind w:left="0"/>
              <w:rPr>
                <w:rFonts w:ascii="Times New Roman" w:hAnsi="Times New Roman" w:cs="Times New Roman"/>
              </w:rPr>
            </w:pPr>
            <w:r w:rsidRPr="00AB5B4C">
              <w:rPr>
                <w:rFonts w:ascii="Times New Roman" w:hAnsi="Times New Roman" w:cs="Times New Roman"/>
              </w:rPr>
              <w:t>Изучение Приказа МО и науки РФ от 18.11.2013 года № 1252 «О внесении изменений и Порядок проведения Всероссийских олимпиад школьников»</w:t>
            </w:r>
          </w:p>
        </w:tc>
      </w:tr>
      <w:tr w:rsidR="004A0CA6" w:rsidRPr="00AB5B4C" w:rsidTr="00662B9E">
        <w:tc>
          <w:tcPr>
            <w:tcW w:w="876" w:type="dxa"/>
          </w:tcPr>
          <w:p w:rsidR="004A0CA6" w:rsidRPr="00AB5B4C" w:rsidRDefault="004A0CA6" w:rsidP="004A0CA6">
            <w:pPr>
              <w:pStyle w:val="aa"/>
              <w:spacing w:after="0" w:line="240" w:lineRule="auto"/>
              <w:ind w:left="0"/>
              <w:jc w:val="both"/>
              <w:rPr>
                <w:rFonts w:ascii="Times New Roman" w:hAnsi="Times New Roman" w:cs="Times New Roman"/>
              </w:rPr>
            </w:pPr>
            <w:r w:rsidRPr="00AB5B4C">
              <w:rPr>
                <w:rFonts w:ascii="Times New Roman" w:hAnsi="Times New Roman" w:cs="Times New Roman"/>
              </w:rPr>
              <w:t>2.</w:t>
            </w:r>
          </w:p>
        </w:tc>
        <w:tc>
          <w:tcPr>
            <w:tcW w:w="3943" w:type="dxa"/>
          </w:tcPr>
          <w:p w:rsidR="004A0CA6" w:rsidRPr="00AB5B4C" w:rsidRDefault="004A0CA6" w:rsidP="00662B9E">
            <w:pPr>
              <w:pStyle w:val="aa"/>
              <w:spacing w:after="0" w:line="240" w:lineRule="auto"/>
              <w:ind w:left="0"/>
              <w:rPr>
                <w:rFonts w:ascii="Times New Roman" w:hAnsi="Times New Roman" w:cs="Times New Roman"/>
              </w:rPr>
            </w:pPr>
            <w:r w:rsidRPr="00AB5B4C">
              <w:rPr>
                <w:rFonts w:ascii="Times New Roman" w:hAnsi="Times New Roman" w:cs="Times New Roman"/>
              </w:rPr>
              <w:t>Ознакомление педагогов и учащихся с нормативными документами по подготовки и участию во Всероссийских олимпиадах школьников.</w:t>
            </w:r>
          </w:p>
        </w:tc>
        <w:tc>
          <w:tcPr>
            <w:tcW w:w="4392" w:type="dxa"/>
          </w:tcPr>
          <w:p w:rsidR="004A0CA6" w:rsidRPr="00AB5B4C" w:rsidRDefault="004A0CA6" w:rsidP="00662B9E">
            <w:pPr>
              <w:pStyle w:val="aa"/>
              <w:spacing w:after="0" w:line="240" w:lineRule="auto"/>
              <w:ind w:left="0"/>
              <w:rPr>
                <w:rFonts w:ascii="Times New Roman" w:hAnsi="Times New Roman" w:cs="Times New Roman"/>
              </w:rPr>
            </w:pPr>
            <w:r w:rsidRPr="00AB5B4C">
              <w:rPr>
                <w:rFonts w:ascii="Times New Roman" w:hAnsi="Times New Roman" w:cs="Times New Roman"/>
              </w:rPr>
              <w:t>Размещение нормативной документации на школьном информационном стенде, на сайте школы</w:t>
            </w:r>
          </w:p>
        </w:tc>
      </w:tr>
      <w:tr w:rsidR="004A0CA6" w:rsidRPr="00AB5B4C" w:rsidTr="00662B9E">
        <w:tc>
          <w:tcPr>
            <w:tcW w:w="876" w:type="dxa"/>
          </w:tcPr>
          <w:p w:rsidR="004A0CA6" w:rsidRPr="00AB5B4C" w:rsidRDefault="004A0CA6" w:rsidP="004A0CA6">
            <w:pPr>
              <w:pStyle w:val="aa"/>
              <w:spacing w:after="0" w:line="240" w:lineRule="auto"/>
              <w:ind w:left="0"/>
              <w:jc w:val="both"/>
              <w:rPr>
                <w:rFonts w:ascii="Times New Roman" w:hAnsi="Times New Roman" w:cs="Times New Roman"/>
              </w:rPr>
            </w:pPr>
            <w:r w:rsidRPr="00AB5B4C">
              <w:rPr>
                <w:rFonts w:ascii="Times New Roman" w:hAnsi="Times New Roman" w:cs="Times New Roman"/>
              </w:rPr>
              <w:t>3.</w:t>
            </w:r>
          </w:p>
        </w:tc>
        <w:tc>
          <w:tcPr>
            <w:tcW w:w="3943" w:type="dxa"/>
          </w:tcPr>
          <w:p w:rsidR="004A0CA6" w:rsidRPr="00AB5B4C" w:rsidRDefault="004A0CA6" w:rsidP="00662B9E">
            <w:pPr>
              <w:pStyle w:val="aa"/>
              <w:spacing w:after="0" w:line="240" w:lineRule="auto"/>
              <w:ind w:left="0"/>
              <w:rPr>
                <w:rFonts w:ascii="Times New Roman" w:hAnsi="Times New Roman" w:cs="Times New Roman"/>
              </w:rPr>
            </w:pPr>
            <w:r w:rsidRPr="00AB5B4C">
              <w:rPr>
                <w:rFonts w:ascii="Times New Roman" w:hAnsi="Times New Roman" w:cs="Times New Roman"/>
              </w:rPr>
              <w:t>Работа педагогов-предметников по подготовке призёров и победителей школьного и муниципального этапов олимпиад</w:t>
            </w:r>
          </w:p>
        </w:tc>
        <w:tc>
          <w:tcPr>
            <w:tcW w:w="4392" w:type="dxa"/>
          </w:tcPr>
          <w:p w:rsidR="004A0CA6" w:rsidRPr="00AB5B4C" w:rsidRDefault="004A0CA6" w:rsidP="00662B9E">
            <w:pPr>
              <w:pStyle w:val="aa"/>
              <w:spacing w:after="0" w:line="240" w:lineRule="auto"/>
              <w:ind w:left="0"/>
              <w:rPr>
                <w:rFonts w:ascii="Times New Roman" w:hAnsi="Times New Roman" w:cs="Times New Roman"/>
              </w:rPr>
            </w:pPr>
            <w:r w:rsidRPr="00AB5B4C">
              <w:rPr>
                <w:rFonts w:ascii="Times New Roman" w:hAnsi="Times New Roman" w:cs="Times New Roman"/>
              </w:rPr>
              <w:t>Анализ результатов участия в олимпиадах</w:t>
            </w:r>
          </w:p>
        </w:tc>
      </w:tr>
    </w:tbl>
    <w:p w:rsidR="004A0CA6" w:rsidRPr="00AB5B4C" w:rsidRDefault="004A0CA6" w:rsidP="004A0CA6">
      <w:pPr>
        <w:pStyle w:val="aa"/>
        <w:spacing w:after="0" w:line="240" w:lineRule="auto"/>
        <w:jc w:val="both"/>
        <w:rPr>
          <w:rFonts w:ascii="Times New Roman" w:hAnsi="Times New Roman" w:cs="Times New Roman"/>
        </w:rPr>
      </w:pPr>
    </w:p>
    <w:p w:rsidR="004A0CA6" w:rsidRPr="00AB5B4C" w:rsidRDefault="004A0CA6" w:rsidP="00662B9E">
      <w:pPr>
        <w:pStyle w:val="aa"/>
        <w:spacing w:after="0" w:line="240" w:lineRule="auto"/>
        <w:ind w:left="0" w:firstLine="426"/>
        <w:jc w:val="both"/>
        <w:rPr>
          <w:rFonts w:ascii="Times New Roman" w:hAnsi="Times New Roman" w:cs="Times New Roman"/>
          <w:b/>
        </w:rPr>
      </w:pPr>
      <w:r w:rsidRPr="00AB5B4C">
        <w:rPr>
          <w:rFonts w:ascii="Times New Roman" w:hAnsi="Times New Roman" w:cs="Times New Roman"/>
          <w:b/>
        </w:rPr>
        <w:t>Работа по выявлению одарённых детей</w:t>
      </w:r>
    </w:p>
    <w:p w:rsidR="004A0CA6" w:rsidRPr="00AB5B4C" w:rsidRDefault="004A0CA6" w:rsidP="004A0CA6">
      <w:pPr>
        <w:pStyle w:val="aa"/>
        <w:spacing w:after="0" w:line="240" w:lineRule="auto"/>
        <w:jc w:val="both"/>
        <w:rPr>
          <w:rFonts w:ascii="Times New Roman" w:hAnsi="Times New Roman" w:cs="Times New Roman"/>
        </w:rPr>
      </w:pPr>
    </w:p>
    <w:tbl>
      <w:tblPr>
        <w:tblStyle w:val="ab"/>
        <w:tblW w:w="0" w:type="auto"/>
        <w:tblInd w:w="392" w:type="dxa"/>
        <w:tblLook w:val="04A0" w:firstRow="1" w:lastRow="0" w:firstColumn="1" w:lastColumn="0" w:noHBand="0" w:noVBand="1"/>
      </w:tblPr>
      <w:tblGrid>
        <w:gridCol w:w="881"/>
        <w:gridCol w:w="3853"/>
        <w:gridCol w:w="4439"/>
      </w:tblGrid>
      <w:tr w:rsidR="004A0CA6" w:rsidRPr="00AB5B4C" w:rsidTr="00B659C3">
        <w:tc>
          <w:tcPr>
            <w:tcW w:w="992" w:type="dxa"/>
          </w:tcPr>
          <w:p w:rsidR="004A0CA6" w:rsidRPr="00662B9E" w:rsidRDefault="004A0CA6" w:rsidP="00662B9E">
            <w:pPr>
              <w:pStyle w:val="aa"/>
              <w:spacing w:after="0" w:line="240" w:lineRule="auto"/>
              <w:ind w:left="0"/>
              <w:jc w:val="center"/>
              <w:rPr>
                <w:rFonts w:ascii="Times New Roman" w:hAnsi="Times New Roman" w:cs="Times New Roman"/>
                <w:b/>
              </w:rPr>
            </w:pPr>
            <w:r w:rsidRPr="00662B9E">
              <w:rPr>
                <w:rFonts w:ascii="Times New Roman" w:hAnsi="Times New Roman" w:cs="Times New Roman"/>
                <w:b/>
              </w:rPr>
              <w:lastRenderedPageBreak/>
              <w:t>№</w:t>
            </w:r>
          </w:p>
        </w:tc>
        <w:tc>
          <w:tcPr>
            <w:tcW w:w="4394" w:type="dxa"/>
          </w:tcPr>
          <w:p w:rsidR="004A0CA6" w:rsidRPr="00662B9E" w:rsidRDefault="00054825" w:rsidP="00662B9E">
            <w:pPr>
              <w:pStyle w:val="aa"/>
              <w:spacing w:after="0" w:line="240" w:lineRule="auto"/>
              <w:ind w:left="0"/>
              <w:jc w:val="center"/>
              <w:rPr>
                <w:rFonts w:ascii="Times New Roman" w:hAnsi="Times New Roman" w:cs="Times New Roman"/>
                <w:b/>
              </w:rPr>
            </w:pPr>
            <w:r w:rsidRPr="00662B9E">
              <w:rPr>
                <w:rFonts w:ascii="Times New Roman" w:hAnsi="Times New Roman" w:cs="Times New Roman"/>
                <w:b/>
              </w:rPr>
              <w:t>М</w:t>
            </w:r>
            <w:r w:rsidR="004A0CA6" w:rsidRPr="00662B9E">
              <w:rPr>
                <w:rFonts w:ascii="Times New Roman" w:hAnsi="Times New Roman" w:cs="Times New Roman"/>
                <w:b/>
              </w:rPr>
              <w:t>ероприятие</w:t>
            </w:r>
          </w:p>
        </w:tc>
        <w:tc>
          <w:tcPr>
            <w:tcW w:w="5103" w:type="dxa"/>
          </w:tcPr>
          <w:p w:rsidR="004A0CA6" w:rsidRPr="00662B9E" w:rsidRDefault="00054825" w:rsidP="00662B9E">
            <w:pPr>
              <w:pStyle w:val="aa"/>
              <w:spacing w:after="0" w:line="240" w:lineRule="auto"/>
              <w:ind w:left="0"/>
              <w:jc w:val="center"/>
              <w:rPr>
                <w:rFonts w:ascii="Times New Roman" w:hAnsi="Times New Roman" w:cs="Times New Roman"/>
                <w:b/>
              </w:rPr>
            </w:pPr>
            <w:r w:rsidRPr="00662B9E">
              <w:rPr>
                <w:rFonts w:ascii="Times New Roman" w:hAnsi="Times New Roman" w:cs="Times New Roman"/>
                <w:b/>
              </w:rPr>
              <w:t>Р</w:t>
            </w:r>
            <w:r w:rsidR="004A0CA6" w:rsidRPr="00662B9E">
              <w:rPr>
                <w:rFonts w:ascii="Times New Roman" w:hAnsi="Times New Roman" w:cs="Times New Roman"/>
                <w:b/>
              </w:rPr>
              <w:t>езультат</w:t>
            </w:r>
          </w:p>
        </w:tc>
      </w:tr>
      <w:tr w:rsidR="004A0CA6" w:rsidRPr="00AB5B4C" w:rsidTr="00B659C3">
        <w:tc>
          <w:tcPr>
            <w:tcW w:w="992" w:type="dxa"/>
          </w:tcPr>
          <w:p w:rsidR="004A0CA6" w:rsidRPr="00AB5B4C" w:rsidRDefault="004A0CA6" w:rsidP="004A0CA6">
            <w:pPr>
              <w:pStyle w:val="aa"/>
              <w:spacing w:after="0" w:line="240" w:lineRule="auto"/>
              <w:ind w:left="0"/>
              <w:jc w:val="both"/>
              <w:rPr>
                <w:rFonts w:ascii="Times New Roman" w:hAnsi="Times New Roman" w:cs="Times New Roman"/>
              </w:rPr>
            </w:pPr>
            <w:r w:rsidRPr="00AB5B4C">
              <w:rPr>
                <w:rFonts w:ascii="Times New Roman" w:hAnsi="Times New Roman" w:cs="Times New Roman"/>
              </w:rPr>
              <w:t>1.</w:t>
            </w:r>
          </w:p>
        </w:tc>
        <w:tc>
          <w:tcPr>
            <w:tcW w:w="4394" w:type="dxa"/>
          </w:tcPr>
          <w:p w:rsidR="004A0CA6" w:rsidRPr="00AB5B4C" w:rsidRDefault="004A0CA6" w:rsidP="00662B9E">
            <w:pPr>
              <w:pStyle w:val="aa"/>
              <w:spacing w:after="0" w:line="240" w:lineRule="auto"/>
              <w:ind w:left="0"/>
              <w:rPr>
                <w:rFonts w:ascii="Times New Roman" w:hAnsi="Times New Roman" w:cs="Times New Roman"/>
              </w:rPr>
            </w:pPr>
            <w:r w:rsidRPr="00AB5B4C">
              <w:rPr>
                <w:rFonts w:ascii="Times New Roman" w:hAnsi="Times New Roman" w:cs="Times New Roman"/>
              </w:rPr>
              <w:t>Анкетирование учащихся на предпочтение изучения предмета через подготовку и участие в олимпиадах</w:t>
            </w:r>
          </w:p>
        </w:tc>
        <w:tc>
          <w:tcPr>
            <w:tcW w:w="5103" w:type="dxa"/>
          </w:tcPr>
          <w:p w:rsidR="004A0CA6" w:rsidRPr="00AB5B4C" w:rsidRDefault="00FB3FDB" w:rsidP="00662B9E">
            <w:pPr>
              <w:pStyle w:val="aa"/>
              <w:spacing w:after="0" w:line="240" w:lineRule="auto"/>
              <w:ind w:left="0"/>
              <w:rPr>
                <w:rFonts w:ascii="Times New Roman" w:hAnsi="Times New Roman" w:cs="Times New Roman"/>
              </w:rPr>
            </w:pPr>
            <w:r w:rsidRPr="00AB5B4C">
              <w:rPr>
                <w:rFonts w:ascii="Times New Roman" w:hAnsi="Times New Roman" w:cs="Times New Roman"/>
              </w:rPr>
              <w:t>Количество детей с повышенной мотивацией к овладению знаниями в той или иной области</w:t>
            </w:r>
          </w:p>
        </w:tc>
      </w:tr>
      <w:tr w:rsidR="004A0CA6" w:rsidRPr="00AB5B4C" w:rsidTr="00B659C3">
        <w:tc>
          <w:tcPr>
            <w:tcW w:w="992" w:type="dxa"/>
          </w:tcPr>
          <w:p w:rsidR="004A0CA6" w:rsidRPr="00AB5B4C" w:rsidRDefault="004A0CA6" w:rsidP="004A0CA6">
            <w:pPr>
              <w:pStyle w:val="aa"/>
              <w:spacing w:after="0" w:line="240" w:lineRule="auto"/>
              <w:ind w:left="0"/>
              <w:jc w:val="both"/>
              <w:rPr>
                <w:rFonts w:ascii="Times New Roman" w:hAnsi="Times New Roman" w:cs="Times New Roman"/>
              </w:rPr>
            </w:pPr>
            <w:r w:rsidRPr="00AB5B4C">
              <w:rPr>
                <w:rFonts w:ascii="Times New Roman" w:hAnsi="Times New Roman" w:cs="Times New Roman"/>
              </w:rPr>
              <w:t>2.</w:t>
            </w:r>
          </w:p>
        </w:tc>
        <w:tc>
          <w:tcPr>
            <w:tcW w:w="4394" w:type="dxa"/>
          </w:tcPr>
          <w:p w:rsidR="004A0CA6" w:rsidRPr="00AB5B4C" w:rsidRDefault="004A0CA6" w:rsidP="00662B9E">
            <w:pPr>
              <w:pStyle w:val="aa"/>
              <w:spacing w:after="0" w:line="240" w:lineRule="auto"/>
              <w:ind w:left="0"/>
              <w:rPr>
                <w:rFonts w:ascii="Times New Roman" w:hAnsi="Times New Roman" w:cs="Times New Roman"/>
              </w:rPr>
            </w:pPr>
            <w:r w:rsidRPr="00AB5B4C">
              <w:rPr>
                <w:rFonts w:ascii="Times New Roman" w:hAnsi="Times New Roman" w:cs="Times New Roman"/>
              </w:rPr>
              <w:t>Формирование банка данных учащихся, имеющих высокий уровень учебно-познавательной деятельности и имеющих мотивацию к учебному процессу</w:t>
            </w:r>
          </w:p>
        </w:tc>
        <w:tc>
          <w:tcPr>
            <w:tcW w:w="5103" w:type="dxa"/>
          </w:tcPr>
          <w:p w:rsidR="004A0CA6" w:rsidRPr="00AB5B4C" w:rsidRDefault="004A0CA6" w:rsidP="00662B9E">
            <w:pPr>
              <w:pStyle w:val="aa"/>
              <w:spacing w:after="0" w:line="240" w:lineRule="auto"/>
              <w:ind w:left="0"/>
              <w:rPr>
                <w:rFonts w:ascii="Times New Roman" w:hAnsi="Times New Roman" w:cs="Times New Roman"/>
              </w:rPr>
            </w:pPr>
            <w:r w:rsidRPr="00AB5B4C">
              <w:rPr>
                <w:rFonts w:ascii="Times New Roman" w:hAnsi="Times New Roman" w:cs="Times New Roman"/>
              </w:rPr>
              <w:t>Создана карта одарённости на каждого учащегося</w:t>
            </w:r>
          </w:p>
        </w:tc>
      </w:tr>
      <w:tr w:rsidR="004A0CA6" w:rsidRPr="00AB5B4C" w:rsidTr="00B659C3">
        <w:tc>
          <w:tcPr>
            <w:tcW w:w="992" w:type="dxa"/>
          </w:tcPr>
          <w:p w:rsidR="004A0CA6" w:rsidRPr="00AB5B4C" w:rsidRDefault="004A0CA6" w:rsidP="004A0CA6">
            <w:pPr>
              <w:pStyle w:val="aa"/>
              <w:spacing w:after="0" w:line="240" w:lineRule="auto"/>
              <w:ind w:left="0"/>
              <w:jc w:val="both"/>
              <w:rPr>
                <w:rFonts w:ascii="Times New Roman" w:hAnsi="Times New Roman" w:cs="Times New Roman"/>
              </w:rPr>
            </w:pPr>
            <w:r w:rsidRPr="00AB5B4C">
              <w:rPr>
                <w:rFonts w:ascii="Times New Roman" w:hAnsi="Times New Roman" w:cs="Times New Roman"/>
              </w:rPr>
              <w:t>3.</w:t>
            </w:r>
          </w:p>
        </w:tc>
        <w:tc>
          <w:tcPr>
            <w:tcW w:w="4394" w:type="dxa"/>
          </w:tcPr>
          <w:p w:rsidR="004A0CA6" w:rsidRPr="00AB5B4C" w:rsidRDefault="004A0CA6" w:rsidP="00662B9E">
            <w:pPr>
              <w:pStyle w:val="aa"/>
              <w:spacing w:after="0" w:line="240" w:lineRule="auto"/>
              <w:ind w:left="0"/>
              <w:rPr>
                <w:rFonts w:ascii="Times New Roman" w:hAnsi="Times New Roman" w:cs="Times New Roman"/>
              </w:rPr>
            </w:pPr>
            <w:r w:rsidRPr="00AB5B4C">
              <w:rPr>
                <w:rFonts w:ascii="Times New Roman" w:hAnsi="Times New Roman" w:cs="Times New Roman"/>
              </w:rPr>
              <w:t>Создание рабочей группы по составлению программы по подготовке к олимпиаде</w:t>
            </w:r>
          </w:p>
        </w:tc>
        <w:tc>
          <w:tcPr>
            <w:tcW w:w="5103" w:type="dxa"/>
          </w:tcPr>
          <w:p w:rsidR="004A0CA6" w:rsidRPr="00AB5B4C" w:rsidRDefault="004A0CA6" w:rsidP="00662B9E">
            <w:pPr>
              <w:pStyle w:val="aa"/>
              <w:spacing w:after="0" w:line="240" w:lineRule="auto"/>
              <w:ind w:left="0"/>
              <w:rPr>
                <w:rFonts w:ascii="Times New Roman" w:hAnsi="Times New Roman" w:cs="Times New Roman"/>
              </w:rPr>
            </w:pPr>
            <w:r w:rsidRPr="00AB5B4C">
              <w:rPr>
                <w:rFonts w:ascii="Times New Roman" w:hAnsi="Times New Roman" w:cs="Times New Roman"/>
              </w:rPr>
              <w:t>Формирование индивидуальной образовательной программы по предмету</w:t>
            </w:r>
          </w:p>
        </w:tc>
      </w:tr>
      <w:tr w:rsidR="004A0CA6" w:rsidRPr="00AB5B4C" w:rsidTr="00B659C3">
        <w:tc>
          <w:tcPr>
            <w:tcW w:w="992" w:type="dxa"/>
          </w:tcPr>
          <w:p w:rsidR="004A0CA6" w:rsidRPr="00AB5B4C" w:rsidRDefault="004A0CA6" w:rsidP="004A0CA6">
            <w:pPr>
              <w:pStyle w:val="aa"/>
              <w:spacing w:after="0" w:line="240" w:lineRule="auto"/>
              <w:ind w:left="0"/>
              <w:jc w:val="both"/>
              <w:rPr>
                <w:rFonts w:ascii="Times New Roman" w:hAnsi="Times New Roman" w:cs="Times New Roman"/>
              </w:rPr>
            </w:pPr>
            <w:r w:rsidRPr="00AB5B4C">
              <w:rPr>
                <w:rFonts w:ascii="Times New Roman" w:hAnsi="Times New Roman" w:cs="Times New Roman"/>
              </w:rPr>
              <w:t>4.</w:t>
            </w:r>
          </w:p>
        </w:tc>
        <w:tc>
          <w:tcPr>
            <w:tcW w:w="4394" w:type="dxa"/>
          </w:tcPr>
          <w:p w:rsidR="004A0CA6" w:rsidRPr="00AB5B4C" w:rsidRDefault="004A0CA6" w:rsidP="00662B9E">
            <w:pPr>
              <w:pStyle w:val="aa"/>
              <w:spacing w:after="0" w:line="240" w:lineRule="auto"/>
              <w:ind w:left="0"/>
              <w:rPr>
                <w:rFonts w:ascii="Times New Roman" w:hAnsi="Times New Roman" w:cs="Times New Roman"/>
              </w:rPr>
            </w:pPr>
            <w:r w:rsidRPr="00AB5B4C">
              <w:rPr>
                <w:rFonts w:ascii="Times New Roman" w:hAnsi="Times New Roman" w:cs="Times New Roman"/>
              </w:rPr>
              <w:t>Организация участия детей в школьных олимпиадах в рамках проведения предметных недель</w:t>
            </w:r>
          </w:p>
        </w:tc>
        <w:tc>
          <w:tcPr>
            <w:tcW w:w="5103" w:type="dxa"/>
          </w:tcPr>
          <w:p w:rsidR="004A0CA6" w:rsidRPr="00AB5B4C" w:rsidRDefault="004A0CA6" w:rsidP="00662B9E">
            <w:pPr>
              <w:pStyle w:val="aa"/>
              <w:spacing w:after="0" w:line="240" w:lineRule="auto"/>
              <w:ind w:left="0"/>
              <w:rPr>
                <w:rFonts w:ascii="Times New Roman" w:hAnsi="Times New Roman" w:cs="Times New Roman"/>
              </w:rPr>
            </w:pPr>
            <w:r w:rsidRPr="00AB5B4C">
              <w:rPr>
                <w:rFonts w:ascii="Times New Roman" w:hAnsi="Times New Roman" w:cs="Times New Roman"/>
              </w:rPr>
              <w:t>Участие учащихся до 90%</w:t>
            </w:r>
          </w:p>
        </w:tc>
      </w:tr>
    </w:tbl>
    <w:p w:rsidR="00662B9E" w:rsidRDefault="00662B9E" w:rsidP="00662B9E">
      <w:pPr>
        <w:pStyle w:val="aa"/>
        <w:spacing w:before="120" w:after="120" w:line="240" w:lineRule="auto"/>
        <w:ind w:left="0" w:firstLine="426"/>
        <w:jc w:val="both"/>
        <w:rPr>
          <w:rFonts w:ascii="Times New Roman" w:hAnsi="Times New Roman" w:cs="Times New Roman"/>
          <w:b/>
        </w:rPr>
      </w:pPr>
    </w:p>
    <w:p w:rsidR="004A0CA6" w:rsidRDefault="004A0CA6" w:rsidP="00662B9E">
      <w:pPr>
        <w:pStyle w:val="aa"/>
        <w:spacing w:before="120" w:after="120" w:line="240" w:lineRule="auto"/>
        <w:ind w:left="0" w:firstLine="426"/>
        <w:jc w:val="both"/>
        <w:rPr>
          <w:rFonts w:ascii="Times New Roman" w:hAnsi="Times New Roman" w:cs="Times New Roman"/>
          <w:b/>
        </w:rPr>
      </w:pPr>
      <w:r w:rsidRPr="00AB5B4C">
        <w:rPr>
          <w:rFonts w:ascii="Times New Roman" w:hAnsi="Times New Roman" w:cs="Times New Roman"/>
          <w:b/>
        </w:rPr>
        <w:t>Работа с родителями одарённых детей</w:t>
      </w:r>
    </w:p>
    <w:p w:rsidR="00662B9E" w:rsidRPr="00AB5B4C" w:rsidRDefault="00662B9E" w:rsidP="00662B9E">
      <w:pPr>
        <w:pStyle w:val="aa"/>
        <w:spacing w:before="120" w:after="120" w:line="240" w:lineRule="auto"/>
        <w:ind w:left="0" w:firstLine="426"/>
        <w:jc w:val="both"/>
        <w:rPr>
          <w:rFonts w:ascii="Times New Roman" w:hAnsi="Times New Roman" w:cs="Times New Roman"/>
          <w:b/>
        </w:rPr>
      </w:pPr>
    </w:p>
    <w:tbl>
      <w:tblPr>
        <w:tblStyle w:val="ab"/>
        <w:tblW w:w="0" w:type="auto"/>
        <w:tblInd w:w="392" w:type="dxa"/>
        <w:tblLook w:val="04A0" w:firstRow="1" w:lastRow="0" w:firstColumn="1" w:lastColumn="0" w:noHBand="0" w:noVBand="1"/>
      </w:tblPr>
      <w:tblGrid>
        <w:gridCol w:w="875"/>
        <w:gridCol w:w="3869"/>
        <w:gridCol w:w="4429"/>
      </w:tblGrid>
      <w:tr w:rsidR="004A0CA6" w:rsidRPr="00AB5B4C" w:rsidTr="00B659C3">
        <w:tc>
          <w:tcPr>
            <w:tcW w:w="992" w:type="dxa"/>
          </w:tcPr>
          <w:p w:rsidR="004A0CA6" w:rsidRPr="00662B9E" w:rsidRDefault="004A0CA6" w:rsidP="00662B9E">
            <w:pPr>
              <w:pStyle w:val="aa"/>
              <w:spacing w:after="0" w:line="240" w:lineRule="auto"/>
              <w:ind w:left="0"/>
              <w:jc w:val="center"/>
              <w:rPr>
                <w:rFonts w:ascii="Times New Roman" w:hAnsi="Times New Roman" w:cs="Times New Roman"/>
                <w:b/>
              </w:rPr>
            </w:pPr>
            <w:r w:rsidRPr="00662B9E">
              <w:rPr>
                <w:rFonts w:ascii="Times New Roman" w:hAnsi="Times New Roman" w:cs="Times New Roman"/>
                <w:b/>
              </w:rPr>
              <w:t>№</w:t>
            </w:r>
          </w:p>
        </w:tc>
        <w:tc>
          <w:tcPr>
            <w:tcW w:w="4394" w:type="dxa"/>
          </w:tcPr>
          <w:p w:rsidR="004A0CA6" w:rsidRPr="00662B9E" w:rsidRDefault="00054825" w:rsidP="00662B9E">
            <w:pPr>
              <w:pStyle w:val="aa"/>
              <w:spacing w:after="0" w:line="240" w:lineRule="auto"/>
              <w:ind w:left="0"/>
              <w:jc w:val="center"/>
              <w:rPr>
                <w:rFonts w:ascii="Times New Roman" w:hAnsi="Times New Roman" w:cs="Times New Roman"/>
                <w:b/>
              </w:rPr>
            </w:pPr>
            <w:r w:rsidRPr="00662B9E">
              <w:rPr>
                <w:rFonts w:ascii="Times New Roman" w:hAnsi="Times New Roman" w:cs="Times New Roman"/>
                <w:b/>
              </w:rPr>
              <w:t>М</w:t>
            </w:r>
            <w:r w:rsidR="004A0CA6" w:rsidRPr="00662B9E">
              <w:rPr>
                <w:rFonts w:ascii="Times New Roman" w:hAnsi="Times New Roman" w:cs="Times New Roman"/>
                <w:b/>
              </w:rPr>
              <w:t>ероприятие</w:t>
            </w:r>
          </w:p>
        </w:tc>
        <w:tc>
          <w:tcPr>
            <w:tcW w:w="5103" w:type="dxa"/>
          </w:tcPr>
          <w:p w:rsidR="004A0CA6" w:rsidRPr="00662B9E" w:rsidRDefault="00054825" w:rsidP="00662B9E">
            <w:pPr>
              <w:pStyle w:val="aa"/>
              <w:spacing w:after="0" w:line="240" w:lineRule="auto"/>
              <w:ind w:left="0"/>
              <w:jc w:val="center"/>
              <w:rPr>
                <w:rFonts w:ascii="Times New Roman" w:hAnsi="Times New Roman" w:cs="Times New Roman"/>
                <w:b/>
              </w:rPr>
            </w:pPr>
            <w:r w:rsidRPr="00662B9E">
              <w:rPr>
                <w:rFonts w:ascii="Times New Roman" w:hAnsi="Times New Roman" w:cs="Times New Roman"/>
                <w:b/>
              </w:rPr>
              <w:t>Р</w:t>
            </w:r>
            <w:r w:rsidR="004A0CA6" w:rsidRPr="00662B9E">
              <w:rPr>
                <w:rFonts w:ascii="Times New Roman" w:hAnsi="Times New Roman" w:cs="Times New Roman"/>
                <w:b/>
              </w:rPr>
              <w:t>езультат</w:t>
            </w:r>
          </w:p>
        </w:tc>
      </w:tr>
      <w:tr w:rsidR="004A0CA6" w:rsidRPr="00AB5B4C" w:rsidTr="00B659C3">
        <w:tc>
          <w:tcPr>
            <w:tcW w:w="992" w:type="dxa"/>
          </w:tcPr>
          <w:p w:rsidR="004A0CA6" w:rsidRPr="00AB5B4C" w:rsidRDefault="004A0CA6" w:rsidP="004A0CA6">
            <w:pPr>
              <w:pStyle w:val="aa"/>
              <w:spacing w:after="0" w:line="240" w:lineRule="auto"/>
              <w:ind w:left="0"/>
              <w:jc w:val="both"/>
              <w:rPr>
                <w:rFonts w:ascii="Times New Roman" w:hAnsi="Times New Roman" w:cs="Times New Roman"/>
              </w:rPr>
            </w:pPr>
            <w:r w:rsidRPr="00AB5B4C">
              <w:rPr>
                <w:rFonts w:ascii="Times New Roman" w:hAnsi="Times New Roman" w:cs="Times New Roman"/>
              </w:rPr>
              <w:t>1.</w:t>
            </w:r>
          </w:p>
        </w:tc>
        <w:tc>
          <w:tcPr>
            <w:tcW w:w="4394" w:type="dxa"/>
          </w:tcPr>
          <w:p w:rsidR="004A0CA6" w:rsidRPr="00AB5B4C" w:rsidRDefault="004A0CA6" w:rsidP="00662B9E">
            <w:pPr>
              <w:pStyle w:val="aa"/>
              <w:spacing w:after="0" w:line="240" w:lineRule="auto"/>
              <w:ind w:left="0"/>
              <w:rPr>
                <w:rFonts w:ascii="Times New Roman" w:hAnsi="Times New Roman" w:cs="Times New Roman"/>
              </w:rPr>
            </w:pPr>
            <w:r w:rsidRPr="00AB5B4C">
              <w:rPr>
                <w:rFonts w:ascii="Times New Roman" w:hAnsi="Times New Roman" w:cs="Times New Roman"/>
              </w:rPr>
              <w:t>Установление контакта с родителями</w:t>
            </w:r>
          </w:p>
        </w:tc>
        <w:tc>
          <w:tcPr>
            <w:tcW w:w="5103" w:type="dxa"/>
          </w:tcPr>
          <w:p w:rsidR="004A0CA6" w:rsidRPr="00AB5B4C" w:rsidRDefault="004A0CA6" w:rsidP="00662B9E">
            <w:pPr>
              <w:pStyle w:val="aa"/>
              <w:spacing w:after="0" w:line="240" w:lineRule="auto"/>
              <w:ind w:left="0"/>
              <w:rPr>
                <w:rFonts w:ascii="Times New Roman" w:hAnsi="Times New Roman" w:cs="Times New Roman"/>
              </w:rPr>
            </w:pPr>
            <w:r w:rsidRPr="00AB5B4C">
              <w:rPr>
                <w:rFonts w:ascii="Times New Roman" w:hAnsi="Times New Roman" w:cs="Times New Roman"/>
              </w:rPr>
              <w:t>Созданы условия для совместной деятельности</w:t>
            </w:r>
          </w:p>
        </w:tc>
      </w:tr>
      <w:tr w:rsidR="004A0CA6" w:rsidRPr="00AB5B4C" w:rsidTr="00B659C3">
        <w:tc>
          <w:tcPr>
            <w:tcW w:w="992" w:type="dxa"/>
          </w:tcPr>
          <w:p w:rsidR="004A0CA6" w:rsidRPr="00AB5B4C" w:rsidRDefault="004A0CA6" w:rsidP="004A0CA6">
            <w:pPr>
              <w:pStyle w:val="aa"/>
              <w:spacing w:after="0" w:line="240" w:lineRule="auto"/>
              <w:ind w:left="0"/>
              <w:jc w:val="both"/>
              <w:rPr>
                <w:rFonts w:ascii="Times New Roman" w:hAnsi="Times New Roman" w:cs="Times New Roman"/>
              </w:rPr>
            </w:pPr>
            <w:r w:rsidRPr="00AB5B4C">
              <w:rPr>
                <w:rFonts w:ascii="Times New Roman" w:hAnsi="Times New Roman" w:cs="Times New Roman"/>
              </w:rPr>
              <w:t>1.</w:t>
            </w:r>
          </w:p>
        </w:tc>
        <w:tc>
          <w:tcPr>
            <w:tcW w:w="4394" w:type="dxa"/>
          </w:tcPr>
          <w:p w:rsidR="004A0CA6" w:rsidRPr="00AB5B4C" w:rsidRDefault="004A0CA6" w:rsidP="00662B9E">
            <w:pPr>
              <w:pStyle w:val="aa"/>
              <w:spacing w:after="0" w:line="240" w:lineRule="auto"/>
              <w:ind w:left="0"/>
              <w:rPr>
                <w:rFonts w:ascii="Times New Roman" w:hAnsi="Times New Roman" w:cs="Times New Roman"/>
              </w:rPr>
            </w:pPr>
            <w:r w:rsidRPr="00AB5B4C">
              <w:rPr>
                <w:rFonts w:ascii="Times New Roman" w:hAnsi="Times New Roman" w:cs="Times New Roman"/>
              </w:rPr>
              <w:t>Заинтересовать родителей учащихся-участников олимпиад в дополнительных занятиях детей по предмету с целью активизации процесса подготовки через родительские собрания</w:t>
            </w:r>
          </w:p>
        </w:tc>
        <w:tc>
          <w:tcPr>
            <w:tcW w:w="5103" w:type="dxa"/>
          </w:tcPr>
          <w:p w:rsidR="004A0CA6" w:rsidRPr="00AB5B4C" w:rsidRDefault="004A0CA6" w:rsidP="00662B9E">
            <w:pPr>
              <w:pStyle w:val="aa"/>
              <w:spacing w:after="0" w:line="240" w:lineRule="auto"/>
              <w:ind w:left="0"/>
              <w:rPr>
                <w:rFonts w:ascii="Times New Roman" w:hAnsi="Times New Roman" w:cs="Times New Roman"/>
              </w:rPr>
            </w:pPr>
            <w:r w:rsidRPr="00AB5B4C">
              <w:rPr>
                <w:rFonts w:ascii="Times New Roman" w:hAnsi="Times New Roman" w:cs="Times New Roman"/>
              </w:rPr>
              <w:t>Более 10% родителей оказывают ощутимую помощь в работе с одарёнными детьми</w:t>
            </w:r>
          </w:p>
          <w:p w:rsidR="004A0CA6" w:rsidRPr="00AB5B4C" w:rsidRDefault="004A0CA6" w:rsidP="00662B9E">
            <w:pPr>
              <w:pStyle w:val="aa"/>
              <w:spacing w:after="0" w:line="240" w:lineRule="auto"/>
              <w:ind w:left="0"/>
              <w:rPr>
                <w:rFonts w:ascii="Times New Roman" w:hAnsi="Times New Roman" w:cs="Times New Roman"/>
              </w:rPr>
            </w:pPr>
          </w:p>
        </w:tc>
      </w:tr>
      <w:tr w:rsidR="004A0CA6" w:rsidRPr="00AB5B4C" w:rsidTr="00B659C3">
        <w:tc>
          <w:tcPr>
            <w:tcW w:w="992" w:type="dxa"/>
          </w:tcPr>
          <w:p w:rsidR="004A0CA6" w:rsidRPr="00AB5B4C" w:rsidRDefault="004A0CA6" w:rsidP="004A0CA6">
            <w:pPr>
              <w:pStyle w:val="aa"/>
              <w:spacing w:after="0" w:line="240" w:lineRule="auto"/>
              <w:ind w:left="0"/>
              <w:jc w:val="both"/>
              <w:rPr>
                <w:rFonts w:ascii="Times New Roman" w:hAnsi="Times New Roman" w:cs="Times New Roman"/>
              </w:rPr>
            </w:pPr>
            <w:r w:rsidRPr="00AB5B4C">
              <w:rPr>
                <w:rFonts w:ascii="Times New Roman" w:hAnsi="Times New Roman" w:cs="Times New Roman"/>
              </w:rPr>
              <w:t>2.</w:t>
            </w:r>
          </w:p>
        </w:tc>
        <w:tc>
          <w:tcPr>
            <w:tcW w:w="4394" w:type="dxa"/>
          </w:tcPr>
          <w:p w:rsidR="004A0CA6" w:rsidRPr="00AB5B4C" w:rsidRDefault="004A0CA6" w:rsidP="00662B9E">
            <w:pPr>
              <w:pStyle w:val="aa"/>
              <w:spacing w:after="0" w:line="240" w:lineRule="auto"/>
              <w:ind w:left="0"/>
              <w:rPr>
                <w:rFonts w:ascii="Times New Roman" w:hAnsi="Times New Roman" w:cs="Times New Roman"/>
              </w:rPr>
            </w:pPr>
            <w:r w:rsidRPr="00AB5B4C">
              <w:rPr>
                <w:rFonts w:ascii="Times New Roman" w:hAnsi="Times New Roman" w:cs="Times New Roman"/>
              </w:rPr>
              <w:t>Оформление Согласия родителей на обработку персональных данных</w:t>
            </w:r>
            <w:r w:rsidR="00662B9E">
              <w:rPr>
                <w:rFonts w:ascii="Times New Roman" w:hAnsi="Times New Roman" w:cs="Times New Roman"/>
              </w:rPr>
              <w:t xml:space="preserve"> </w:t>
            </w:r>
            <w:r w:rsidRPr="00AB5B4C">
              <w:rPr>
                <w:rFonts w:ascii="Times New Roman" w:hAnsi="Times New Roman" w:cs="Times New Roman"/>
              </w:rPr>
              <w:t>детей</w:t>
            </w:r>
          </w:p>
        </w:tc>
        <w:tc>
          <w:tcPr>
            <w:tcW w:w="5103" w:type="dxa"/>
          </w:tcPr>
          <w:p w:rsidR="004A0CA6" w:rsidRPr="00AB5B4C" w:rsidRDefault="004A0CA6" w:rsidP="00662B9E">
            <w:pPr>
              <w:pStyle w:val="aa"/>
              <w:spacing w:after="0" w:line="240" w:lineRule="auto"/>
              <w:ind w:left="0"/>
              <w:rPr>
                <w:rFonts w:ascii="Times New Roman" w:hAnsi="Times New Roman" w:cs="Times New Roman"/>
              </w:rPr>
            </w:pPr>
            <w:r w:rsidRPr="00AB5B4C">
              <w:rPr>
                <w:rFonts w:ascii="Times New Roman" w:hAnsi="Times New Roman" w:cs="Times New Roman"/>
              </w:rPr>
              <w:t>Получение Согласия родителей на обработку персональных данных детей</w:t>
            </w:r>
          </w:p>
        </w:tc>
      </w:tr>
      <w:tr w:rsidR="004A0CA6" w:rsidRPr="00AB5B4C" w:rsidTr="00B659C3">
        <w:tc>
          <w:tcPr>
            <w:tcW w:w="992" w:type="dxa"/>
          </w:tcPr>
          <w:p w:rsidR="004A0CA6" w:rsidRPr="00AB5B4C" w:rsidRDefault="004A0CA6" w:rsidP="004A0CA6">
            <w:pPr>
              <w:pStyle w:val="aa"/>
              <w:spacing w:after="0" w:line="240" w:lineRule="auto"/>
              <w:ind w:left="0"/>
              <w:jc w:val="both"/>
              <w:rPr>
                <w:rFonts w:ascii="Times New Roman" w:hAnsi="Times New Roman" w:cs="Times New Roman"/>
              </w:rPr>
            </w:pPr>
            <w:r w:rsidRPr="00AB5B4C">
              <w:rPr>
                <w:rFonts w:ascii="Times New Roman" w:hAnsi="Times New Roman" w:cs="Times New Roman"/>
              </w:rPr>
              <w:t>3.</w:t>
            </w:r>
          </w:p>
        </w:tc>
        <w:tc>
          <w:tcPr>
            <w:tcW w:w="4394" w:type="dxa"/>
          </w:tcPr>
          <w:p w:rsidR="004A0CA6" w:rsidRPr="00AB5B4C" w:rsidRDefault="004A0CA6" w:rsidP="00662B9E">
            <w:pPr>
              <w:pStyle w:val="aa"/>
              <w:spacing w:line="240" w:lineRule="auto"/>
              <w:ind w:left="0"/>
              <w:rPr>
                <w:rFonts w:ascii="Times New Roman" w:hAnsi="Times New Roman" w:cs="Times New Roman"/>
              </w:rPr>
            </w:pPr>
            <w:r w:rsidRPr="00AB5B4C">
              <w:rPr>
                <w:rFonts w:ascii="Times New Roman" w:hAnsi="Times New Roman" w:cs="Times New Roman"/>
              </w:rPr>
              <w:t>Проведение лекториев для родителей по темам: «Сложности психологического развития одарённых детей», «Развитие и формирование одарённых детей в процессе обучения, воспитания, общения»</w:t>
            </w:r>
          </w:p>
          <w:p w:rsidR="004A0CA6" w:rsidRPr="00AB5B4C" w:rsidRDefault="004A0CA6" w:rsidP="00662B9E">
            <w:pPr>
              <w:pStyle w:val="aa"/>
              <w:spacing w:after="0" w:line="240" w:lineRule="auto"/>
              <w:ind w:left="0"/>
              <w:rPr>
                <w:rFonts w:ascii="Times New Roman" w:hAnsi="Times New Roman" w:cs="Times New Roman"/>
              </w:rPr>
            </w:pPr>
            <w:r w:rsidRPr="00AB5B4C">
              <w:rPr>
                <w:rFonts w:ascii="Times New Roman" w:hAnsi="Times New Roman" w:cs="Times New Roman"/>
              </w:rPr>
              <w:t>Проведение педагогических консультаций с родителями:</w:t>
            </w:r>
          </w:p>
          <w:p w:rsidR="004A0CA6" w:rsidRPr="00AB5B4C" w:rsidRDefault="004A0CA6" w:rsidP="00662B9E">
            <w:pPr>
              <w:pStyle w:val="aa"/>
              <w:spacing w:after="0" w:line="240" w:lineRule="auto"/>
              <w:ind w:left="0"/>
              <w:rPr>
                <w:rFonts w:ascii="Times New Roman" w:hAnsi="Times New Roman" w:cs="Times New Roman"/>
              </w:rPr>
            </w:pPr>
            <w:r w:rsidRPr="00AB5B4C">
              <w:rPr>
                <w:rFonts w:ascii="Times New Roman" w:hAnsi="Times New Roman" w:cs="Times New Roman"/>
              </w:rPr>
              <w:t>-круг интересов детей</w:t>
            </w:r>
            <w:r w:rsidR="00662B9E">
              <w:rPr>
                <w:rFonts w:ascii="Times New Roman" w:hAnsi="Times New Roman" w:cs="Times New Roman"/>
              </w:rPr>
              <w:t>;</w:t>
            </w:r>
          </w:p>
          <w:p w:rsidR="004A0CA6" w:rsidRPr="00AB5B4C" w:rsidRDefault="004A0CA6" w:rsidP="00662B9E">
            <w:pPr>
              <w:pStyle w:val="aa"/>
              <w:spacing w:after="0" w:line="240" w:lineRule="auto"/>
              <w:ind w:left="0"/>
              <w:rPr>
                <w:rFonts w:ascii="Times New Roman" w:hAnsi="Times New Roman" w:cs="Times New Roman"/>
              </w:rPr>
            </w:pPr>
            <w:r w:rsidRPr="00AB5B4C">
              <w:rPr>
                <w:rFonts w:ascii="Times New Roman" w:hAnsi="Times New Roman" w:cs="Times New Roman"/>
              </w:rPr>
              <w:t>-индивидуальные способности</w:t>
            </w:r>
            <w:r w:rsidR="00662B9E">
              <w:rPr>
                <w:rFonts w:ascii="Times New Roman" w:hAnsi="Times New Roman" w:cs="Times New Roman"/>
              </w:rPr>
              <w:t>;</w:t>
            </w:r>
          </w:p>
          <w:p w:rsidR="004A0CA6" w:rsidRPr="00AB5B4C" w:rsidRDefault="004A0CA6" w:rsidP="00662B9E">
            <w:pPr>
              <w:pStyle w:val="aa"/>
              <w:spacing w:after="0" w:line="240" w:lineRule="auto"/>
              <w:ind w:left="0"/>
              <w:rPr>
                <w:rFonts w:ascii="Times New Roman" w:hAnsi="Times New Roman" w:cs="Times New Roman"/>
              </w:rPr>
            </w:pPr>
            <w:r w:rsidRPr="00AB5B4C">
              <w:rPr>
                <w:rFonts w:ascii="Times New Roman" w:hAnsi="Times New Roman" w:cs="Times New Roman"/>
              </w:rPr>
              <w:t>-мотивация к учению</w:t>
            </w:r>
            <w:r w:rsidR="00662B9E">
              <w:rPr>
                <w:rFonts w:ascii="Times New Roman" w:hAnsi="Times New Roman" w:cs="Times New Roman"/>
              </w:rPr>
              <w:t>.</w:t>
            </w:r>
          </w:p>
        </w:tc>
        <w:tc>
          <w:tcPr>
            <w:tcW w:w="5103" w:type="dxa"/>
          </w:tcPr>
          <w:p w:rsidR="004A0CA6" w:rsidRPr="00AB5B4C" w:rsidRDefault="004A0CA6" w:rsidP="00662B9E">
            <w:pPr>
              <w:pStyle w:val="aa"/>
              <w:spacing w:after="0" w:line="240" w:lineRule="auto"/>
              <w:ind w:left="0"/>
              <w:rPr>
                <w:rFonts w:ascii="Times New Roman" w:hAnsi="Times New Roman" w:cs="Times New Roman"/>
              </w:rPr>
            </w:pPr>
            <w:r w:rsidRPr="00AB5B4C">
              <w:rPr>
                <w:rFonts w:ascii="Times New Roman" w:hAnsi="Times New Roman" w:cs="Times New Roman"/>
              </w:rPr>
              <w:t>Выявление и реализация потребностей родителей в педагогических знаниях</w:t>
            </w:r>
          </w:p>
        </w:tc>
      </w:tr>
      <w:tr w:rsidR="004A0CA6" w:rsidRPr="00AB5B4C" w:rsidTr="00B659C3">
        <w:tc>
          <w:tcPr>
            <w:tcW w:w="992" w:type="dxa"/>
          </w:tcPr>
          <w:p w:rsidR="004A0CA6" w:rsidRPr="00AB5B4C" w:rsidRDefault="004A0CA6" w:rsidP="004A0CA6">
            <w:pPr>
              <w:pStyle w:val="aa"/>
              <w:spacing w:after="0" w:line="240" w:lineRule="auto"/>
              <w:ind w:left="0"/>
              <w:jc w:val="both"/>
              <w:rPr>
                <w:rFonts w:ascii="Times New Roman" w:hAnsi="Times New Roman" w:cs="Times New Roman"/>
              </w:rPr>
            </w:pPr>
            <w:r w:rsidRPr="00AB5B4C">
              <w:rPr>
                <w:rFonts w:ascii="Times New Roman" w:hAnsi="Times New Roman" w:cs="Times New Roman"/>
              </w:rPr>
              <w:t>4.</w:t>
            </w:r>
          </w:p>
        </w:tc>
        <w:tc>
          <w:tcPr>
            <w:tcW w:w="4394" w:type="dxa"/>
          </w:tcPr>
          <w:p w:rsidR="004A0CA6" w:rsidRPr="00AB5B4C" w:rsidRDefault="004A0CA6" w:rsidP="00662B9E">
            <w:pPr>
              <w:pStyle w:val="aa"/>
              <w:spacing w:after="0" w:line="240" w:lineRule="auto"/>
              <w:ind w:left="0"/>
              <w:rPr>
                <w:rFonts w:ascii="Times New Roman" w:hAnsi="Times New Roman" w:cs="Times New Roman"/>
              </w:rPr>
            </w:pPr>
            <w:r w:rsidRPr="00AB5B4C">
              <w:rPr>
                <w:rFonts w:ascii="Times New Roman" w:hAnsi="Times New Roman" w:cs="Times New Roman"/>
              </w:rPr>
              <w:t>Привлечение родителей в организации классных и школьных мероприятий</w:t>
            </w:r>
          </w:p>
          <w:p w:rsidR="004A0CA6" w:rsidRPr="00AB5B4C" w:rsidRDefault="004A0CA6" w:rsidP="00662B9E">
            <w:pPr>
              <w:pStyle w:val="aa"/>
              <w:spacing w:after="0" w:line="240" w:lineRule="auto"/>
              <w:ind w:left="0"/>
              <w:rPr>
                <w:rFonts w:ascii="Times New Roman" w:hAnsi="Times New Roman" w:cs="Times New Roman"/>
              </w:rPr>
            </w:pPr>
          </w:p>
        </w:tc>
        <w:tc>
          <w:tcPr>
            <w:tcW w:w="5103" w:type="dxa"/>
          </w:tcPr>
          <w:p w:rsidR="004A0CA6" w:rsidRPr="00AB5B4C" w:rsidRDefault="004A0CA6" w:rsidP="00662B9E">
            <w:pPr>
              <w:pStyle w:val="aa"/>
              <w:spacing w:after="0" w:line="240" w:lineRule="auto"/>
              <w:ind w:left="0"/>
              <w:rPr>
                <w:rFonts w:ascii="Times New Roman" w:hAnsi="Times New Roman" w:cs="Times New Roman"/>
              </w:rPr>
            </w:pPr>
            <w:r w:rsidRPr="00AB5B4C">
              <w:rPr>
                <w:rFonts w:ascii="Times New Roman" w:hAnsi="Times New Roman" w:cs="Times New Roman"/>
              </w:rPr>
              <w:t>Вручение Благодарностей за участие детей в олимпиадах разных уровней</w:t>
            </w:r>
            <w:r w:rsidR="00662B9E">
              <w:rPr>
                <w:rFonts w:ascii="Times New Roman" w:hAnsi="Times New Roman" w:cs="Times New Roman"/>
              </w:rPr>
              <w:t>.</w:t>
            </w:r>
          </w:p>
          <w:p w:rsidR="004A0CA6" w:rsidRPr="00AB5B4C" w:rsidRDefault="004A0CA6" w:rsidP="00662B9E">
            <w:pPr>
              <w:pStyle w:val="aa"/>
              <w:spacing w:after="0" w:line="240" w:lineRule="auto"/>
              <w:ind w:left="0"/>
              <w:rPr>
                <w:rFonts w:ascii="Times New Roman" w:hAnsi="Times New Roman" w:cs="Times New Roman"/>
              </w:rPr>
            </w:pPr>
            <w:r w:rsidRPr="00AB5B4C">
              <w:rPr>
                <w:rFonts w:ascii="Times New Roman" w:hAnsi="Times New Roman" w:cs="Times New Roman"/>
              </w:rPr>
              <w:t xml:space="preserve">Позитивные изменения взаимоотношений учащегося и его родителей с учителями </w:t>
            </w:r>
          </w:p>
        </w:tc>
      </w:tr>
    </w:tbl>
    <w:p w:rsidR="00662B9E" w:rsidRDefault="00662B9E" w:rsidP="00662B9E">
      <w:pPr>
        <w:pStyle w:val="aa"/>
        <w:spacing w:after="0" w:line="240" w:lineRule="auto"/>
        <w:ind w:left="0" w:firstLine="426"/>
        <w:jc w:val="both"/>
        <w:rPr>
          <w:rFonts w:ascii="Times New Roman" w:hAnsi="Times New Roman" w:cs="Times New Roman"/>
          <w:b/>
        </w:rPr>
      </w:pPr>
    </w:p>
    <w:p w:rsidR="004A0CA6" w:rsidRDefault="004A0CA6" w:rsidP="00662B9E">
      <w:pPr>
        <w:pStyle w:val="aa"/>
        <w:spacing w:after="0" w:line="240" w:lineRule="auto"/>
        <w:ind w:left="0" w:firstLine="426"/>
        <w:jc w:val="both"/>
        <w:rPr>
          <w:rFonts w:ascii="Times New Roman" w:hAnsi="Times New Roman" w:cs="Times New Roman"/>
          <w:b/>
        </w:rPr>
      </w:pPr>
      <w:r w:rsidRPr="00AB5B4C">
        <w:rPr>
          <w:rFonts w:ascii="Times New Roman" w:hAnsi="Times New Roman" w:cs="Times New Roman"/>
          <w:b/>
        </w:rPr>
        <w:t>Работа педагога-предметника в подготовке участников олимпиад</w:t>
      </w:r>
    </w:p>
    <w:p w:rsidR="00662B9E" w:rsidRPr="00AB5B4C" w:rsidRDefault="00662B9E" w:rsidP="00662B9E">
      <w:pPr>
        <w:pStyle w:val="aa"/>
        <w:spacing w:after="0" w:line="240" w:lineRule="auto"/>
        <w:ind w:left="0" w:firstLine="426"/>
        <w:jc w:val="both"/>
        <w:rPr>
          <w:rFonts w:ascii="Times New Roman" w:hAnsi="Times New Roman" w:cs="Times New Roman"/>
          <w:b/>
        </w:rPr>
      </w:pPr>
    </w:p>
    <w:tbl>
      <w:tblPr>
        <w:tblStyle w:val="ab"/>
        <w:tblW w:w="0" w:type="auto"/>
        <w:tblInd w:w="392" w:type="dxa"/>
        <w:tblLook w:val="04A0" w:firstRow="1" w:lastRow="0" w:firstColumn="1" w:lastColumn="0" w:noHBand="0" w:noVBand="1"/>
      </w:tblPr>
      <w:tblGrid>
        <w:gridCol w:w="871"/>
        <w:gridCol w:w="3820"/>
        <w:gridCol w:w="4482"/>
      </w:tblGrid>
      <w:tr w:rsidR="004A0CA6" w:rsidRPr="00AB5B4C" w:rsidTr="00B659C3">
        <w:tc>
          <w:tcPr>
            <w:tcW w:w="992" w:type="dxa"/>
          </w:tcPr>
          <w:p w:rsidR="004A0CA6" w:rsidRPr="00662B9E" w:rsidRDefault="004A0CA6" w:rsidP="00662B9E">
            <w:pPr>
              <w:pStyle w:val="aa"/>
              <w:spacing w:after="0" w:line="240" w:lineRule="auto"/>
              <w:ind w:left="0"/>
              <w:jc w:val="center"/>
              <w:rPr>
                <w:rFonts w:ascii="Times New Roman" w:hAnsi="Times New Roman" w:cs="Times New Roman"/>
                <w:b/>
              </w:rPr>
            </w:pPr>
            <w:r w:rsidRPr="00662B9E">
              <w:rPr>
                <w:rFonts w:ascii="Times New Roman" w:hAnsi="Times New Roman" w:cs="Times New Roman"/>
                <w:b/>
              </w:rPr>
              <w:t>№</w:t>
            </w:r>
          </w:p>
        </w:tc>
        <w:tc>
          <w:tcPr>
            <w:tcW w:w="4394" w:type="dxa"/>
          </w:tcPr>
          <w:p w:rsidR="004A0CA6" w:rsidRPr="00662B9E" w:rsidRDefault="00FB3FDB" w:rsidP="00662B9E">
            <w:pPr>
              <w:pStyle w:val="aa"/>
              <w:spacing w:after="0" w:line="240" w:lineRule="auto"/>
              <w:ind w:left="0"/>
              <w:jc w:val="center"/>
              <w:rPr>
                <w:rFonts w:ascii="Times New Roman" w:hAnsi="Times New Roman" w:cs="Times New Roman"/>
                <w:b/>
              </w:rPr>
            </w:pPr>
            <w:r w:rsidRPr="00662B9E">
              <w:rPr>
                <w:rFonts w:ascii="Times New Roman" w:hAnsi="Times New Roman" w:cs="Times New Roman"/>
                <w:b/>
              </w:rPr>
              <w:t>М</w:t>
            </w:r>
            <w:r w:rsidR="004A0CA6" w:rsidRPr="00662B9E">
              <w:rPr>
                <w:rFonts w:ascii="Times New Roman" w:hAnsi="Times New Roman" w:cs="Times New Roman"/>
                <w:b/>
              </w:rPr>
              <w:t>ероприятие</w:t>
            </w:r>
          </w:p>
        </w:tc>
        <w:tc>
          <w:tcPr>
            <w:tcW w:w="5103" w:type="dxa"/>
          </w:tcPr>
          <w:p w:rsidR="004A0CA6" w:rsidRPr="00662B9E" w:rsidRDefault="00FB3FDB" w:rsidP="00662B9E">
            <w:pPr>
              <w:pStyle w:val="aa"/>
              <w:spacing w:after="0" w:line="240" w:lineRule="auto"/>
              <w:ind w:left="0"/>
              <w:jc w:val="center"/>
              <w:rPr>
                <w:rFonts w:ascii="Times New Roman" w:hAnsi="Times New Roman" w:cs="Times New Roman"/>
                <w:b/>
              </w:rPr>
            </w:pPr>
            <w:r w:rsidRPr="00662B9E">
              <w:rPr>
                <w:rFonts w:ascii="Times New Roman" w:hAnsi="Times New Roman" w:cs="Times New Roman"/>
                <w:b/>
              </w:rPr>
              <w:t>Р</w:t>
            </w:r>
            <w:r w:rsidR="004A0CA6" w:rsidRPr="00662B9E">
              <w:rPr>
                <w:rFonts w:ascii="Times New Roman" w:hAnsi="Times New Roman" w:cs="Times New Roman"/>
                <w:b/>
              </w:rPr>
              <w:t>езультат</w:t>
            </w:r>
          </w:p>
        </w:tc>
      </w:tr>
      <w:tr w:rsidR="004A0CA6" w:rsidRPr="00AB5B4C" w:rsidTr="00B659C3">
        <w:tc>
          <w:tcPr>
            <w:tcW w:w="992" w:type="dxa"/>
          </w:tcPr>
          <w:p w:rsidR="004A0CA6" w:rsidRPr="00AB5B4C" w:rsidRDefault="004A0CA6" w:rsidP="004A0CA6">
            <w:pPr>
              <w:pStyle w:val="aa"/>
              <w:spacing w:after="0" w:line="240" w:lineRule="auto"/>
              <w:ind w:left="0"/>
              <w:jc w:val="both"/>
              <w:rPr>
                <w:rFonts w:ascii="Times New Roman" w:hAnsi="Times New Roman" w:cs="Times New Roman"/>
              </w:rPr>
            </w:pPr>
            <w:r w:rsidRPr="00AB5B4C">
              <w:rPr>
                <w:rFonts w:ascii="Times New Roman" w:hAnsi="Times New Roman" w:cs="Times New Roman"/>
              </w:rPr>
              <w:t>1.</w:t>
            </w:r>
          </w:p>
        </w:tc>
        <w:tc>
          <w:tcPr>
            <w:tcW w:w="4394" w:type="dxa"/>
          </w:tcPr>
          <w:p w:rsidR="004A0CA6" w:rsidRPr="00AB5B4C" w:rsidRDefault="004A0CA6" w:rsidP="00662B9E">
            <w:pPr>
              <w:pStyle w:val="aa"/>
              <w:spacing w:after="0" w:line="240" w:lineRule="auto"/>
              <w:ind w:left="0"/>
              <w:rPr>
                <w:rFonts w:ascii="Times New Roman" w:hAnsi="Times New Roman" w:cs="Times New Roman"/>
              </w:rPr>
            </w:pPr>
            <w:r w:rsidRPr="00AB5B4C">
              <w:rPr>
                <w:rFonts w:ascii="Times New Roman" w:hAnsi="Times New Roman" w:cs="Times New Roman"/>
              </w:rPr>
              <w:t>Мониторинг результативности участия школы в олимпиадах различного уровня</w:t>
            </w:r>
          </w:p>
        </w:tc>
        <w:tc>
          <w:tcPr>
            <w:tcW w:w="5103" w:type="dxa"/>
          </w:tcPr>
          <w:p w:rsidR="004A0CA6" w:rsidRPr="00AB5B4C" w:rsidRDefault="004A0CA6" w:rsidP="00662B9E">
            <w:pPr>
              <w:pStyle w:val="aa"/>
              <w:spacing w:after="0" w:line="240" w:lineRule="auto"/>
              <w:ind w:left="0"/>
              <w:rPr>
                <w:rFonts w:ascii="Times New Roman" w:hAnsi="Times New Roman" w:cs="Times New Roman"/>
              </w:rPr>
            </w:pPr>
            <w:r w:rsidRPr="00AB5B4C">
              <w:rPr>
                <w:rFonts w:ascii="Times New Roman" w:hAnsi="Times New Roman" w:cs="Times New Roman"/>
              </w:rPr>
              <w:t xml:space="preserve">Определение уровня овладения знаниями и умениями мотивировать детей  </w:t>
            </w:r>
          </w:p>
        </w:tc>
      </w:tr>
      <w:tr w:rsidR="004A0CA6" w:rsidRPr="00AB5B4C" w:rsidTr="00B659C3">
        <w:tc>
          <w:tcPr>
            <w:tcW w:w="992" w:type="dxa"/>
          </w:tcPr>
          <w:p w:rsidR="004A0CA6" w:rsidRPr="00AB5B4C" w:rsidRDefault="004A0CA6" w:rsidP="004A0CA6">
            <w:pPr>
              <w:pStyle w:val="aa"/>
              <w:spacing w:after="0" w:line="240" w:lineRule="auto"/>
              <w:ind w:left="0"/>
              <w:jc w:val="both"/>
              <w:rPr>
                <w:rFonts w:ascii="Times New Roman" w:hAnsi="Times New Roman" w:cs="Times New Roman"/>
              </w:rPr>
            </w:pPr>
            <w:r w:rsidRPr="00AB5B4C">
              <w:rPr>
                <w:rFonts w:ascii="Times New Roman" w:hAnsi="Times New Roman" w:cs="Times New Roman"/>
              </w:rPr>
              <w:t>2.</w:t>
            </w:r>
          </w:p>
        </w:tc>
        <w:tc>
          <w:tcPr>
            <w:tcW w:w="4394" w:type="dxa"/>
          </w:tcPr>
          <w:p w:rsidR="004A0CA6" w:rsidRPr="00AB5B4C" w:rsidRDefault="004A0CA6" w:rsidP="00662B9E">
            <w:pPr>
              <w:pStyle w:val="aa"/>
              <w:spacing w:after="0" w:line="240" w:lineRule="auto"/>
              <w:ind w:left="0"/>
              <w:rPr>
                <w:rFonts w:ascii="Times New Roman" w:hAnsi="Times New Roman" w:cs="Times New Roman"/>
              </w:rPr>
            </w:pPr>
            <w:r w:rsidRPr="00AB5B4C">
              <w:rPr>
                <w:rFonts w:ascii="Times New Roman" w:hAnsi="Times New Roman" w:cs="Times New Roman"/>
              </w:rPr>
              <w:t xml:space="preserve">Работа с педагогами-предметниками.  Проведение семинара «Особенности </w:t>
            </w:r>
            <w:r w:rsidRPr="00AB5B4C">
              <w:rPr>
                <w:rFonts w:ascii="Times New Roman" w:hAnsi="Times New Roman" w:cs="Times New Roman"/>
              </w:rPr>
              <w:lastRenderedPageBreak/>
              <w:t>обучения одарённых детей"</w:t>
            </w:r>
          </w:p>
        </w:tc>
        <w:tc>
          <w:tcPr>
            <w:tcW w:w="5103" w:type="dxa"/>
          </w:tcPr>
          <w:p w:rsidR="004A0CA6" w:rsidRPr="00AB5B4C" w:rsidRDefault="004A0CA6" w:rsidP="00662B9E">
            <w:pPr>
              <w:pStyle w:val="aa"/>
              <w:spacing w:after="0" w:line="240" w:lineRule="auto"/>
              <w:ind w:left="0"/>
              <w:rPr>
                <w:rFonts w:ascii="Times New Roman" w:hAnsi="Times New Roman" w:cs="Times New Roman"/>
              </w:rPr>
            </w:pPr>
            <w:r w:rsidRPr="00AB5B4C">
              <w:rPr>
                <w:rFonts w:ascii="Times New Roman" w:hAnsi="Times New Roman" w:cs="Times New Roman"/>
              </w:rPr>
              <w:lastRenderedPageBreak/>
              <w:t xml:space="preserve">Повышение уровня педагогического мастерства с одарёнными детьми 50% </w:t>
            </w:r>
            <w:r w:rsidRPr="00AB5B4C">
              <w:rPr>
                <w:rFonts w:ascii="Times New Roman" w:hAnsi="Times New Roman" w:cs="Times New Roman"/>
              </w:rPr>
              <w:lastRenderedPageBreak/>
              <w:t>учителей</w:t>
            </w:r>
          </w:p>
        </w:tc>
      </w:tr>
      <w:tr w:rsidR="004A0CA6" w:rsidRPr="00AB5B4C" w:rsidTr="00B659C3">
        <w:tc>
          <w:tcPr>
            <w:tcW w:w="992" w:type="dxa"/>
          </w:tcPr>
          <w:p w:rsidR="004A0CA6" w:rsidRPr="00AB5B4C" w:rsidRDefault="004A0CA6" w:rsidP="004A0CA6">
            <w:pPr>
              <w:pStyle w:val="aa"/>
              <w:spacing w:after="0" w:line="240" w:lineRule="auto"/>
              <w:ind w:left="0"/>
              <w:jc w:val="both"/>
              <w:rPr>
                <w:rFonts w:ascii="Times New Roman" w:hAnsi="Times New Roman" w:cs="Times New Roman"/>
              </w:rPr>
            </w:pPr>
            <w:r w:rsidRPr="00AB5B4C">
              <w:rPr>
                <w:rFonts w:ascii="Times New Roman" w:hAnsi="Times New Roman" w:cs="Times New Roman"/>
              </w:rPr>
              <w:lastRenderedPageBreak/>
              <w:t>3.</w:t>
            </w:r>
          </w:p>
        </w:tc>
        <w:tc>
          <w:tcPr>
            <w:tcW w:w="4394" w:type="dxa"/>
          </w:tcPr>
          <w:p w:rsidR="004A0CA6" w:rsidRPr="00AB5B4C" w:rsidRDefault="004A0CA6" w:rsidP="00662B9E">
            <w:pPr>
              <w:pStyle w:val="aa"/>
              <w:spacing w:after="0" w:line="240" w:lineRule="auto"/>
              <w:ind w:left="0"/>
              <w:rPr>
                <w:rFonts w:ascii="Times New Roman" w:hAnsi="Times New Roman" w:cs="Times New Roman"/>
              </w:rPr>
            </w:pPr>
            <w:r w:rsidRPr="00AB5B4C">
              <w:rPr>
                <w:rFonts w:ascii="Times New Roman" w:hAnsi="Times New Roman" w:cs="Times New Roman"/>
              </w:rPr>
              <w:t>Определение формы подготовки учащихся к олимпиадам: внеурочная деятельность, кружки, индивидуальные занятия</w:t>
            </w:r>
          </w:p>
        </w:tc>
        <w:tc>
          <w:tcPr>
            <w:tcW w:w="5103" w:type="dxa"/>
          </w:tcPr>
          <w:p w:rsidR="004A0CA6" w:rsidRPr="00AB5B4C" w:rsidRDefault="004A0CA6" w:rsidP="00662B9E">
            <w:pPr>
              <w:pStyle w:val="aa"/>
              <w:spacing w:after="0" w:line="240" w:lineRule="auto"/>
              <w:ind w:left="0"/>
              <w:rPr>
                <w:rFonts w:ascii="Times New Roman" w:hAnsi="Times New Roman" w:cs="Times New Roman"/>
              </w:rPr>
            </w:pPr>
            <w:r w:rsidRPr="00AB5B4C">
              <w:rPr>
                <w:rFonts w:ascii="Times New Roman" w:hAnsi="Times New Roman" w:cs="Times New Roman"/>
              </w:rPr>
              <w:t>Повышение интеллектуального уровня учителя, самообразование</w:t>
            </w:r>
          </w:p>
          <w:p w:rsidR="004A0CA6" w:rsidRPr="00AB5B4C" w:rsidRDefault="004A0CA6" w:rsidP="00662B9E">
            <w:pPr>
              <w:pStyle w:val="aa"/>
              <w:spacing w:after="0" w:line="240" w:lineRule="auto"/>
              <w:ind w:left="0"/>
              <w:rPr>
                <w:rFonts w:ascii="Times New Roman" w:hAnsi="Times New Roman" w:cs="Times New Roman"/>
              </w:rPr>
            </w:pPr>
            <w:r w:rsidRPr="00AB5B4C">
              <w:rPr>
                <w:rFonts w:ascii="Times New Roman" w:hAnsi="Times New Roman" w:cs="Times New Roman"/>
              </w:rPr>
              <w:t>Творческая самореализация учителя</w:t>
            </w:r>
          </w:p>
        </w:tc>
      </w:tr>
      <w:tr w:rsidR="004A0CA6" w:rsidRPr="00AB5B4C" w:rsidTr="00B659C3">
        <w:tc>
          <w:tcPr>
            <w:tcW w:w="992" w:type="dxa"/>
          </w:tcPr>
          <w:p w:rsidR="004A0CA6" w:rsidRPr="00AB5B4C" w:rsidRDefault="004A0CA6" w:rsidP="004A0CA6">
            <w:pPr>
              <w:pStyle w:val="aa"/>
              <w:spacing w:after="0" w:line="240" w:lineRule="auto"/>
              <w:ind w:left="0"/>
              <w:jc w:val="both"/>
              <w:rPr>
                <w:rFonts w:ascii="Times New Roman" w:hAnsi="Times New Roman" w:cs="Times New Roman"/>
              </w:rPr>
            </w:pPr>
            <w:r w:rsidRPr="00AB5B4C">
              <w:rPr>
                <w:rFonts w:ascii="Times New Roman" w:hAnsi="Times New Roman" w:cs="Times New Roman"/>
              </w:rPr>
              <w:t>4.</w:t>
            </w:r>
          </w:p>
        </w:tc>
        <w:tc>
          <w:tcPr>
            <w:tcW w:w="4394" w:type="dxa"/>
          </w:tcPr>
          <w:p w:rsidR="004A0CA6" w:rsidRPr="00AB5B4C" w:rsidRDefault="004A0CA6" w:rsidP="00662B9E">
            <w:pPr>
              <w:pStyle w:val="aa"/>
              <w:spacing w:after="0" w:line="240" w:lineRule="auto"/>
              <w:ind w:left="0"/>
              <w:rPr>
                <w:rFonts w:ascii="Times New Roman" w:hAnsi="Times New Roman" w:cs="Times New Roman"/>
              </w:rPr>
            </w:pPr>
            <w:r w:rsidRPr="00AB5B4C">
              <w:rPr>
                <w:rFonts w:ascii="Times New Roman" w:hAnsi="Times New Roman" w:cs="Times New Roman"/>
              </w:rPr>
              <w:t>Участие школы в предметных методических вебинарах по подготовке учащихся к олимпиадам</w:t>
            </w:r>
          </w:p>
        </w:tc>
        <w:tc>
          <w:tcPr>
            <w:tcW w:w="5103" w:type="dxa"/>
          </w:tcPr>
          <w:p w:rsidR="004A0CA6" w:rsidRPr="00AB5B4C" w:rsidRDefault="004A0CA6" w:rsidP="00662B9E">
            <w:pPr>
              <w:pStyle w:val="aa"/>
              <w:spacing w:after="0" w:line="240" w:lineRule="auto"/>
              <w:ind w:left="0"/>
              <w:rPr>
                <w:rFonts w:ascii="Times New Roman" w:hAnsi="Times New Roman" w:cs="Times New Roman"/>
              </w:rPr>
            </w:pPr>
            <w:r w:rsidRPr="00AB5B4C">
              <w:rPr>
                <w:rFonts w:ascii="Times New Roman" w:hAnsi="Times New Roman" w:cs="Times New Roman"/>
              </w:rPr>
              <w:t>Проектирование перспективной траектории развития школы</w:t>
            </w:r>
          </w:p>
        </w:tc>
      </w:tr>
      <w:tr w:rsidR="004A0CA6" w:rsidRPr="00AB5B4C" w:rsidTr="00B659C3">
        <w:tc>
          <w:tcPr>
            <w:tcW w:w="992" w:type="dxa"/>
          </w:tcPr>
          <w:p w:rsidR="004A0CA6" w:rsidRPr="00AB5B4C" w:rsidRDefault="004A0CA6" w:rsidP="004A0CA6">
            <w:pPr>
              <w:pStyle w:val="aa"/>
              <w:spacing w:after="0" w:line="240" w:lineRule="auto"/>
              <w:ind w:left="0"/>
              <w:jc w:val="both"/>
              <w:rPr>
                <w:rFonts w:ascii="Times New Roman" w:hAnsi="Times New Roman" w:cs="Times New Roman"/>
              </w:rPr>
            </w:pPr>
            <w:r w:rsidRPr="00AB5B4C">
              <w:rPr>
                <w:rFonts w:ascii="Times New Roman" w:hAnsi="Times New Roman" w:cs="Times New Roman"/>
              </w:rPr>
              <w:t>5.</w:t>
            </w:r>
          </w:p>
        </w:tc>
        <w:tc>
          <w:tcPr>
            <w:tcW w:w="4394" w:type="dxa"/>
          </w:tcPr>
          <w:p w:rsidR="004A0CA6" w:rsidRPr="00AB5B4C" w:rsidRDefault="004A0CA6" w:rsidP="00662B9E">
            <w:pPr>
              <w:pStyle w:val="aa"/>
              <w:spacing w:after="0" w:line="240" w:lineRule="auto"/>
              <w:ind w:left="0"/>
              <w:rPr>
                <w:rFonts w:ascii="Times New Roman" w:hAnsi="Times New Roman" w:cs="Times New Roman"/>
              </w:rPr>
            </w:pPr>
            <w:r w:rsidRPr="00AB5B4C">
              <w:rPr>
                <w:rFonts w:ascii="Times New Roman" w:hAnsi="Times New Roman" w:cs="Times New Roman"/>
              </w:rPr>
              <w:t>Посещение уроков педагогов-предметников с целью изучения методики работы по формированию у учащихся устойчивых навыков самоанализа и самоконтроля</w:t>
            </w:r>
          </w:p>
        </w:tc>
        <w:tc>
          <w:tcPr>
            <w:tcW w:w="5103" w:type="dxa"/>
          </w:tcPr>
          <w:p w:rsidR="004A0CA6" w:rsidRPr="00AB5B4C" w:rsidRDefault="004A0CA6" w:rsidP="00662B9E">
            <w:pPr>
              <w:pStyle w:val="aa"/>
              <w:spacing w:after="0" w:line="240" w:lineRule="auto"/>
              <w:ind w:left="0"/>
              <w:rPr>
                <w:rFonts w:ascii="Times New Roman" w:hAnsi="Times New Roman" w:cs="Times New Roman"/>
              </w:rPr>
            </w:pPr>
            <w:r w:rsidRPr="00AB5B4C">
              <w:rPr>
                <w:rFonts w:ascii="Times New Roman" w:hAnsi="Times New Roman" w:cs="Times New Roman"/>
              </w:rPr>
              <w:t>Создание педагогом-предметником индивидуальной образовательной программы на одарённого ребёнка</w:t>
            </w:r>
          </w:p>
        </w:tc>
      </w:tr>
      <w:tr w:rsidR="004A0CA6" w:rsidRPr="00AB5B4C" w:rsidTr="00B659C3">
        <w:tc>
          <w:tcPr>
            <w:tcW w:w="992" w:type="dxa"/>
          </w:tcPr>
          <w:p w:rsidR="004A0CA6" w:rsidRPr="00AB5B4C" w:rsidRDefault="004A0CA6" w:rsidP="004A0CA6">
            <w:pPr>
              <w:pStyle w:val="aa"/>
              <w:spacing w:after="0" w:line="240" w:lineRule="auto"/>
              <w:ind w:left="0"/>
              <w:jc w:val="both"/>
              <w:rPr>
                <w:rFonts w:ascii="Times New Roman" w:hAnsi="Times New Roman" w:cs="Times New Roman"/>
              </w:rPr>
            </w:pPr>
            <w:r w:rsidRPr="00AB5B4C">
              <w:rPr>
                <w:rFonts w:ascii="Times New Roman" w:hAnsi="Times New Roman" w:cs="Times New Roman"/>
              </w:rPr>
              <w:t>6.</w:t>
            </w:r>
          </w:p>
        </w:tc>
        <w:tc>
          <w:tcPr>
            <w:tcW w:w="4394" w:type="dxa"/>
          </w:tcPr>
          <w:p w:rsidR="004A0CA6" w:rsidRPr="00AB5B4C" w:rsidRDefault="004A0CA6" w:rsidP="00662B9E">
            <w:pPr>
              <w:pStyle w:val="aa"/>
              <w:spacing w:after="0" w:line="240" w:lineRule="auto"/>
              <w:ind w:left="0"/>
              <w:rPr>
                <w:rFonts w:ascii="Times New Roman" w:hAnsi="Times New Roman" w:cs="Times New Roman"/>
              </w:rPr>
            </w:pPr>
            <w:r w:rsidRPr="00AB5B4C">
              <w:rPr>
                <w:rFonts w:ascii="Times New Roman" w:hAnsi="Times New Roman" w:cs="Times New Roman"/>
              </w:rPr>
              <w:t>Знакомство с научной литературой о психологических особенностях и методических приёмах, эффективных при работе с одарёнными детьми, и систематизация материалов периодической печати по подготовке обучающихся к олимпиаде</w:t>
            </w:r>
          </w:p>
        </w:tc>
        <w:tc>
          <w:tcPr>
            <w:tcW w:w="5103" w:type="dxa"/>
          </w:tcPr>
          <w:p w:rsidR="004A0CA6" w:rsidRPr="00AB5B4C" w:rsidRDefault="004A0CA6" w:rsidP="00662B9E">
            <w:pPr>
              <w:pStyle w:val="aa"/>
              <w:spacing w:after="0" w:line="240" w:lineRule="auto"/>
              <w:ind w:left="0"/>
              <w:rPr>
                <w:rFonts w:ascii="Times New Roman" w:hAnsi="Times New Roman" w:cs="Times New Roman"/>
              </w:rPr>
            </w:pPr>
            <w:r w:rsidRPr="00AB5B4C">
              <w:rPr>
                <w:rFonts w:ascii="Times New Roman" w:hAnsi="Times New Roman" w:cs="Times New Roman"/>
              </w:rPr>
              <w:t>Создание фонда теоретических и методических рекомендаций</w:t>
            </w:r>
          </w:p>
        </w:tc>
      </w:tr>
      <w:tr w:rsidR="004A0CA6" w:rsidRPr="00AB5B4C" w:rsidTr="00B659C3">
        <w:tc>
          <w:tcPr>
            <w:tcW w:w="992" w:type="dxa"/>
          </w:tcPr>
          <w:p w:rsidR="004A0CA6" w:rsidRPr="00AB5B4C" w:rsidRDefault="004A0CA6" w:rsidP="004A0CA6">
            <w:pPr>
              <w:pStyle w:val="aa"/>
              <w:spacing w:after="0" w:line="240" w:lineRule="auto"/>
              <w:ind w:left="0"/>
              <w:jc w:val="both"/>
              <w:rPr>
                <w:rFonts w:ascii="Times New Roman" w:hAnsi="Times New Roman" w:cs="Times New Roman"/>
              </w:rPr>
            </w:pPr>
            <w:r w:rsidRPr="00AB5B4C">
              <w:rPr>
                <w:rFonts w:ascii="Times New Roman" w:hAnsi="Times New Roman" w:cs="Times New Roman"/>
              </w:rPr>
              <w:t>7.</w:t>
            </w:r>
          </w:p>
        </w:tc>
        <w:tc>
          <w:tcPr>
            <w:tcW w:w="4394" w:type="dxa"/>
          </w:tcPr>
          <w:p w:rsidR="004A0CA6" w:rsidRPr="00AB5B4C" w:rsidRDefault="004A0CA6" w:rsidP="00662B9E">
            <w:pPr>
              <w:pStyle w:val="aa"/>
              <w:spacing w:after="0" w:line="240" w:lineRule="auto"/>
              <w:ind w:left="0"/>
              <w:rPr>
                <w:rFonts w:ascii="Times New Roman" w:hAnsi="Times New Roman" w:cs="Times New Roman"/>
              </w:rPr>
            </w:pPr>
            <w:r w:rsidRPr="00AB5B4C">
              <w:rPr>
                <w:rFonts w:ascii="Times New Roman" w:hAnsi="Times New Roman" w:cs="Times New Roman"/>
              </w:rPr>
              <w:t>Разработка программы по подготовке учащихся к олимпиадам</w:t>
            </w:r>
          </w:p>
        </w:tc>
        <w:tc>
          <w:tcPr>
            <w:tcW w:w="5103" w:type="dxa"/>
          </w:tcPr>
          <w:p w:rsidR="004A0CA6" w:rsidRPr="00AB5B4C" w:rsidRDefault="004A0CA6" w:rsidP="00662B9E">
            <w:pPr>
              <w:pStyle w:val="aa"/>
              <w:spacing w:after="0" w:line="240" w:lineRule="auto"/>
              <w:ind w:left="0"/>
              <w:rPr>
                <w:rFonts w:ascii="Times New Roman" w:hAnsi="Times New Roman" w:cs="Times New Roman"/>
              </w:rPr>
            </w:pPr>
            <w:r w:rsidRPr="00AB5B4C">
              <w:rPr>
                <w:rFonts w:ascii="Times New Roman" w:hAnsi="Times New Roman" w:cs="Times New Roman"/>
              </w:rPr>
              <w:t>Разработана Программа подготовки учащихся к олимпиадам</w:t>
            </w:r>
            <w:r w:rsidR="00662B9E">
              <w:rPr>
                <w:rFonts w:ascii="Times New Roman" w:hAnsi="Times New Roman" w:cs="Times New Roman"/>
              </w:rPr>
              <w:t>.</w:t>
            </w:r>
          </w:p>
          <w:p w:rsidR="004A0CA6" w:rsidRPr="00AB5B4C" w:rsidRDefault="004A0CA6" w:rsidP="00662B9E">
            <w:pPr>
              <w:pStyle w:val="aa"/>
              <w:spacing w:after="0" w:line="240" w:lineRule="auto"/>
              <w:ind w:left="0"/>
              <w:rPr>
                <w:rFonts w:ascii="Times New Roman" w:hAnsi="Times New Roman" w:cs="Times New Roman"/>
              </w:rPr>
            </w:pPr>
            <w:r w:rsidRPr="00AB5B4C">
              <w:rPr>
                <w:rFonts w:ascii="Times New Roman" w:hAnsi="Times New Roman" w:cs="Times New Roman"/>
              </w:rPr>
              <w:t>Утверждено Положение о подготовке учащихся к олимпиадам</w:t>
            </w:r>
            <w:r w:rsidR="00662B9E">
              <w:rPr>
                <w:rFonts w:ascii="Times New Roman" w:hAnsi="Times New Roman" w:cs="Times New Roman"/>
              </w:rPr>
              <w:t>.</w:t>
            </w:r>
          </w:p>
          <w:p w:rsidR="004A0CA6" w:rsidRPr="00AB5B4C" w:rsidRDefault="004A0CA6" w:rsidP="00662B9E">
            <w:pPr>
              <w:pStyle w:val="aa"/>
              <w:spacing w:after="0" w:line="240" w:lineRule="auto"/>
              <w:ind w:left="0"/>
              <w:rPr>
                <w:rFonts w:ascii="Times New Roman" w:hAnsi="Times New Roman" w:cs="Times New Roman"/>
              </w:rPr>
            </w:pPr>
            <w:r w:rsidRPr="00AB5B4C">
              <w:rPr>
                <w:rFonts w:ascii="Times New Roman" w:hAnsi="Times New Roman" w:cs="Times New Roman"/>
              </w:rPr>
              <w:t>Утверждён список одарённых детей (предметная одарённость)</w:t>
            </w:r>
            <w:r w:rsidR="00662B9E">
              <w:rPr>
                <w:rFonts w:ascii="Times New Roman" w:hAnsi="Times New Roman" w:cs="Times New Roman"/>
              </w:rPr>
              <w:t>.</w:t>
            </w:r>
          </w:p>
          <w:p w:rsidR="004A0CA6" w:rsidRPr="00AB5B4C" w:rsidRDefault="004A0CA6" w:rsidP="00662B9E">
            <w:pPr>
              <w:pStyle w:val="aa"/>
              <w:spacing w:after="0" w:line="240" w:lineRule="auto"/>
              <w:ind w:left="0"/>
              <w:rPr>
                <w:rFonts w:ascii="Times New Roman" w:hAnsi="Times New Roman" w:cs="Times New Roman"/>
              </w:rPr>
            </w:pPr>
            <w:r w:rsidRPr="00AB5B4C">
              <w:rPr>
                <w:rFonts w:ascii="Times New Roman" w:hAnsi="Times New Roman" w:cs="Times New Roman"/>
              </w:rPr>
              <w:t>Утверждён список педагогов-предметников, курирующих предметно одарённых детей</w:t>
            </w:r>
            <w:r w:rsidR="00662B9E">
              <w:rPr>
                <w:rFonts w:ascii="Times New Roman" w:hAnsi="Times New Roman" w:cs="Times New Roman"/>
              </w:rPr>
              <w:t>.</w:t>
            </w:r>
          </w:p>
          <w:p w:rsidR="004A0CA6" w:rsidRPr="00AB5B4C" w:rsidRDefault="004A0CA6" w:rsidP="00662B9E">
            <w:pPr>
              <w:pStyle w:val="aa"/>
              <w:spacing w:after="0" w:line="240" w:lineRule="auto"/>
              <w:ind w:left="0"/>
              <w:rPr>
                <w:rFonts w:ascii="Times New Roman" w:hAnsi="Times New Roman" w:cs="Times New Roman"/>
              </w:rPr>
            </w:pPr>
          </w:p>
        </w:tc>
      </w:tr>
      <w:tr w:rsidR="004A0CA6" w:rsidRPr="00AB5B4C" w:rsidTr="00B659C3">
        <w:tc>
          <w:tcPr>
            <w:tcW w:w="992" w:type="dxa"/>
          </w:tcPr>
          <w:p w:rsidR="004A0CA6" w:rsidRPr="00AB5B4C" w:rsidRDefault="004A0CA6" w:rsidP="004A0CA6">
            <w:pPr>
              <w:pStyle w:val="aa"/>
              <w:spacing w:after="0" w:line="240" w:lineRule="auto"/>
              <w:ind w:left="0"/>
              <w:jc w:val="both"/>
              <w:rPr>
                <w:rFonts w:ascii="Times New Roman" w:hAnsi="Times New Roman" w:cs="Times New Roman"/>
              </w:rPr>
            </w:pPr>
            <w:r w:rsidRPr="00AB5B4C">
              <w:rPr>
                <w:rFonts w:ascii="Times New Roman" w:hAnsi="Times New Roman" w:cs="Times New Roman"/>
              </w:rPr>
              <w:t>8.</w:t>
            </w:r>
          </w:p>
        </w:tc>
        <w:tc>
          <w:tcPr>
            <w:tcW w:w="4394" w:type="dxa"/>
          </w:tcPr>
          <w:p w:rsidR="004A0CA6" w:rsidRPr="00AB5B4C" w:rsidRDefault="004A0CA6" w:rsidP="00662B9E">
            <w:pPr>
              <w:pStyle w:val="aa"/>
              <w:spacing w:after="0" w:line="240" w:lineRule="auto"/>
              <w:ind w:left="0"/>
              <w:rPr>
                <w:rFonts w:ascii="Times New Roman" w:hAnsi="Times New Roman" w:cs="Times New Roman"/>
              </w:rPr>
            </w:pPr>
            <w:r w:rsidRPr="00AB5B4C">
              <w:rPr>
                <w:rFonts w:ascii="Times New Roman" w:hAnsi="Times New Roman" w:cs="Times New Roman"/>
              </w:rPr>
              <w:t>Активизировать воспитательную работу по предмету</w:t>
            </w:r>
          </w:p>
        </w:tc>
        <w:tc>
          <w:tcPr>
            <w:tcW w:w="5103" w:type="dxa"/>
          </w:tcPr>
          <w:p w:rsidR="004A0CA6" w:rsidRPr="00AB5B4C" w:rsidRDefault="004A0CA6" w:rsidP="00662B9E">
            <w:pPr>
              <w:pStyle w:val="aa"/>
              <w:spacing w:after="0" w:line="240" w:lineRule="auto"/>
              <w:ind w:left="0"/>
              <w:rPr>
                <w:rFonts w:ascii="Times New Roman" w:hAnsi="Times New Roman" w:cs="Times New Roman"/>
              </w:rPr>
            </w:pPr>
            <w:r w:rsidRPr="00AB5B4C">
              <w:rPr>
                <w:rFonts w:ascii="Times New Roman" w:hAnsi="Times New Roman" w:cs="Times New Roman"/>
              </w:rPr>
              <w:t>Участие детей в данных мероприятиях до 90%</w:t>
            </w:r>
            <w:r w:rsidR="00662B9E">
              <w:rPr>
                <w:rFonts w:ascii="Times New Roman" w:hAnsi="Times New Roman" w:cs="Times New Roman"/>
              </w:rPr>
              <w:t>.</w:t>
            </w:r>
          </w:p>
          <w:p w:rsidR="004A0CA6" w:rsidRPr="00AB5B4C" w:rsidRDefault="004A0CA6" w:rsidP="00662B9E">
            <w:pPr>
              <w:pStyle w:val="aa"/>
              <w:spacing w:after="0" w:line="240" w:lineRule="auto"/>
              <w:ind w:left="0"/>
              <w:rPr>
                <w:rFonts w:ascii="Times New Roman" w:hAnsi="Times New Roman" w:cs="Times New Roman"/>
              </w:rPr>
            </w:pPr>
            <w:r w:rsidRPr="00AB5B4C">
              <w:rPr>
                <w:rFonts w:ascii="Times New Roman" w:hAnsi="Times New Roman" w:cs="Times New Roman"/>
              </w:rPr>
              <w:t>Разработано Положение о стимулирующих надбавках педагогам</w:t>
            </w:r>
          </w:p>
        </w:tc>
      </w:tr>
      <w:tr w:rsidR="004A0CA6" w:rsidRPr="00AB5B4C" w:rsidTr="00B659C3">
        <w:tc>
          <w:tcPr>
            <w:tcW w:w="992" w:type="dxa"/>
          </w:tcPr>
          <w:p w:rsidR="004A0CA6" w:rsidRPr="00AB5B4C" w:rsidRDefault="004A0CA6" w:rsidP="004A0CA6">
            <w:pPr>
              <w:pStyle w:val="aa"/>
              <w:spacing w:after="0" w:line="240" w:lineRule="auto"/>
              <w:ind w:left="0"/>
              <w:jc w:val="both"/>
              <w:rPr>
                <w:rFonts w:ascii="Times New Roman" w:hAnsi="Times New Roman" w:cs="Times New Roman"/>
              </w:rPr>
            </w:pPr>
            <w:r w:rsidRPr="00AB5B4C">
              <w:rPr>
                <w:rFonts w:ascii="Times New Roman" w:hAnsi="Times New Roman" w:cs="Times New Roman"/>
              </w:rPr>
              <w:t>9.</w:t>
            </w:r>
          </w:p>
        </w:tc>
        <w:tc>
          <w:tcPr>
            <w:tcW w:w="4394" w:type="dxa"/>
          </w:tcPr>
          <w:p w:rsidR="004A0CA6" w:rsidRPr="00AB5B4C" w:rsidRDefault="004A0CA6" w:rsidP="00662B9E">
            <w:pPr>
              <w:pStyle w:val="aa"/>
              <w:spacing w:after="0" w:line="240" w:lineRule="auto"/>
              <w:ind w:left="0"/>
              <w:rPr>
                <w:rFonts w:ascii="Times New Roman" w:hAnsi="Times New Roman" w:cs="Times New Roman"/>
              </w:rPr>
            </w:pPr>
            <w:r w:rsidRPr="00AB5B4C">
              <w:rPr>
                <w:rFonts w:ascii="Times New Roman" w:hAnsi="Times New Roman" w:cs="Times New Roman"/>
              </w:rPr>
              <w:t>Участие в интернет-практикумах «Как подготовить к олимпиаде одарённых детей», «Как взаимодействовать с родителями учащихся при подготовке к олимпиадам»</w:t>
            </w:r>
            <w:r w:rsidR="00662B9E">
              <w:rPr>
                <w:rFonts w:ascii="Times New Roman" w:hAnsi="Times New Roman" w:cs="Times New Roman"/>
              </w:rPr>
              <w:t>.</w:t>
            </w:r>
          </w:p>
          <w:p w:rsidR="004A0CA6" w:rsidRPr="00AB5B4C" w:rsidRDefault="004A0CA6" w:rsidP="00662B9E">
            <w:pPr>
              <w:pStyle w:val="aa"/>
              <w:spacing w:after="0" w:line="240" w:lineRule="auto"/>
              <w:ind w:left="0"/>
              <w:rPr>
                <w:rFonts w:ascii="Times New Roman" w:hAnsi="Times New Roman" w:cs="Times New Roman"/>
              </w:rPr>
            </w:pPr>
            <w:r w:rsidRPr="00AB5B4C">
              <w:rPr>
                <w:rFonts w:ascii="Times New Roman" w:hAnsi="Times New Roman" w:cs="Times New Roman"/>
              </w:rPr>
              <w:t>Работа с методическим сайтом Всероссийской олимпиады школьников</w:t>
            </w:r>
          </w:p>
        </w:tc>
        <w:tc>
          <w:tcPr>
            <w:tcW w:w="5103" w:type="dxa"/>
          </w:tcPr>
          <w:p w:rsidR="004A0CA6" w:rsidRPr="00AB5B4C" w:rsidRDefault="004A0CA6" w:rsidP="00662B9E">
            <w:pPr>
              <w:pStyle w:val="aa"/>
              <w:spacing w:after="0" w:line="240" w:lineRule="auto"/>
              <w:ind w:left="0"/>
              <w:rPr>
                <w:rFonts w:ascii="Times New Roman" w:hAnsi="Times New Roman" w:cs="Times New Roman"/>
              </w:rPr>
            </w:pPr>
            <w:r w:rsidRPr="00AB5B4C">
              <w:rPr>
                <w:rFonts w:ascii="Times New Roman" w:hAnsi="Times New Roman" w:cs="Times New Roman"/>
              </w:rPr>
              <w:t>Разработаны рекомендации для родителей</w:t>
            </w:r>
            <w:r w:rsidR="00662B9E">
              <w:rPr>
                <w:rFonts w:ascii="Times New Roman" w:hAnsi="Times New Roman" w:cs="Times New Roman"/>
              </w:rPr>
              <w:t>.</w:t>
            </w:r>
          </w:p>
          <w:p w:rsidR="004A0CA6" w:rsidRPr="00AB5B4C" w:rsidRDefault="004A0CA6" w:rsidP="00662B9E">
            <w:pPr>
              <w:pStyle w:val="aa"/>
              <w:spacing w:after="0" w:line="240" w:lineRule="auto"/>
              <w:ind w:left="0"/>
              <w:rPr>
                <w:rFonts w:ascii="Times New Roman" w:hAnsi="Times New Roman" w:cs="Times New Roman"/>
              </w:rPr>
            </w:pPr>
            <w:r w:rsidRPr="00AB5B4C">
              <w:rPr>
                <w:rFonts w:ascii="Times New Roman" w:hAnsi="Times New Roman" w:cs="Times New Roman"/>
              </w:rPr>
              <w:t>Разработаны памятки для родителей</w:t>
            </w:r>
            <w:r w:rsidR="00662B9E">
              <w:rPr>
                <w:rFonts w:ascii="Times New Roman" w:hAnsi="Times New Roman" w:cs="Times New Roman"/>
              </w:rPr>
              <w:t>.</w:t>
            </w:r>
          </w:p>
          <w:p w:rsidR="004A0CA6" w:rsidRPr="00AB5B4C" w:rsidRDefault="004A0CA6" w:rsidP="00662B9E">
            <w:pPr>
              <w:pStyle w:val="aa"/>
              <w:spacing w:after="0" w:line="240" w:lineRule="auto"/>
              <w:ind w:left="0"/>
              <w:rPr>
                <w:rFonts w:ascii="Times New Roman" w:hAnsi="Times New Roman" w:cs="Times New Roman"/>
              </w:rPr>
            </w:pPr>
          </w:p>
          <w:p w:rsidR="004A0CA6" w:rsidRPr="00AB5B4C" w:rsidRDefault="004A0CA6" w:rsidP="00662B9E">
            <w:pPr>
              <w:pStyle w:val="aa"/>
              <w:spacing w:after="0" w:line="240" w:lineRule="auto"/>
              <w:ind w:left="0"/>
              <w:rPr>
                <w:rFonts w:ascii="Times New Roman" w:hAnsi="Times New Roman" w:cs="Times New Roman"/>
              </w:rPr>
            </w:pPr>
          </w:p>
          <w:p w:rsidR="004A0CA6" w:rsidRPr="00AB5B4C" w:rsidRDefault="004A0CA6" w:rsidP="00662B9E">
            <w:pPr>
              <w:pStyle w:val="aa"/>
              <w:spacing w:after="0" w:line="240" w:lineRule="auto"/>
              <w:ind w:left="0"/>
              <w:rPr>
                <w:rFonts w:ascii="Times New Roman" w:hAnsi="Times New Roman" w:cs="Times New Roman"/>
              </w:rPr>
            </w:pPr>
          </w:p>
          <w:p w:rsidR="00662B9E" w:rsidRPr="00AB5B4C" w:rsidRDefault="00662B9E" w:rsidP="00662B9E">
            <w:pPr>
              <w:pStyle w:val="aa"/>
              <w:spacing w:after="0" w:line="240" w:lineRule="auto"/>
              <w:ind w:left="0"/>
              <w:rPr>
                <w:rFonts w:ascii="Times New Roman" w:hAnsi="Times New Roman" w:cs="Times New Roman"/>
              </w:rPr>
            </w:pPr>
          </w:p>
          <w:p w:rsidR="004A0CA6" w:rsidRPr="00AB5B4C" w:rsidRDefault="004A0CA6" w:rsidP="00662B9E">
            <w:pPr>
              <w:pStyle w:val="aa"/>
              <w:spacing w:after="0" w:line="240" w:lineRule="auto"/>
              <w:ind w:left="0"/>
              <w:rPr>
                <w:rFonts w:ascii="Times New Roman" w:hAnsi="Times New Roman" w:cs="Times New Roman"/>
                <w:lang w:val="en-US"/>
              </w:rPr>
            </w:pPr>
            <w:r w:rsidRPr="00AB5B4C">
              <w:rPr>
                <w:rFonts w:ascii="Times New Roman" w:hAnsi="Times New Roman" w:cs="Times New Roman"/>
                <w:lang w:val="en-US"/>
              </w:rPr>
              <w:t>http://vserosolym/rudn.ru/</w:t>
            </w:r>
          </w:p>
        </w:tc>
      </w:tr>
      <w:tr w:rsidR="004A0CA6" w:rsidRPr="00AB5B4C" w:rsidTr="00B659C3">
        <w:tc>
          <w:tcPr>
            <w:tcW w:w="992" w:type="dxa"/>
          </w:tcPr>
          <w:p w:rsidR="004A0CA6" w:rsidRPr="00AB5B4C" w:rsidRDefault="004A0CA6" w:rsidP="004A0CA6">
            <w:pPr>
              <w:pStyle w:val="aa"/>
              <w:spacing w:after="0" w:line="240" w:lineRule="auto"/>
              <w:ind w:left="0"/>
              <w:jc w:val="both"/>
              <w:rPr>
                <w:rFonts w:ascii="Times New Roman" w:hAnsi="Times New Roman" w:cs="Times New Roman"/>
              </w:rPr>
            </w:pPr>
            <w:r w:rsidRPr="00AB5B4C">
              <w:rPr>
                <w:rFonts w:ascii="Times New Roman" w:hAnsi="Times New Roman" w:cs="Times New Roman"/>
              </w:rPr>
              <w:t>10.</w:t>
            </w:r>
          </w:p>
        </w:tc>
        <w:tc>
          <w:tcPr>
            <w:tcW w:w="4394" w:type="dxa"/>
          </w:tcPr>
          <w:p w:rsidR="004A0CA6" w:rsidRPr="00AB5B4C" w:rsidRDefault="004A0CA6" w:rsidP="00662B9E">
            <w:pPr>
              <w:pStyle w:val="aa"/>
              <w:spacing w:after="0" w:line="240" w:lineRule="auto"/>
              <w:ind w:left="0"/>
              <w:rPr>
                <w:rFonts w:ascii="Times New Roman" w:hAnsi="Times New Roman" w:cs="Times New Roman"/>
              </w:rPr>
            </w:pPr>
            <w:r w:rsidRPr="00AB5B4C">
              <w:rPr>
                <w:rFonts w:ascii="Times New Roman" w:hAnsi="Times New Roman" w:cs="Times New Roman"/>
              </w:rPr>
              <w:t>Анализ результатов прошедших олимпиад</w:t>
            </w:r>
          </w:p>
        </w:tc>
        <w:tc>
          <w:tcPr>
            <w:tcW w:w="5103" w:type="dxa"/>
          </w:tcPr>
          <w:p w:rsidR="004A0CA6" w:rsidRPr="00AB5B4C" w:rsidRDefault="004A0CA6" w:rsidP="00662B9E">
            <w:pPr>
              <w:pStyle w:val="aa"/>
              <w:spacing w:after="0" w:line="240" w:lineRule="auto"/>
              <w:ind w:left="0"/>
              <w:rPr>
                <w:rFonts w:ascii="Times New Roman" w:hAnsi="Times New Roman" w:cs="Times New Roman"/>
              </w:rPr>
            </w:pPr>
            <w:r w:rsidRPr="00AB5B4C">
              <w:rPr>
                <w:rFonts w:ascii="Times New Roman" w:hAnsi="Times New Roman" w:cs="Times New Roman"/>
              </w:rPr>
              <w:t>Умение анализировать успехи, недостатки</w:t>
            </w:r>
            <w:r w:rsidR="00662B9E">
              <w:rPr>
                <w:rFonts w:ascii="Times New Roman" w:hAnsi="Times New Roman" w:cs="Times New Roman"/>
              </w:rPr>
              <w:t>.</w:t>
            </w:r>
          </w:p>
          <w:p w:rsidR="004A0CA6" w:rsidRPr="00AB5B4C" w:rsidRDefault="004A0CA6" w:rsidP="00662B9E">
            <w:pPr>
              <w:pStyle w:val="aa"/>
              <w:spacing w:after="0" w:line="240" w:lineRule="auto"/>
              <w:ind w:left="0"/>
              <w:rPr>
                <w:rFonts w:ascii="Times New Roman" w:hAnsi="Times New Roman" w:cs="Times New Roman"/>
              </w:rPr>
            </w:pPr>
            <w:r w:rsidRPr="00AB5B4C">
              <w:rPr>
                <w:rFonts w:ascii="Times New Roman" w:hAnsi="Times New Roman" w:cs="Times New Roman"/>
              </w:rPr>
              <w:t>Планирование работы на ускорение, углубление, обогащение</w:t>
            </w:r>
          </w:p>
        </w:tc>
      </w:tr>
    </w:tbl>
    <w:p w:rsidR="00662B9E" w:rsidRDefault="00662B9E" w:rsidP="00662B9E">
      <w:pPr>
        <w:ind w:firstLine="426"/>
        <w:jc w:val="both"/>
        <w:rPr>
          <w:rFonts w:ascii="Times New Roman" w:hAnsi="Times New Roman" w:cs="Times New Roman"/>
          <w:b/>
          <w:sz w:val="22"/>
          <w:szCs w:val="22"/>
        </w:rPr>
      </w:pPr>
    </w:p>
    <w:p w:rsidR="004A0CA6" w:rsidRDefault="004A0CA6" w:rsidP="00662B9E">
      <w:pPr>
        <w:ind w:firstLine="426"/>
        <w:jc w:val="both"/>
        <w:rPr>
          <w:rFonts w:ascii="Times New Roman" w:hAnsi="Times New Roman" w:cs="Times New Roman"/>
          <w:b/>
          <w:sz w:val="22"/>
          <w:szCs w:val="22"/>
        </w:rPr>
      </w:pPr>
      <w:r w:rsidRPr="00AB5B4C">
        <w:rPr>
          <w:rFonts w:ascii="Times New Roman" w:hAnsi="Times New Roman" w:cs="Times New Roman"/>
          <w:b/>
          <w:sz w:val="22"/>
          <w:szCs w:val="22"/>
        </w:rPr>
        <w:t>Подготовка призёров и победителей олимпиад</w:t>
      </w:r>
    </w:p>
    <w:p w:rsidR="00662B9E" w:rsidRPr="00AB5B4C" w:rsidRDefault="00662B9E" w:rsidP="00662B9E">
      <w:pPr>
        <w:ind w:firstLine="426"/>
        <w:jc w:val="both"/>
        <w:rPr>
          <w:rFonts w:ascii="Times New Roman" w:hAnsi="Times New Roman" w:cs="Times New Roman"/>
          <w:b/>
          <w:sz w:val="22"/>
          <w:szCs w:val="22"/>
        </w:rPr>
      </w:pPr>
    </w:p>
    <w:tbl>
      <w:tblPr>
        <w:tblStyle w:val="ab"/>
        <w:tblW w:w="0" w:type="auto"/>
        <w:tblInd w:w="392" w:type="dxa"/>
        <w:tblLook w:val="04A0" w:firstRow="1" w:lastRow="0" w:firstColumn="1" w:lastColumn="0" w:noHBand="0" w:noVBand="1"/>
      </w:tblPr>
      <w:tblGrid>
        <w:gridCol w:w="538"/>
        <w:gridCol w:w="4197"/>
        <w:gridCol w:w="4438"/>
      </w:tblGrid>
      <w:tr w:rsidR="004A0CA6" w:rsidRPr="00AB5B4C" w:rsidTr="00B659C3">
        <w:tc>
          <w:tcPr>
            <w:tcW w:w="567" w:type="dxa"/>
          </w:tcPr>
          <w:p w:rsidR="004A0CA6" w:rsidRPr="00AB5B4C" w:rsidRDefault="004A0CA6" w:rsidP="00662B9E">
            <w:pPr>
              <w:pStyle w:val="aa"/>
              <w:spacing w:after="0" w:line="240" w:lineRule="auto"/>
              <w:ind w:left="0"/>
              <w:jc w:val="center"/>
              <w:rPr>
                <w:rFonts w:ascii="Times New Roman" w:hAnsi="Times New Roman" w:cs="Times New Roman"/>
              </w:rPr>
            </w:pPr>
            <w:r w:rsidRPr="00AB5B4C">
              <w:rPr>
                <w:rFonts w:ascii="Times New Roman" w:hAnsi="Times New Roman" w:cs="Times New Roman"/>
              </w:rPr>
              <w:t>№</w:t>
            </w:r>
          </w:p>
        </w:tc>
        <w:tc>
          <w:tcPr>
            <w:tcW w:w="4819" w:type="dxa"/>
          </w:tcPr>
          <w:p w:rsidR="004A0CA6" w:rsidRPr="00AB5B4C" w:rsidRDefault="00FB3FDB" w:rsidP="00662B9E">
            <w:pPr>
              <w:pStyle w:val="aa"/>
              <w:spacing w:after="0" w:line="240" w:lineRule="auto"/>
              <w:ind w:left="0"/>
              <w:jc w:val="center"/>
              <w:rPr>
                <w:rFonts w:ascii="Times New Roman" w:hAnsi="Times New Roman" w:cs="Times New Roman"/>
                <w:b/>
              </w:rPr>
            </w:pPr>
            <w:r w:rsidRPr="00AB5B4C">
              <w:rPr>
                <w:rFonts w:ascii="Times New Roman" w:hAnsi="Times New Roman" w:cs="Times New Roman"/>
                <w:b/>
              </w:rPr>
              <w:t>М</w:t>
            </w:r>
            <w:r w:rsidR="004A0CA6" w:rsidRPr="00AB5B4C">
              <w:rPr>
                <w:rFonts w:ascii="Times New Roman" w:hAnsi="Times New Roman" w:cs="Times New Roman"/>
                <w:b/>
              </w:rPr>
              <w:t>ероприятие</w:t>
            </w:r>
          </w:p>
        </w:tc>
        <w:tc>
          <w:tcPr>
            <w:tcW w:w="5103" w:type="dxa"/>
          </w:tcPr>
          <w:p w:rsidR="004A0CA6" w:rsidRPr="00AB5B4C" w:rsidRDefault="00FB3FDB" w:rsidP="00662B9E">
            <w:pPr>
              <w:pStyle w:val="aa"/>
              <w:spacing w:after="0" w:line="240" w:lineRule="auto"/>
              <w:ind w:left="0"/>
              <w:jc w:val="center"/>
              <w:rPr>
                <w:rFonts w:ascii="Times New Roman" w:hAnsi="Times New Roman" w:cs="Times New Roman"/>
                <w:b/>
              </w:rPr>
            </w:pPr>
            <w:r w:rsidRPr="00AB5B4C">
              <w:rPr>
                <w:rFonts w:ascii="Times New Roman" w:hAnsi="Times New Roman" w:cs="Times New Roman"/>
                <w:b/>
              </w:rPr>
              <w:t>Р</w:t>
            </w:r>
            <w:r w:rsidR="004A0CA6" w:rsidRPr="00AB5B4C">
              <w:rPr>
                <w:rFonts w:ascii="Times New Roman" w:hAnsi="Times New Roman" w:cs="Times New Roman"/>
                <w:b/>
              </w:rPr>
              <w:t>езультат</w:t>
            </w:r>
          </w:p>
        </w:tc>
      </w:tr>
      <w:tr w:rsidR="004A0CA6" w:rsidRPr="00AB5B4C" w:rsidTr="00B659C3">
        <w:tc>
          <w:tcPr>
            <w:tcW w:w="567" w:type="dxa"/>
          </w:tcPr>
          <w:p w:rsidR="004A0CA6" w:rsidRPr="00AB5B4C" w:rsidRDefault="004A0CA6" w:rsidP="004A0CA6">
            <w:pPr>
              <w:pStyle w:val="aa"/>
              <w:spacing w:after="0" w:line="240" w:lineRule="auto"/>
              <w:ind w:left="0"/>
              <w:jc w:val="both"/>
              <w:rPr>
                <w:rFonts w:ascii="Times New Roman" w:hAnsi="Times New Roman" w:cs="Times New Roman"/>
              </w:rPr>
            </w:pPr>
            <w:r w:rsidRPr="00AB5B4C">
              <w:rPr>
                <w:rFonts w:ascii="Times New Roman" w:hAnsi="Times New Roman" w:cs="Times New Roman"/>
              </w:rPr>
              <w:t>1.</w:t>
            </w:r>
          </w:p>
        </w:tc>
        <w:tc>
          <w:tcPr>
            <w:tcW w:w="4819" w:type="dxa"/>
          </w:tcPr>
          <w:p w:rsidR="004A0CA6" w:rsidRPr="00AB5B4C" w:rsidRDefault="004A0CA6" w:rsidP="00662B9E">
            <w:pPr>
              <w:pStyle w:val="aa"/>
              <w:spacing w:after="0" w:line="240" w:lineRule="auto"/>
              <w:ind w:left="0"/>
              <w:rPr>
                <w:rFonts w:ascii="Times New Roman" w:hAnsi="Times New Roman" w:cs="Times New Roman"/>
              </w:rPr>
            </w:pPr>
            <w:r w:rsidRPr="00AB5B4C">
              <w:rPr>
                <w:rFonts w:ascii="Times New Roman" w:hAnsi="Times New Roman" w:cs="Times New Roman"/>
              </w:rPr>
              <w:t>Формирование нормативно-правовой базы учащихся</w:t>
            </w:r>
          </w:p>
        </w:tc>
        <w:tc>
          <w:tcPr>
            <w:tcW w:w="5103" w:type="dxa"/>
          </w:tcPr>
          <w:p w:rsidR="004A0CA6" w:rsidRPr="00AB5B4C" w:rsidRDefault="004A0CA6" w:rsidP="00662B9E">
            <w:pPr>
              <w:pStyle w:val="aa"/>
              <w:spacing w:after="0" w:line="240" w:lineRule="auto"/>
              <w:ind w:left="0"/>
              <w:rPr>
                <w:rFonts w:ascii="Times New Roman" w:hAnsi="Times New Roman" w:cs="Times New Roman"/>
              </w:rPr>
            </w:pPr>
            <w:r w:rsidRPr="00AB5B4C">
              <w:rPr>
                <w:rFonts w:ascii="Times New Roman" w:hAnsi="Times New Roman" w:cs="Times New Roman"/>
              </w:rPr>
              <w:t>Знакомство с Положением о проведении олимпиад</w:t>
            </w:r>
          </w:p>
        </w:tc>
      </w:tr>
      <w:tr w:rsidR="004A0CA6" w:rsidRPr="00AB5B4C" w:rsidTr="00B659C3">
        <w:tc>
          <w:tcPr>
            <w:tcW w:w="567" w:type="dxa"/>
          </w:tcPr>
          <w:p w:rsidR="004A0CA6" w:rsidRPr="00AB5B4C" w:rsidRDefault="004A0CA6" w:rsidP="004A0CA6">
            <w:pPr>
              <w:pStyle w:val="aa"/>
              <w:spacing w:after="0" w:line="240" w:lineRule="auto"/>
              <w:ind w:left="0"/>
              <w:jc w:val="both"/>
              <w:rPr>
                <w:rFonts w:ascii="Times New Roman" w:hAnsi="Times New Roman" w:cs="Times New Roman"/>
              </w:rPr>
            </w:pPr>
            <w:r w:rsidRPr="00AB5B4C">
              <w:rPr>
                <w:rFonts w:ascii="Times New Roman" w:hAnsi="Times New Roman" w:cs="Times New Roman"/>
              </w:rPr>
              <w:t>2.</w:t>
            </w:r>
          </w:p>
        </w:tc>
        <w:tc>
          <w:tcPr>
            <w:tcW w:w="4819" w:type="dxa"/>
          </w:tcPr>
          <w:p w:rsidR="004A0CA6" w:rsidRPr="00AB5B4C" w:rsidRDefault="004A0CA6" w:rsidP="00662B9E">
            <w:pPr>
              <w:pStyle w:val="aa"/>
              <w:spacing w:after="0" w:line="240" w:lineRule="auto"/>
              <w:ind w:left="0"/>
              <w:rPr>
                <w:rFonts w:ascii="Times New Roman" w:hAnsi="Times New Roman" w:cs="Times New Roman"/>
              </w:rPr>
            </w:pPr>
            <w:r w:rsidRPr="00AB5B4C">
              <w:rPr>
                <w:rFonts w:ascii="Times New Roman" w:hAnsi="Times New Roman" w:cs="Times New Roman"/>
              </w:rPr>
              <w:t>Организация участия детей в школьных и районных этапах Всероссийских олимпиад школьников</w:t>
            </w:r>
          </w:p>
        </w:tc>
        <w:tc>
          <w:tcPr>
            <w:tcW w:w="5103" w:type="dxa"/>
          </w:tcPr>
          <w:p w:rsidR="004A0CA6" w:rsidRPr="00AB5B4C" w:rsidRDefault="004A0CA6" w:rsidP="00662B9E">
            <w:pPr>
              <w:pStyle w:val="aa"/>
              <w:spacing w:after="0" w:line="240" w:lineRule="auto"/>
              <w:ind w:left="0"/>
              <w:rPr>
                <w:rFonts w:ascii="Times New Roman" w:hAnsi="Times New Roman" w:cs="Times New Roman"/>
              </w:rPr>
            </w:pPr>
            <w:r w:rsidRPr="00AB5B4C">
              <w:rPr>
                <w:rFonts w:ascii="Times New Roman" w:hAnsi="Times New Roman" w:cs="Times New Roman"/>
              </w:rPr>
              <w:t>Участие не менее 10%</w:t>
            </w:r>
          </w:p>
        </w:tc>
      </w:tr>
      <w:tr w:rsidR="004A0CA6" w:rsidRPr="00AB5B4C" w:rsidTr="00B659C3">
        <w:tc>
          <w:tcPr>
            <w:tcW w:w="567" w:type="dxa"/>
          </w:tcPr>
          <w:p w:rsidR="004A0CA6" w:rsidRPr="00AB5B4C" w:rsidRDefault="004A0CA6" w:rsidP="004A0CA6">
            <w:pPr>
              <w:pStyle w:val="aa"/>
              <w:spacing w:after="0" w:line="240" w:lineRule="auto"/>
              <w:ind w:left="0"/>
              <w:jc w:val="both"/>
              <w:rPr>
                <w:rFonts w:ascii="Times New Roman" w:hAnsi="Times New Roman" w:cs="Times New Roman"/>
              </w:rPr>
            </w:pPr>
            <w:r w:rsidRPr="00AB5B4C">
              <w:rPr>
                <w:rFonts w:ascii="Times New Roman" w:hAnsi="Times New Roman" w:cs="Times New Roman"/>
              </w:rPr>
              <w:t>3.</w:t>
            </w:r>
          </w:p>
        </w:tc>
        <w:tc>
          <w:tcPr>
            <w:tcW w:w="4819" w:type="dxa"/>
          </w:tcPr>
          <w:p w:rsidR="004A0CA6" w:rsidRPr="00AB5B4C" w:rsidRDefault="004A0CA6" w:rsidP="00662B9E">
            <w:pPr>
              <w:pStyle w:val="aa"/>
              <w:spacing w:after="0" w:line="240" w:lineRule="auto"/>
              <w:ind w:left="0"/>
              <w:rPr>
                <w:rFonts w:ascii="Times New Roman" w:hAnsi="Times New Roman" w:cs="Times New Roman"/>
              </w:rPr>
            </w:pPr>
            <w:r w:rsidRPr="00AB5B4C">
              <w:rPr>
                <w:rFonts w:ascii="Times New Roman" w:hAnsi="Times New Roman" w:cs="Times New Roman"/>
              </w:rPr>
              <w:t>Создание системы дистанционного участия детей в предметных олимпиадах</w:t>
            </w:r>
          </w:p>
        </w:tc>
        <w:tc>
          <w:tcPr>
            <w:tcW w:w="5103" w:type="dxa"/>
          </w:tcPr>
          <w:p w:rsidR="004A0CA6" w:rsidRPr="00AB5B4C" w:rsidRDefault="004A0CA6" w:rsidP="00662B9E">
            <w:pPr>
              <w:pStyle w:val="aa"/>
              <w:spacing w:after="0" w:line="240" w:lineRule="auto"/>
              <w:ind w:left="0"/>
              <w:rPr>
                <w:rFonts w:ascii="Times New Roman" w:hAnsi="Times New Roman" w:cs="Times New Roman"/>
              </w:rPr>
            </w:pPr>
            <w:r w:rsidRPr="00AB5B4C">
              <w:rPr>
                <w:rFonts w:ascii="Times New Roman" w:hAnsi="Times New Roman" w:cs="Times New Roman"/>
              </w:rPr>
              <w:t>Вручение Сертификатов участника, Дипломов победителей</w:t>
            </w:r>
          </w:p>
        </w:tc>
      </w:tr>
      <w:tr w:rsidR="004A0CA6" w:rsidRPr="00AB5B4C" w:rsidTr="00B659C3">
        <w:tc>
          <w:tcPr>
            <w:tcW w:w="567" w:type="dxa"/>
          </w:tcPr>
          <w:p w:rsidR="004A0CA6" w:rsidRPr="00AB5B4C" w:rsidRDefault="004A0CA6" w:rsidP="004A0CA6">
            <w:pPr>
              <w:pStyle w:val="aa"/>
              <w:spacing w:after="0" w:line="240" w:lineRule="auto"/>
              <w:ind w:left="0"/>
              <w:jc w:val="both"/>
              <w:rPr>
                <w:rFonts w:ascii="Times New Roman" w:hAnsi="Times New Roman" w:cs="Times New Roman"/>
              </w:rPr>
            </w:pPr>
            <w:r w:rsidRPr="00AB5B4C">
              <w:rPr>
                <w:rFonts w:ascii="Times New Roman" w:hAnsi="Times New Roman" w:cs="Times New Roman"/>
              </w:rPr>
              <w:lastRenderedPageBreak/>
              <w:t>4.</w:t>
            </w:r>
          </w:p>
        </w:tc>
        <w:tc>
          <w:tcPr>
            <w:tcW w:w="4819" w:type="dxa"/>
          </w:tcPr>
          <w:p w:rsidR="004A0CA6" w:rsidRPr="00AB5B4C" w:rsidRDefault="004A0CA6" w:rsidP="00662B9E">
            <w:pPr>
              <w:pStyle w:val="aa"/>
              <w:spacing w:after="0" w:line="240" w:lineRule="auto"/>
              <w:ind w:left="0"/>
              <w:rPr>
                <w:rFonts w:ascii="Times New Roman" w:hAnsi="Times New Roman" w:cs="Times New Roman"/>
              </w:rPr>
            </w:pPr>
            <w:r w:rsidRPr="00AB5B4C">
              <w:rPr>
                <w:rFonts w:ascii="Times New Roman" w:hAnsi="Times New Roman" w:cs="Times New Roman"/>
              </w:rPr>
              <w:t>Участие в конкурсах, проектах, олимпиадах различных направлений и уровней</w:t>
            </w:r>
          </w:p>
        </w:tc>
        <w:tc>
          <w:tcPr>
            <w:tcW w:w="5103" w:type="dxa"/>
          </w:tcPr>
          <w:p w:rsidR="004A0CA6" w:rsidRPr="00AB5B4C" w:rsidRDefault="004A0CA6" w:rsidP="00662B9E">
            <w:pPr>
              <w:pStyle w:val="aa"/>
              <w:spacing w:after="0" w:line="240" w:lineRule="auto"/>
              <w:ind w:left="0"/>
              <w:rPr>
                <w:rFonts w:ascii="Times New Roman" w:hAnsi="Times New Roman" w:cs="Times New Roman"/>
              </w:rPr>
            </w:pPr>
            <w:r w:rsidRPr="00AB5B4C">
              <w:rPr>
                <w:rFonts w:ascii="Times New Roman" w:hAnsi="Times New Roman" w:cs="Times New Roman"/>
              </w:rPr>
              <w:t>Творческая реализация выпускников</w:t>
            </w:r>
          </w:p>
        </w:tc>
      </w:tr>
      <w:tr w:rsidR="004A0CA6" w:rsidRPr="00AB5B4C" w:rsidTr="00B659C3">
        <w:tc>
          <w:tcPr>
            <w:tcW w:w="567" w:type="dxa"/>
          </w:tcPr>
          <w:p w:rsidR="004A0CA6" w:rsidRPr="00AB5B4C" w:rsidRDefault="004A0CA6" w:rsidP="004A0CA6">
            <w:pPr>
              <w:pStyle w:val="aa"/>
              <w:spacing w:after="0" w:line="240" w:lineRule="auto"/>
              <w:ind w:left="0"/>
              <w:jc w:val="both"/>
              <w:rPr>
                <w:rFonts w:ascii="Times New Roman" w:hAnsi="Times New Roman" w:cs="Times New Roman"/>
              </w:rPr>
            </w:pPr>
            <w:r w:rsidRPr="00AB5B4C">
              <w:rPr>
                <w:rFonts w:ascii="Times New Roman" w:hAnsi="Times New Roman" w:cs="Times New Roman"/>
              </w:rPr>
              <w:t>5.</w:t>
            </w:r>
          </w:p>
        </w:tc>
        <w:tc>
          <w:tcPr>
            <w:tcW w:w="4819" w:type="dxa"/>
          </w:tcPr>
          <w:p w:rsidR="004A0CA6" w:rsidRPr="00AB5B4C" w:rsidRDefault="004A0CA6" w:rsidP="00662B9E">
            <w:pPr>
              <w:pStyle w:val="aa"/>
              <w:spacing w:after="0" w:line="240" w:lineRule="auto"/>
              <w:ind w:left="0"/>
              <w:rPr>
                <w:rFonts w:ascii="Times New Roman" w:hAnsi="Times New Roman" w:cs="Times New Roman"/>
              </w:rPr>
            </w:pPr>
            <w:r w:rsidRPr="00AB5B4C">
              <w:rPr>
                <w:rFonts w:ascii="Times New Roman" w:hAnsi="Times New Roman" w:cs="Times New Roman"/>
              </w:rPr>
              <w:t>Определение формы подготовки учащихся к олимпиадам: внеурочная деятельность, кружки</w:t>
            </w:r>
          </w:p>
        </w:tc>
        <w:tc>
          <w:tcPr>
            <w:tcW w:w="5103" w:type="dxa"/>
          </w:tcPr>
          <w:p w:rsidR="004A0CA6" w:rsidRPr="00AB5B4C" w:rsidRDefault="004A0CA6" w:rsidP="00662B9E">
            <w:pPr>
              <w:pStyle w:val="aa"/>
              <w:spacing w:after="0" w:line="240" w:lineRule="auto"/>
              <w:ind w:left="0"/>
              <w:rPr>
                <w:rFonts w:ascii="Times New Roman" w:hAnsi="Times New Roman" w:cs="Times New Roman"/>
              </w:rPr>
            </w:pPr>
            <w:r w:rsidRPr="00AB5B4C">
              <w:rPr>
                <w:rFonts w:ascii="Times New Roman" w:hAnsi="Times New Roman" w:cs="Times New Roman"/>
              </w:rPr>
              <w:t>Формирование системы работы с одарёнными детьми</w:t>
            </w:r>
            <w:r w:rsidR="00662B9E">
              <w:rPr>
                <w:rFonts w:ascii="Times New Roman" w:hAnsi="Times New Roman" w:cs="Times New Roman"/>
              </w:rPr>
              <w:t>.</w:t>
            </w:r>
          </w:p>
          <w:p w:rsidR="004A0CA6" w:rsidRPr="00AB5B4C" w:rsidRDefault="004A0CA6" w:rsidP="00662B9E">
            <w:pPr>
              <w:pStyle w:val="aa"/>
              <w:spacing w:after="0" w:line="240" w:lineRule="auto"/>
              <w:ind w:left="0"/>
              <w:rPr>
                <w:rFonts w:ascii="Times New Roman" w:hAnsi="Times New Roman" w:cs="Times New Roman"/>
              </w:rPr>
            </w:pPr>
            <w:r w:rsidRPr="00AB5B4C">
              <w:rPr>
                <w:rFonts w:ascii="Times New Roman" w:hAnsi="Times New Roman" w:cs="Times New Roman"/>
              </w:rPr>
              <w:t>Подготовка планов индивидуальных занятий педагога-предметника с обучающими</w:t>
            </w:r>
          </w:p>
        </w:tc>
      </w:tr>
      <w:tr w:rsidR="004A0CA6" w:rsidRPr="00AB5B4C" w:rsidTr="00B659C3">
        <w:tc>
          <w:tcPr>
            <w:tcW w:w="567" w:type="dxa"/>
          </w:tcPr>
          <w:p w:rsidR="004A0CA6" w:rsidRPr="00AB5B4C" w:rsidRDefault="004A0CA6" w:rsidP="004A0CA6">
            <w:pPr>
              <w:pStyle w:val="aa"/>
              <w:spacing w:after="0" w:line="240" w:lineRule="auto"/>
              <w:ind w:left="0"/>
              <w:jc w:val="both"/>
              <w:rPr>
                <w:rFonts w:ascii="Times New Roman" w:hAnsi="Times New Roman" w:cs="Times New Roman"/>
              </w:rPr>
            </w:pPr>
            <w:r w:rsidRPr="00AB5B4C">
              <w:rPr>
                <w:rFonts w:ascii="Times New Roman" w:hAnsi="Times New Roman" w:cs="Times New Roman"/>
              </w:rPr>
              <w:t>6.</w:t>
            </w:r>
          </w:p>
        </w:tc>
        <w:tc>
          <w:tcPr>
            <w:tcW w:w="4819" w:type="dxa"/>
          </w:tcPr>
          <w:p w:rsidR="004A0CA6" w:rsidRPr="00AB5B4C" w:rsidRDefault="004A0CA6" w:rsidP="00662B9E">
            <w:pPr>
              <w:pStyle w:val="aa"/>
              <w:spacing w:after="0" w:line="240" w:lineRule="auto"/>
              <w:ind w:left="0"/>
              <w:rPr>
                <w:rFonts w:ascii="Times New Roman" w:hAnsi="Times New Roman" w:cs="Times New Roman"/>
              </w:rPr>
            </w:pPr>
            <w:r w:rsidRPr="00AB5B4C">
              <w:rPr>
                <w:rFonts w:ascii="Times New Roman" w:hAnsi="Times New Roman" w:cs="Times New Roman"/>
              </w:rPr>
              <w:t>Планирование работы:</w:t>
            </w:r>
          </w:p>
          <w:p w:rsidR="004A0CA6" w:rsidRPr="00AB5B4C" w:rsidRDefault="004A0CA6" w:rsidP="00662B9E">
            <w:pPr>
              <w:pStyle w:val="aa"/>
              <w:spacing w:after="0" w:line="240" w:lineRule="auto"/>
              <w:ind w:left="0"/>
              <w:rPr>
                <w:rFonts w:ascii="Times New Roman" w:hAnsi="Times New Roman" w:cs="Times New Roman"/>
              </w:rPr>
            </w:pPr>
            <w:r w:rsidRPr="00AB5B4C">
              <w:rPr>
                <w:rFonts w:ascii="Times New Roman" w:hAnsi="Times New Roman" w:cs="Times New Roman"/>
              </w:rPr>
              <w:t>-индивидуальная образовательная карта для каждого участника</w:t>
            </w:r>
          </w:p>
          <w:p w:rsidR="004A0CA6" w:rsidRPr="00AB5B4C" w:rsidRDefault="004A0CA6" w:rsidP="00662B9E">
            <w:pPr>
              <w:pStyle w:val="aa"/>
              <w:spacing w:after="0" w:line="240" w:lineRule="auto"/>
              <w:ind w:left="0"/>
              <w:rPr>
                <w:rFonts w:ascii="Times New Roman" w:hAnsi="Times New Roman" w:cs="Times New Roman"/>
              </w:rPr>
            </w:pPr>
            <w:r w:rsidRPr="00AB5B4C">
              <w:rPr>
                <w:rFonts w:ascii="Times New Roman" w:hAnsi="Times New Roman" w:cs="Times New Roman"/>
              </w:rPr>
              <w:t>-развитие индивидуальной и групповой работы</w:t>
            </w:r>
          </w:p>
        </w:tc>
        <w:tc>
          <w:tcPr>
            <w:tcW w:w="5103" w:type="dxa"/>
          </w:tcPr>
          <w:p w:rsidR="004A0CA6" w:rsidRPr="00AB5B4C" w:rsidRDefault="004A0CA6" w:rsidP="00662B9E">
            <w:pPr>
              <w:pStyle w:val="aa"/>
              <w:spacing w:after="0" w:line="240" w:lineRule="auto"/>
              <w:ind w:left="0"/>
              <w:rPr>
                <w:rFonts w:ascii="Times New Roman" w:hAnsi="Times New Roman" w:cs="Times New Roman"/>
              </w:rPr>
            </w:pPr>
            <w:r w:rsidRPr="00AB5B4C">
              <w:rPr>
                <w:rFonts w:ascii="Times New Roman" w:hAnsi="Times New Roman" w:cs="Times New Roman"/>
              </w:rPr>
              <w:t>Чтение книг</w:t>
            </w:r>
            <w:r w:rsidR="00662B9E">
              <w:rPr>
                <w:rFonts w:ascii="Times New Roman" w:hAnsi="Times New Roman" w:cs="Times New Roman"/>
              </w:rPr>
              <w:t>.</w:t>
            </w:r>
          </w:p>
          <w:p w:rsidR="004A0CA6" w:rsidRPr="00AB5B4C" w:rsidRDefault="004A0CA6" w:rsidP="00662B9E">
            <w:pPr>
              <w:pStyle w:val="aa"/>
              <w:spacing w:after="0" w:line="240" w:lineRule="auto"/>
              <w:ind w:left="0"/>
              <w:rPr>
                <w:rFonts w:ascii="Times New Roman" w:hAnsi="Times New Roman" w:cs="Times New Roman"/>
              </w:rPr>
            </w:pPr>
            <w:r w:rsidRPr="00AB5B4C">
              <w:rPr>
                <w:rFonts w:ascii="Times New Roman" w:hAnsi="Times New Roman" w:cs="Times New Roman"/>
              </w:rPr>
              <w:t>Работа в Интернете</w:t>
            </w:r>
            <w:r w:rsidR="00662B9E">
              <w:rPr>
                <w:rFonts w:ascii="Times New Roman" w:hAnsi="Times New Roman" w:cs="Times New Roman"/>
              </w:rPr>
              <w:t>.</w:t>
            </w:r>
          </w:p>
          <w:p w:rsidR="004A0CA6" w:rsidRPr="00AB5B4C" w:rsidRDefault="004A0CA6" w:rsidP="00662B9E">
            <w:pPr>
              <w:pStyle w:val="aa"/>
              <w:spacing w:after="0" w:line="240" w:lineRule="auto"/>
              <w:ind w:left="0"/>
              <w:rPr>
                <w:rFonts w:ascii="Times New Roman" w:hAnsi="Times New Roman" w:cs="Times New Roman"/>
              </w:rPr>
            </w:pPr>
            <w:r w:rsidRPr="00AB5B4C">
              <w:rPr>
                <w:rFonts w:ascii="Times New Roman" w:hAnsi="Times New Roman" w:cs="Times New Roman"/>
              </w:rPr>
              <w:t>Дистанционное общение</w:t>
            </w:r>
            <w:r w:rsidR="00662B9E">
              <w:rPr>
                <w:rFonts w:ascii="Times New Roman" w:hAnsi="Times New Roman" w:cs="Times New Roman"/>
              </w:rPr>
              <w:t>.</w:t>
            </w:r>
          </w:p>
        </w:tc>
      </w:tr>
      <w:tr w:rsidR="004A0CA6" w:rsidRPr="00AB5B4C" w:rsidTr="00B659C3">
        <w:tc>
          <w:tcPr>
            <w:tcW w:w="567" w:type="dxa"/>
          </w:tcPr>
          <w:p w:rsidR="004A0CA6" w:rsidRPr="00AB5B4C" w:rsidRDefault="004A0CA6" w:rsidP="004A0CA6">
            <w:pPr>
              <w:pStyle w:val="aa"/>
              <w:spacing w:after="0" w:line="240" w:lineRule="auto"/>
              <w:ind w:left="0"/>
              <w:jc w:val="both"/>
              <w:rPr>
                <w:rFonts w:ascii="Times New Roman" w:hAnsi="Times New Roman" w:cs="Times New Roman"/>
              </w:rPr>
            </w:pPr>
            <w:r w:rsidRPr="00AB5B4C">
              <w:rPr>
                <w:rFonts w:ascii="Times New Roman" w:hAnsi="Times New Roman" w:cs="Times New Roman"/>
              </w:rPr>
              <w:t>7.</w:t>
            </w:r>
          </w:p>
        </w:tc>
        <w:tc>
          <w:tcPr>
            <w:tcW w:w="4819" w:type="dxa"/>
          </w:tcPr>
          <w:p w:rsidR="004A0CA6" w:rsidRPr="00AB5B4C" w:rsidRDefault="004A0CA6" w:rsidP="00662B9E">
            <w:pPr>
              <w:pStyle w:val="aa"/>
              <w:spacing w:after="0" w:line="240" w:lineRule="auto"/>
              <w:ind w:left="0"/>
              <w:rPr>
                <w:rFonts w:ascii="Times New Roman" w:hAnsi="Times New Roman" w:cs="Times New Roman"/>
              </w:rPr>
            </w:pPr>
            <w:r w:rsidRPr="00AB5B4C">
              <w:rPr>
                <w:rFonts w:ascii="Times New Roman" w:hAnsi="Times New Roman" w:cs="Times New Roman"/>
              </w:rPr>
              <w:t>Создание творческой группы учащихся</w:t>
            </w:r>
          </w:p>
        </w:tc>
        <w:tc>
          <w:tcPr>
            <w:tcW w:w="5103" w:type="dxa"/>
          </w:tcPr>
          <w:p w:rsidR="004A0CA6" w:rsidRPr="00AB5B4C" w:rsidRDefault="004A0CA6" w:rsidP="00662B9E">
            <w:pPr>
              <w:pStyle w:val="aa"/>
              <w:spacing w:after="0" w:line="240" w:lineRule="auto"/>
              <w:ind w:left="0"/>
              <w:rPr>
                <w:rFonts w:ascii="Times New Roman" w:hAnsi="Times New Roman" w:cs="Times New Roman"/>
              </w:rPr>
            </w:pPr>
            <w:r w:rsidRPr="00AB5B4C">
              <w:rPr>
                <w:rFonts w:ascii="Times New Roman" w:hAnsi="Times New Roman" w:cs="Times New Roman"/>
              </w:rPr>
              <w:t>Реализация взаимопомощи</w:t>
            </w:r>
            <w:r w:rsidR="00662B9E">
              <w:rPr>
                <w:rFonts w:ascii="Times New Roman" w:hAnsi="Times New Roman" w:cs="Times New Roman"/>
              </w:rPr>
              <w:t>.</w:t>
            </w:r>
          </w:p>
          <w:p w:rsidR="004A0CA6" w:rsidRPr="00AB5B4C" w:rsidRDefault="004A0CA6" w:rsidP="00662B9E">
            <w:pPr>
              <w:pStyle w:val="aa"/>
              <w:spacing w:after="0" w:line="240" w:lineRule="auto"/>
              <w:ind w:left="0"/>
              <w:rPr>
                <w:rFonts w:ascii="Times New Roman" w:hAnsi="Times New Roman" w:cs="Times New Roman"/>
              </w:rPr>
            </w:pPr>
            <w:r w:rsidRPr="00AB5B4C">
              <w:rPr>
                <w:rFonts w:ascii="Times New Roman" w:hAnsi="Times New Roman" w:cs="Times New Roman"/>
              </w:rPr>
              <w:t>Передача опыта участия в олимпиадах</w:t>
            </w:r>
            <w:r w:rsidR="00662B9E">
              <w:rPr>
                <w:rFonts w:ascii="Times New Roman" w:hAnsi="Times New Roman" w:cs="Times New Roman"/>
              </w:rPr>
              <w:t>.</w:t>
            </w:r>
          </w:p>
          <w:p w:rsidR="004A0CA6" w:rsidRPr="00AB5B4C" w:rsidRDefault="004A0CA6" w:rsidP="00662B9E">
            <w:pPr>
              <w:pStyle w:val="aa"/>
              <w:spacing w:after="0" w:line="240" w:lineRule="auto"/>
              <w:ind w:left="0"/>
              <w:rPr>
                <w:rFonts w:ascii="Times New Roman" w:hAnsi="Times New Roman" w:cs="Times New Roman"/>
              </w:rPr>
            </w:pPr>
            <w:r w:rsidRPr="00AB5B4C">
              <w:rPr>
                <w:rFonts w:ascii="Times New Roman" w:hAnsi="Times New Roman" w:cs="Times New Roman"/>
              </w:rPr>
              <w:t>Психологическая подготовка</w:t>
            </w:r>
            <w:r w:rsidR="00662B9E">
              <w:rPr>
                <w:rFonts w:ascii="Times New Roman" w:hAnsi="Times New Roman" w:cs="Times New Roman"/>
              </w:rPr>
              <w:t>.</w:t>
            </w:r>
          </w:p>
        </w:tc>
      </w:tr>
      <w:tr w:rsidR="004A0CA6" w:rsidRPr="00AB5B4C" w:rsidTr="00B659C3">
        <w:tc>
          <w:tcPr>
            <w:tcW w:w="567" w:type="dxa"/>
          </w:tcPr>
          <w:p w:rsidR="004A0CA6" w:rsidRPr="00AB5B4C" w:rsidRDefault="004A0CA6" w:rsidP="004A0CA6">
            <w:pPr>
              <w:pStyle w:val="aa"/>
              <w:spacing w:after="0" w:line="240" w:lineRule="auto"/>
              <w:ind w:left="0"/>
              <w:jc w:val="both"/>
              <w:rPr>
                <w:rFonts w:ascii="Times New Roman" w:hAnsi="Times New Roman" w:cs="Times New Roman"/>
              </w:rPr>
            </w:pPr>
            <w:r w:rsidRPr="00AB5B4C">
              <w:rPr>
                <w:rFonts w:ascii="Times New Roman" w:hAnsi="Times New Roman" w:cs="Times New Roman"/>
              </w:rPr>
              <w:t>8.</w:t>
            </w:r>
          </w:p>
        </w:tc>
        <w:tc>
          <w:tcPr>
            <w:tcW w:w="4819" w:type="dxa"/>
          </w:tcPr>
          <w:p w:rsidR="004A0CA6" w:rsidRPr="00AB5B4C" w:rsidRDefault="004A0CA6" w:rsidP="00662B9E">
            <w:pPr>
              <w:pStyle w:val="aa"/>
              <w:spacing w:after="0" w:line="240" w:lineRule="auto"/>
              <w:ind w:left="0"/>
              <w:rPr>
                <w:rFonts w:ascii="Times New Roman" w:hAnsi="Times New Roman" w:cs="Times New Roman"/>
              </w:rPr>
            </w:pPr>
            <w:r w:rsidRPr="00AB5B4C">
              <w:rPr>
                <w:rFonts w:ascii="Times New Roman" w:hAnsi="Times New Roman" w:cs="Times New Roman"/>
              </w:rPr>
              <w:t>Определение проблемных зон</w:t>
            </w:r>
            <w:r w:rsidR="00662B9E">
              <w:rPr>
                <w:rFonts w:ascii="Times New Roman" w:hAnsi="Times New Roman" w:cs="Times New Roman"/>
              </w:rPr>
              <w:t>.</w:t>
            </w:r>
          </w:p>
          <w:p w:rsidR="004A0CA6" w:rsidRPr="00AB5B4C" w:rsidRDefault="004A0CA6" w:rsidP="00662B9E">
            <w:pPr>
              <w:pStyle w:val="aa"/>
              <w:spacing w:after="0" w:line="240" w:lineRule="auto"/>
              <w:ind w:left="0"/>
              <w:rPr>
                <w:rFonts w:ascii="Times New Roman" w:hAnsi="Times New Roman" w:cs="Times New Roman"/>
              </w:rPr>
            </w:pPr>
            <w:r w:rsidRPr="00AB5B4C">
              <w:rPr>
                <w:rFonts w:ascii="Times New Roman" w:hAnsi="Times New Roman" w:cs="Times New Roman"/>
              </w:rPr>
              <w:t>Создание банка заданий по разделам</w:t>
            </w:r>
            <w:r w:rsidR="00662B9E">
              <w:rPr>
                <w:rFonts w:ascii="Times New Roman" w:hAnsi="Times New Roman" w:cs="Times New Roman"/>
              </w:rPr>
              <w:t>.</w:t>
            </w:r>
          </w:p>
          <w:p w:rsidR="004A0CA6" w:rsidRPr="00AB5B4C" w:rsidRDefault="00662B9E" w:rsidP="00662B9E">
            <w:pPr>
              <w:pStyle w:val="aa"/>
              <w:spacing w:after="0" w:line="240" w:lineRule="auto"/>
              <w:ind w:left="0"/>
              <w:rPr>
                <w:rFonts w:ascii="Times New Roman" w:hAnsi="Times New Roman" w:cs="Times New Roman"/>
              </w:rPr>
            </w:pPr>
            <w:r>
              <w:rPr>
                <w:rFonts w:ascii="Times New Roman" w:hAnsi="Times New Roman" w:cs="Times New Roman"/>
              </w:rPr>
              <w:t>Рекомендации И</w:t>
            </w:r>
            <w:r w:rsidR="004A0CA6" w:rsidRPr="00AB5B4C">
              <w:rPr>
                <w:rFonts w:ascii="Times New Roman" w:hAnsi="Times New Roman" w:cs="Times New Roman"/>
              </w:rPr>
              <w:t>нтернет-ресурсов по подготовке к олимпиаде</w:t>
            </w:r>
            <w:r>
              <w:rPr>
                <w:rFonts w:ascii="Times New Roman" w:hAnsi="Times New Roman" w:cs="Times New Roman"/>
              </w:rPr>
              <w:t>.</w:t>
            </w:r>
          </w:p>
        </w:tc>
        <w:tc>
          <w:tcPr>
            <w:tcW w:w="5103" w:type="dxa"/>
          </w:tcPr>
          <w:p w:rsidR="004A0CA6" w:rsidRPr="00AB5B4C" w:rsidRDefault="004A0CA6" w:rsidP="00662B9E">
            <w:pPr>
              <w:pStyle w:val="aa"/>
              <w:spacing w:after="0" w:line="240" w:lineRule="auto"/>
              <w:ind w:left="0"/>
              <w:rPr>
                <w:rFonts w:ascii="Times New Roman" w:hAnsi="Times New Roman" w:cs="Times New Roman"/>
              </w:rPr>
            </w:pPr>
            <w:r w:rsidRPr="00AB5B4C">
              <w:rPr>
                <w:rFonts w:ascii="Times New Roman" w:hAnsi="Times New Roman" w:cs="Times New Roman"/>
              </w:rPr>
              <w:t>Своевременное доведение результатов до ученика и родителей</w:t>
            </w:r>
            <w:r w:rsidR="00662B9E">
              <w:rPr>
                <w:rFonts w:ascii="Times New Roman" w:hAnsi="Times New Roman" w:cs="Times New Roman"/>
              </w:rPr>
              <w:t>.</w:t>
            </w:r>
          </w:p>
          <w:p w:rsidR="004A0CA6" w:rsidRPr="00AB5B4C" w:rsidRDefault="004A0CA6" w:rsidP="00662B9E">
            <w:pPr>
              <w:pStyle w:val="aa"/>
              <w:spacing w:after="0" w:line="240" w:lineRule="auto"/>
              <w:ind w:left="0"/>
              <w:rPr>
                <w:rFonts w:ascii="Times New Roman" w:hAnsi="Times New Roman" w:cs="Times New Roman"/>
              </w:rPr>
            </w:pPr>
            <w:r w:rsidRPr="00AB5B4C">
              <w:rPr>
                <w:rFonts w:ascii="Times New Roman" w:hAnsi="Times New Roman" w:cs="Times New Roman"/>
              </w:rPr>
              <w:t>Деликатный анализ ошибок</w:t>
            </w:r>
          </w:p>
        </w:tc>
      </w:tr>
    </w:tbl>
    <w:p w:rsidR="004A0CA6" w:rsidRPr="00AB5B4C" w:rsidRDefault="004A0CA6" w:rsidP="0038714C">
      <w:pPr>
        <w:pStyle w:val="aa"/>
        <w:spacing w:line="240" w:lineRule="auto"/>
        <w:jc w:val="both"/>
        <w:rPr>
          <w:rFonts w:ascii="Times New Roman" w:hAnsi="Times New Roman" w:cs="Times New Roman"/>
        </w:rPr>
      </w:pPr>
    </w:p>
    <w:p w:rsidR="00B659C3" w:rsidRPr="006F68EE" w:rsidRDefault="00AC46FB" w:rsidP="006F68EE">
      <w:pPr>
        <w:pStyle w:val="20"/>
        <w:shd w:val="clear" w:color="auto" w:fill="auto"/>
        <w:spacing w:after="240" w:line="274" w:lineRule="exact"/>
        <w:ind w:left="142" w:firstLine="0"/>
        <w:jc w:val="center"/>
        <w:rPr>
          <w:rStyle w:val="2b"/>
          <w:sz w:val="26"/>
          <w:szCs w:val="26"/>
          <w:u w:val="none"/>
          <w:lang w:val="ru-RU" w:eastAsia="ru-RU" w:bidi="ru-RU"/>
        </w:rPr>
      </w:pPr>
      <w:r>
        <w:rPr>
          <w:rStyle w:val="2b"/>
          <w:sz w:val="26"/>
          <w:szCs w:val="26"/>
          <w:u w:val="none"/>
          <w:lang w:val="ru-RU" w:eastAsia="ru-RU" w:bidi="ru-RU"/>
        </w:rPr>
        <w:t xml:space="preserve">7.5. </w:t>
      </w:r>
      <w:r w:rsidR="00C5623E" w:rsidRPr="006F68EE">
        <w:rPr>
          <w:rStyle w:val="2b"/>
          <w:sz w:val="26"/>
          <w:szCs w:val="26"/>
          <w:u w:val="none"/>
          <w:lang w:val="ru-RU" w:eastAsia="ru-RU" w:bidi="ru-RU"/>
        </w:rPr>
        <w:t>Проект: «Современная</w:t>
      </w:r>
      <w:r w:rsidR="00B13271" w:rsidRPr="006F68EE">
        <w:rPr>
          <w:rStyle w:val="2b"/>
          <w:sz w:val="26"/>
          <w:szCs w:val="26"/>
          <w:u w:val="none"/>
          <w:lang w:val="ru-RU" w:eastAsia="ru-RU" w:bidi="ru-RU"/>
        </w:rPr>
        <w:t xml:space="preserve"> школа -</w:t>
      </w:r>
      <w:r w:rsidR="006F68EE">
        <w:rPr>
          <w:rStyle w:val="2b"/>
          <w:sz w:val="26"/>
          <w:szCs w:val="26"/>
          <w:u w:val="none"/>
          <w:lang w:val="ru-RU" w:eastAsia="ru-RU" w:bidi="ru-RU"/>
        </w:rPr>
        <w:t xml:space="preserve"> территория успеха для каждого»</w:t>
      </w:r>
    </w:p>
    <w:p w:rsidR="00B659C3" w:rsidRDefault="00B659C3" w:rsidP="006F68EE">
      <w:pPr>
        <w:pStyle w:val="33"/>
        <w:shd w:val="clear" w:color="auto" w:fill="auto"/>
        <w:spacing w:line="274" w:lineRule="exact"/>
        <w:ind w:firstLine="426"/>
        <w:jc w:val="left"/>
      </w:pPr>
      <w:r>
        <w:t>Ак</w:t>
      </w:r>
      <w:r w:rsidR="00AC46FB">
        <w:t>туальность развития направления</w:t>
      </w:r>
    </w:p>
    <w:p w:rsidR="00B659C3" w:rsidRDefault="00B659C3" w:rsidP="0038714C">
      <w:pPr>
        <w:pStyle w:val="20"/>
        <w:shd w:val="clear" w:color="auto" w:fill="auto"/>
        <w:spacing w:line="274" w:lineRule="exact"/>
        <w:ind w:right="180" w:firstLine="426"/>
        <w:jc w:val="both"/>
      </w:pPr>
      <w:r>
        <w:t>Процесс социальной интеграции детей с ОВЗ и детей - инвалидов имеет огромное значение для нашего государства. Поэтому организация получения образования обучающимися с ограниченными возможностями здоровья предусмотрена в новом Федеральном законе № 273- ФЗ «Об образовании в Российской Федерации» (Глава 11, Статья 79). Федеральные государственные образовательные стандарты для детей с ограниченными возможностями здоровья рассматриваются как неотъемлемая часть федеральных государственных стандартов общего образования на всех его уровнях. Такой подход согласуется с Конвенцией о правах ребенка и Конституцией РФ, гарантирующей всем детям право на обязательное и бесплатное образование. Вот почему так важна вовремя начатая реализация обучения и воспитания детей, нуждающихся в особых образовательных потребностях, заданных характером нарушения их развития. Только при создании системы специальных условий обучения детей с ограниченными возможностями здоровья может реализоваться их потенциал. В соответствии с Конституцией Российской Федерации и ФЗ №273 «Об образовании в РФ» все дети, несмотря на свои физические, интеллектуальные, этнические, социальные и иные особенности, должны быть включены в общую систему образования, воспитываться вместе со своими сверстниками. Образование детей с ОВЗ предусматривает создание для них психологически комфортной коррекционно-развивающей образовательной среды, обеспечивающей адекватные условия и</w:t>
      </w:r>
      <w:r w:rsidR="0038714C">
        <w:t xml:space="preserve"> </w:t>
      </w:r>
      <w:r>
        <w:t>равные со здоровыми детьми возможности для получения образования в пределах образовательных стандартов; для их самореализации и социализации через включение в разные виды социально значимой и творческой деятельности.</w:t>
      </w:r>
    </w:p>
    <w:p w:rsidR="00B659C3" w:rsidRDefault="00B659C3" w:rsidP="0038714C">
      <w:pPr>
        <w:pStyle w:val="20"/>
        <w:shd w:val="clear" w:color="auto" w:fill="auto"/>
        <w:spacing w:line="274" w:lineRule="exact"/>
        <w:ind w:right="180" w:firstLine="426"/>
        <w:jc w:val="both"/>
      </w:pPr>
      <w:r>
        <w:t>В настоящее время в школе реализуется инклюзивное образование на уровне начального, основного общего образования, которое предусматривает создание условий для обучения</w:t>
      </w:r>
      <w:r w:rsidR="0038714C">
        <w:t xml:space="preserve"> </w:t>
      </w:r>
      <w:r>
        <w:t>детей</w:t>
      </w:r>
      <w:r w:rsidR="0038714C">
        <w:t xml:space="preserve"> </w:t>
      </w:r>
      <w:r>
        <w:t>с ОВЗ в общеобразовательных классах. Это один из главных ориентиров создания доступной среды, чтобы дети с ограниченными возможностями здоровья не отличались в правах и возможностях от нормы.</w:t>
      </w:r>
    </w:p>
    <w:p w:rsidR="00B659C3" w:rsidRPr="0038714C" w:rsidRDefault="00B659C3" w:rsidP="0038714C">
      <w:pPr>
        <w:pStyle w:val="20"/>
        <w:shd w:val="clear" w:color="auto" w:fill="auto"/>
        <w:spacing w:after="240" w:line="274" w:lineRule="exact"/>
        <w:ind w:right="180" w:firstLine="426"/>
        <w:jc w:val="both"/>
      </w:pPr>
      <w:r w:rsidRPr="0038714C">
        <w:rPr>
          <w:b/>
          <w:bCs/>
        </w:rPr>
        <w:t>Цель:</w:t>
      </w:r>
      <w:r w:rsidR="00654188" w:rsidRPr="0038714C">
        <w:rPr>
          <w:b/>
          <w:bCs/>
        </w:rPr>
        <w:t xml:space="preserve"> </w:t>
      </w:r>
      <w:r w:rsidRPr="0038714C">
        <w:t xml:space="preserve">создание в комплексе доступного открытого образовательного пространства для детей с ограниченными возможностями здоровья независимо от их социального положения, физического, эмоционального и интеллектуального развития и социальная адаптация детей с ОВЗ и подготовка к дальнейшему получению образования (создание условий для формирования </w:t>
      </w:r>
      <w:r w:rsidRPr="0038714C">
        <w:lastRenderedPageBreak/>
        <w:t>различных видов учебной деятельности в соответствии с психофизическим состоянием ребенка).</w:t>
      </w:r>
    </w:p>
    <w:p w:rsidR="00B659C3" w:rsidRDefault="00B659C3" w:rsidP="006F68EE">
      <w:pPr>
        <w:pStyle w:val="33"/>
        <w:shd w:val="clear" w:color="auto" w:fill="auto"/>
        <w:spacing w:line="274" w:lineRule="exact"/>
        <w:ind w:firstLine="426"/>
        <w:jc w:val="both"/>
      </w:pPr>
      <w:r>
        <w:t>Основные задачи:</w:t>
      </w:r>
    </w:p>
    <w:p w:rsidR="00B659C3" w:rsidRDefault="0038714C" w:rsidP="0038714C">
      <w:pPr>
        <w:pStyle w:val="20"/>
        <w:numPr>
          <w:ilvl w:val="0"/>
          <w:numId w:val="29"/>
        </w:numPr>
        <w:shd w:val="clear" w:color="auto" w:fill="auto"/>
        <w:tabs>
          <w:tab w:val="left" w:pos="709"/>
        </w:tabs>
        <w:spacing w:line="274" w:lineRule="exact"/>
        <w:ind w:left="709" w:right="180"/>
        <w:jc w:val="both"/>
      </w:pPr>
      <w:r>
        <w:t>р</w:t>
      </w:r>
      <w:r w:rsidR="00B659C3">
        <w:t>азработать адаптированные образовательные программы для детей с ограниченными возможностями здоровья;</w:t>
      </w:r>
    </w:p>
    <w:p w:rsidR="00B659C3" w:rsidRDefault="0038714C" w:rsidP="0038714C">
      <w:pPr>
        <w:pStyle w:val="20"/>
        <w:numPr>
          <w:ilvl w:val="0"/>
          <w:numId w:val="29"/>
        </w:numPr>
        <w:shd w:val="clear" w:color="auto" w:fill="auto"/>
        <w:tabs>
          <w:tab w:val="left" w:pos="709"/>
        </w:tabs>
        <w:spacing w:line="274" w:lineRule="exact"/>
        <w:ind w:left="709" w:right="180"/>
        <w:jc w:val="both"/>
      </w:pPr>
      <w:r>
        <w:t>с</w:t>
      </w:r>
      <w:r w:rsidR="00B659C3">
        <w:t>оздать условия для реализации адаптированных образовательных программ и совершенствования работы методической службы, обеспечивающей качественное сопровождение детей с ограниченными возможностями здоровья;</w:t>
      </w:r>
    </w:p>
    <w:p w:rsidR="00B659C3" w:rsidRDefault="0038714C" w:rsidP="0038714C">
      <w:pPr>
        <w:pStyle w:val="20"/>
        <w:numPr>
          <w:ilvl w:val="0"/>
          <w:numId w:val="29"/>
        </w:numPr>
        <w:shd w:val="clear" w:color="auto" w:fill="auto"/>
        <w:tabs>
          <w:tab w:val="left" w:pos="709"/>
        </w:tabs>
        <w:spacing w:line="274" w:lineRule="exact"/>
        <w:ind w:left="709" w:right="180"/>
        <w:jc w:val="both"/>
      </w:pPr>
      <w:r>
        <w:t>н</w:t>
      </w:r>
      <w:r w:rsidR="00B659C3">
        <w:t>епрерывно совершенствовать условия повышения профессиональной компетентности педагогов для успешной деятельности, обеспечивающей получение образования детьми с ограниченными возможностями здоровья.</w:t>
      </w:r>
    </w:p>
    <w:p w:rsidR="00B659C3" w:rsidRDefault="0038714C" w:rsidP="0038714C">
      <w:pPr>
        <w:pStyle w:val="20"/>
        <w:numPr>
          <w:ilvl w:val="0"/>
          <w:numId w:val="29"/>
        </w:numPr>
        <w:shd w:val="clear" w:color="auto" w:fill="auto"/>
        <w:tabs>
          <w:tab w:val="left" w:pos="709"/>
        </w:tabs>
        <w:spacing w:after="240" w:line="274" w:lineRule="exact"/>
        <w:ind w:left="709" w:right="180"/>
        <w:jc w:val="both"/>
      </w:pPr>
      <w:r>
        <w:t>в</w:t>
      </w:r>
      <w:r w:rsidR="00B659C3">
        <w:t>овлекать детей с ограниченными возможностями здоровья, учащихся с особыми образовательными потребностями в образовательный и воспитательный процесс.</w:t>
      </w:r>
    </w:p>
    <w:p w:rsidR="00B659C3" w:rsidRDefault="00B659C3" w:rsidP="0038714C">
      <w:pPr>
        <w:pStyle w:val="20"/>
        <w:shd w:val="clear" w:color="auto" w:fill="auto"/>
        <w:spacing w:line="274" w:lineRule="exact"/>
        <w:ind w:right="180" w:firstLine="426"/>
        <w:jc w:val="both"/>
      </w:pPr>
      <w:r>
        <w:t>Применять современные технологии, методы, приемы, формы организации учебной работы, а также адаптация содержания учебного материала, выделение необходимого и достаточного для освоения ребенком с ОВЗ, адаптация имеющихся или разработка необходимых учебных и дидактических материалов с учетом возможностей и потребностей обучающихся.</w:t>
      </w:r>
    </w:p>
    <w:p w:rsidR="00B659C3" w:rsidRDefault="00B659C3" w:rsidP="0038714C">
      <w:pPr>
        <w:pStyle w:val="20"/>
        <w:shd w:val="clear" w:color="auto" w:fill="auto"/>
        <w:spacing w:line="274" w:lineRule="exact"/>
        <w:ind w:right="180" w:firstLine="426"/>
        <w:jc w:val="both"/>
      </w:pPr>
      <w:r>
        <w:t xml:space="preserve">Создать условия для социализации детей с ОВЗ в обществе, организация </w:t>
      </w:r>
      <w:proofErr w:type="spellStart"/>
      <w:r>
        <w:t>внеучебных</w:t>
      </w:r>
      <w:proofErr w:type="spellEnd"/>
      <w:r>
        <w:t xml:space="preserve"> и внеклассных мероприятий, направленных на раскрытие творческого потенциала каждого ребенка, реализацию его потребности в самовыражении.</w:t>
      </w:r>
    </w:p>
    <w:p w:rsidR="00B659C3" w:rsidRDefault="00B659C3" w:rsidP="0038714C">
      <w:pPr>
        <w:pStyle w:val="20"/>
        <w:shd w:val="clear" w:color="auto" w:fill="auto"/>
        <w:spacing w:line="274" w:lineRule="exact"/>
        <w:ind w:right="180" w:firstLine="426"/>
        <w:jc w:val="both"/>
      </w:pPr>
      <w:r>
        <w:t>Развить социальное партнерство с организациями и учреждениями, защищающими права людей с ОВЗ.</w:t>
      </w:r>
    </w:p>
    <w:p w:rsidR="00EE4D3C" w:rsidRDefault="00EE4D3C" w:rsidP="0038714C">
      <w:pPr>
        <w:pStyle w:val="20"/>
        <w:shd w:val="clear" w:color="auto" w:fill="auto"/>
        <w:spacing w:line="274" w:lineRule="exact"/>
        <w:ind w:right="180" w:firstLine="426"/>
        <w:jc w:val="both"/>
      </w:pPr>
    </w:p>
    <w:tbl>
      <w:tblPr>
        <w:tblStyle w:val="ab"/>
        <w:tblW w:w="9221" w:type="dxa"/>
        <w:tblLook w:val="04A0" w:firstRow="1" w:lastRow="0" w:firstColumn="1" w:lastColumn="0" w:noHBand="0" w:noVBand="1"/>
      </w:tblPr>
      <w:tblGrid>
        <w:gridCol w:w="807"/>
        <w:gridCol w:w="4956"/>
        <w:gridCol w:w="1664"/>
        <w:gridCol w:w="1794"/>
      </w:tblGrid>
      <w:tr w:rsidR="00B72169" w:rsidRPr="007113FF" w:rsidTr="00F16B60">
        <w:tc>
          <w:tcPr>
            <w:tcW w:w="852" w:type="dxa"/>
          </w:tcPr>
          <w:p w:rsidR="00B72169" w:rsidRPr="00B72169" w:rsidRDefault="00B72169" w:rsidP="00F16B60">
            <w:pPr>
              <w:spacing w:before="120" w:after="120" w:line="244" w:lineRule="exact"/>
              <w:ind w:left="-23"/>
              <w:jc w:val="center"/>
              <w:rPr>
                <w:rFonts w:ascii="Times New Roman" w:hAnsi="Times New Roman" w:cs="Times New Roman"/>
              </w:rPr>
            </w:pPr>
            <w:r w:rsidRPr="00B72169">
              <w:rPr>
                <w:rFonts w:ascii="Times New Roman" w:hAnsi="Times New Roman" w:cs="Times New Roman"/>
              </w:rPr>
              <w:t xml:space="preserve">№ </w:t>
            </w:r>
            <w:r w:rsidRPr="00B72169">
              <w:rPr>
                <w:rStyle w:val="2b"/>
                <w:rFonts w:eastAsiaTheme="minorHAnsi"/>
                <w:u w:val="none"/>
              </w:rPr>
              <w:t>п/п</w:t>
            </w:r>
          </w:p>
        </w:tc>
        <w:tc>
          <w:tcPr>
            <w:tcW w:w="5380" w:type="dxa"/>
          </w:tcPr>
          <w:p w:rsidR="00B72169" w:rsidRPr="00B72169" w:rsidRDefault="00B72169" w:rsidP="00F16B60">
            <w:pPr>
              <w:spacing w:before="120" w:after="120" w:line="244" w:lineRule="exact"/>
              <w:jc w:val="center"/>
              <w:rPr>
                <w:rFonts w:ascii="Times New Roman" w:hAnsi="Times New Roman" w:cs="Times New Roman"/>
              </w:rPr>
            </w:pPr>
            <w:r w:rsidRPr="00B72169">
              <w:rPr>
                <w:rStyle w:val="2b"/>
                <w:rFonts w:eastAsiaTheme="minorHAnsi"/>
                <w:u w:val="none"/>
              </w:rPr>
              <w:t>Мероприятия, работы</w:t>
            </w:r>
          </w:p>
        </w:tc>
        <w:tc>
          <w:tcPr>
            <w:tcW w:w="1195" w:type="dxa"/>
          </w:tcPr>
          <w:p w:rsidR="00B72169" w:rsidRPr="00B72169" w:rsidRDefault="00B72169" w:rsidP="00F16B60">
            <w:pPr>
              <w:spacing w:before="120" w:after="120" w:line="244" w:lineRule="exact"/>
              <w:jc w:val="center"/>
              <w:rPr>
                <w:rFonts w:ascii="Times New Roman" w:hAnsi="Times New Roman" w:cs="Times New Roman"/>
              </w:rPr>
            </w:pPr>
            <w:r w:rsidRPr="00B72169">
              <w:rPr>
                <w:rStyle w:val="2b"/>
                <w:rFonts w:eastAsiaTheme="minorHAnsi"/>
                <w:u w:val="none"/>
              </w:rPr>
              <w:t>Сроки</w:t>
            </w:r>
          </w:p>
        </w:tc>
        <w:tc>
          <w:tcPr>
            <w:tcW w:w="1794" w:type="dxa"/>
          </w:tcPr>
          <w:p w:rsidR="00B72169" w:rsidRPr="00B72169" w:rsidRDefault="00B72169" w:rsidP="00F16B60">
            <w:pPr>
              <w:spacing w:before="120" w:after="120" w:line="244" w:lineRule="exact"/>
              <w:jc w:val="center"/>
              <w:rPr>
                <w:rFonts w:ascii="Times New Roman" w:hAnsi="Times New Roman" w:cs="Times New Roman"/>
              </w:rPr>
            </w:pPr>
            <w:r w:rsidRPr="00B72169">
              <w:rPr>
                <w:rStyle w:val="2b"/>
                <w:rFonts w:eastAsiaTheme="minorHAnsi"/>
                <w:u w:val="none"/>
              </w:rPr>
              <w:t>Ответственный</w:t>
            </w:r>
          </w:p>
        </w:tc>
      </w:tr>
      <w:tr w:rsidR="00B72169" w:rsidRPr="007113FF" w:rsidTr="00F16B60">
        <w:tc>
          <w:tcPr>
            <w:tcW w:w="852" w:type="dxa"/>
          </w:tcPr>
          <w:p w:rsidR="00B72169" w:rsidRPr="007113FF" w:rsidRDefault="00B72169" w:rsidP="00F16B60">
            <w:pPr>
              <w:spacing w:line="244" w:lineRule="exact"/>
              <w:ind w:left="-23"/>
              <w:jc w:val="center"/>
              <w:rPr>
                <w:rFonts w:ascii="Times New Roman" w:hAnsi="Times New Roman" w:cs="Times New Roman"/>
              </w:rPr>
            </w:pPr>
            <w:r w:rsidRPr="007113FF">
              <w:rPr>
                <w:rFonts w:ascii="Times New Roman" w:hAnsi="Times New Roman" w:cs="Times New Roman"/>
              </w:rPr>
              <w:t>1</w:t>
            </w:r>
          </w:p>
        </w:tc>
        <w:tc>
          <w:tcPr>
            <w:tcW w:w="5380" w:type="dxa"/>
          </w:tcPr>
          <w:p w:rsidR="00B72169" w:rsidRPr="007113FF" w:rsidRDefault="00B72169" w:rsidP="00F16B60">
            <w:pPr>
              <w:spacing w:line="274" w:lineRule="exact"/>
              <w:rPr>
                <w:rFonts w:ascii="Times New Roman" w:hAnsi="Times New Roman" w:cs="Times New Roman"/>
              </w:rPr>
            </w:pPr>
            <w:r w:rsidRPr="007113FF">
              <w:rPr>
                <w:rFonts w:ascii="Times New Roman" w:hAnsi="Times New Roman" w:cs="Times New Roman"/>
              </w:rPr>
              <w:t>Раннее выявление детей, нуждающихся в психолого-педагогической и социальной помощи.</w:t>
            </w:r>
          </w:p>
        </w:tc>
        <w:tc>
          <w:tcPr>
            <w:tcW w:w="1195" w:type="dxa"/>
          </w:tcPr>
          <w:p w:rsidR="00B72169" w:rsidRPr="007113FF" w:rsidRDefault="00B72169" w:rsidP="00F16B60">
            <w:pPr>
              <w:spacing w:line="244" w:lineRule="exact"/>
              <w:rPr>
                <w:rFonts w:ascii="Times New Roman" w:hAnsi="Times New Roman" w:cs="Times New Roman"/>
              </w:rPr>
            </w:pPr>
            <w:r w:rsidRPr="007113FF">
              <w:rPr>
                <w:rFonts w:ascii="Times New Roman" w:hAnsi="Times New Roman" w:cs="Times New Roman"/>
              </w:rPr>
              <w:t>постоянно</w:t>
            </w:r>
          </w:p>
        </w:tc>
        <w:tc>
          <w:tcPr>
            <w:tcW w:w="1794" w:type="dxa"/>
          </w:tcPr>
          <w:p w:rsidR="00B72169" w:rsidRPr="007113FF" w:rsidRDefault="00B72169" w:rsidP="00F16B60">
            <w:pPr>
              <w:spacing w:line="269" w:lineRule="exact"/>
              <w:rPr>
                <w:rFonts w:ascii="Times New Roman" w:hAnsi="Times New Roman" w:cs="Times New Roman"/>
              </w:rPr>
            </w:pPr>
            <w:r w:rsidRPr="007113FF">
              <w:rPr>
                <w:rFonts w:ascii="Times New Roman" w:hAnsi="Times New Roman" w:cs="Times New Roman"/>
              </w:rPr>
              <w:t>Кл. руководитель, психолог</w:t>
            </w:r>
          </w:p>
        </w:tc>
      </w:tr>
      <w:tr w:rsidR="00B72169" w:rsidRPr="007113FF" w:rsidTr="00F16B60">
        <w:tc>
          <w:tcPr>
            <w:tcW w:w="852" w:type="dxa"/>
          </w:tcPr>
          <w:p w:rsidR="00B72169" w:rsidRPr="007113FF" w:rsidRDefault="00B72169" w:rsidP="00F16B60">
            <w:pPr>
              <w:spacing w:line="244" w:lineRule="exact"/>
              <w:ind w:left="-23"/>
              <w:jc w:val="center"/>
              <w:rPr>
                <w:rFonts w:ascii="Times New Roman" w:hAnsi="Times New Roman" w:cs="Times New Roman"/>
              </w:rPr>
            </w:pPr>
            <w:r w:rsidRPr="007113FF">
              <w:rPr>
                <w:rFonts w:ascii="Times New Roman" w:hAnsi="Times New Roman" w:cs="Times New Roman"/>
              </w:rPr>
              <w:t>2</w:t>
            </w:r>
          </w:p>
        </w:tc>
        <w:tc>
          <w:tcPr>
            <w:tcW w:w="5380" w:type="dxa"/>
          </w:tcPr>
          <w:p w:rsidR="00B72169" w:rsidRPr="007113FF" w:rsidRDefault="00B72169" w:rsidP="00F16B60">
            <w:pPr>
              <w:spacing w:line="274" w:lineRule="exact"/>
              <w:rPr>
                <w:rFonts w:ascii="Times New Roman" w:hAnsi="Times New Roman" w:cs="Times New Roman"/>
              </w:rPr>
            </w:pPr>
            <w:r w:rsidRPr="007113FF">
              <w:rPr>
                <w:rFonts w:ascii="Times New Roman" w:hAnsi="Times New Roman" w:cs="Times New Roman"/>
              </w:rPr>
              <w:t xml:space="preserve">Разработка индивидуальных образовательных маршрутов, программ с учетом особенностей </w:t>
            </w:r>
          </w:p>
        </w:tc>
        <w:tc>
          <w:tcPr>
            <w:tcW w:w="1195" w:type="dxa"/>
          </w:tcPr>
          <w:p w:rsidR="00B72169" w:rsidRPr="007113FF" w:rsidRDefault="00B72169" w:rsidP="00F16B60">
            <w:pPr>
              <w:spacing w:line="244" w:lineRule="exact"/>
              <w:rPr>
                <w:rFonts w:ascii="Times New Roman" w:hAnsi="Times New Roman" w:cs="Times New Roman"/>
              </w:rPr>
            </w:pPr>
            <w:r w:rsidRPr="007113FF">
              <w:rPr>
                <w:rFonts w:ascii="Times New Roman" w:hAnsi="Times New Roman" w:cs="Times New Roman"/>
              </w:rPr>
              <w:t>постоянно</w:t>
            </w:r>
          </w:p>
        </w:tc>
        <w:tc>
          <w:tcPr>
            <w:tcW w:w="1794" w:type="dxa"/>
          </w:tcPr>
          <w:p w:rsidR="00B72169" w:rsidRPr="007113FF" w:rsidRDefault="00B72169" w:rsidP="00F16B60">
            <w:pPr>
              <w:spacing w:line="269" w:lineRule="exact"/>
              <w:rPr>
                <w:rFonts w:ascii="Times New Roman" w:hAnsi="Times New Roman" w:cs="Times New Roman"/>
              </w:rPr>
            </w:pPr>
            <w:r w:rsidRPr="007113FF">
              <w:rPr>
                <w:rFonts w:ascii="Times New Roman" w:hAnsi="Times New Roman" w:cs="Times New Roman"/>
              </w:rPr>
              <w:t>Кл. руководитель, психолог</w:t>
            </w:r>
          </w:p>
        </w:tc>
      </w:tr>
      <w:tr w:rsidR="00B72169" w:rsidRPr="007113FF" w:rsidTr="00F16B60">
        <w:tc>
          <w:tcPr>
            <w:tcW w:w="852" w:type="dxa"/>
          </w:tcPr>
          <w:p w:rsidR="00B72169" w:rsidRPr="007113FF" w:rsidRDefault="00B72169" w:rsidP="00F16B60">
            <w:pPr>
              <w:spacing w:line="244" w:lineRule="exact"/>
              <w:ind w:left="-23"/>
              <w:jc w:val="center"/>
              <w:rPr>
                <w:rFonts w:ascii="Times New Roman" w:hAnsi="Times New Roman" w:cs="Times New Roman"/>
              </w:rPr>
            </w:pPr>
            <w:r w:rsidRPr="007113FF">
              <w:rPr>
                <w:rFonts w:ascii="Times New Roman" w:hAnsi="Times New Roman" w:cs="Times New Roman"/>
              </w:rPr>
              <w:t>3</w:t>
            </w:r>
          </w:p>
        </w:tc>
        <w:tc>
          <w:tcPr>
            <w:tcW w:w="5380" w:type="dxa"/>
          </w:tcPr>
          <w:p w:rsidR="00B72169" w:rsidRPr="007113FF" w:rsidRDefault="00B72169" w:rsidP="00F16B60">
            <w:pPr>
              <w:spacing w:line="269" w:lineRule="exact"/>
              <w:rPr>
                <w:rFonts w:ascii="Times New Roman" w:hAnsi="Times New Roman" w:cs="Times New Roman"/>
              </w:rPr>
            </w:pPr>
            <w:r w:rsidRPr="007113FF">
              <w:rPr>
                <w:rFonts w:ascii="Times New Roman" w:hAnsi="Times New Roman" w:cs="Times New Roman"/>
              </w:rPr>
              <w:t>Организация обучения педагогов (курсы повышения квалификации) по работе с детьми с ОВЗ детьми-инвалидами.</w:t>
            </w:r>
          </w:p>
        </w:tc>
        <w:tc>
          <w:tcPr>
            <w:tcW w:w="1195" w:type="dxa"/>
          </w:tcPr>
          <w:p w:rsidR="00B72169" w:rsidRPr="007113FF" w:rsidRDefault="00B72169" w:rsidP="00F16B60">
            <w:pPr>
              <w:spacing w:line="244" w:lineRule="exact"/>
              <w:rPr>
                <w:rFonts w:ascii="Times New Roman" w:hAnsi="Times New Roman" w:cs="Times New Roman"/>
              </w:rPr>
            </w:pPr>
            <w:r w:rsidRPr="007113FF">
              <w:rPr>
                <w:rFonts w:ascii="Times New Roman" w:hAnsi="Times New Roman" w:cs="Times New Roman"/>
              </w:rPr>
              <w:t>постоянно</w:t>
            </w:r>
          </w:p>
        </w:tc>
        <w:tc>
          <w:tcPr>
            <w:tcW w:w="1794" w:type="dxa"/>
          </w:tcPr>
          <w:p w:rsidR="00B72169" w:rsidRPr="007113FF" w:rsidRDefault="00B72169" w:rsidP="00F16B60">
            <w:pPr>
              <w:spacing w:line="244" w:lineRule="exact"/>
              <w:rPr>
                <w:rFonts w:ascii="Times New Roman" w:hAnsi="Times New Roman" w:cs="Times New Roman"/>
              </w:rPr>
            </w:pPr>
            <w:r w:rsidRPr="007113FF">
              <w:rPr>
                <w:rFonts w:ascii="Times New Roman" w:hAnsi="Times New Roman" w:cs="Times New Roman"/>
              </w:rPr>
              <w:t>Заместитель директора</w:t>
            </w:r>
          </w:p>
        </w:tc>
      </w:tr>
      <w:tr w:rsidR="00B72169" w:rsidRPr="007113FF" w:rsidTr="00F16B60">
        <w:tc>
          <w:tcPr>
            <w:tcW w:w="852" w:type="dxa"/>
          </w:tcPr>
          <w:p w:rsidR="00B72169" w:rsidRPr="007113FF" w:rsidRDefault="00B72169" w:rsidP="00F16B60">
            <w:pPr>
              <w:spacing w:line="244" w:lineRule="exact"/>
              <w:ind w:left="-23"/>
              <w:jc w:val="center"/>
              <w:rPr>
                <w:rFonts w:ascii="Times New Roman" w:hAnsi="Times New Roman" w:cs="Times New Roman"/>
              </w:rPr>
            </w:pPr>
            <w:r w:rsidRPr="007113FF">
              <w:rPr>
                <w:rFonts w:ascii="Times New Roman" w:hAnsi="Times New Roman" w:cs="Times New Roman"/>
              </w:rPr>
              <w:t>4</w:t>
            </w:r>
          </w:p>
        </w:tc>
        <w:tc>
          <w:tcPr>
            <w:tcW w:w="5380" w:type="dxa"/>
          </w:tcPr>
          <w:p w:rsidR="00B72169" w:rsidRPr="007113FF" w:rsidRDefault="00B72169" w:rsidP="00F16B60">
            <w:pPr>
              <w:spacing w:line="274" w:lineRule="exact"/>
              <w:rPr>
                <w:rFonts w:ascii="Times New Roman" w:hAnsi="Times New Roman" w:cs="Times New Roman"/>
              </w:rPr>
            </w:pPr>
            <w:r w:rsidRPr="007113FF">
              <w:rPr>
                <w:rFonts w:ascii="Times New Roman" w:hAnsi="Times New Roman" w:cs="Times New Roman"/>
              </w:rPr>
              <w:t>Усиление материальной базы - установка дополнительных приспособлений для детей с ОВЗ (оборудование игровых зон, оснащение кабинетов специалистов и т. д.). Закупка учебников для обучающихся по АООП, учебных пособий.</w:t>
            </w:r>
          </w:p>
        </w:tc>
        <w:tc>
          <w:tcPr>
            <w:tcW w:w="1195" w:type="dxa"/>
          </w:tcPr>
          <w:p w:rsidR="00B72169" w:rsidRPr="007113FF" w:rsidRDefault="00B72169" w:rsidP="00F16B60">
            <w:pPr>
              <w:spacing w:line="244" w:lineRule="exact"/>
              <w:rPr>
                <w:rFonts w:ascii="Times New Roman" w:hAnsi="Times New Roman" w:cs="Times New Roman"/>
              </w:rPr>
            </w:pPr>
            <w:r w:rsidRPr="007113FF">
              <w:rPr>
                <w:rFonts w:ascii="Times New Roman" w:hAnsi="Times New Roman" w:cs="Times New Roman"/>
              </w:rPr>
              <w:t>постоянно</w:t>
            </w:r>
          </w:p>
        </w:tc>
        <w:tc>
          <w:tcPr>
            <w:tcW w:w="1794" w:type="dxa"/>
          </w:tcPr>
          <w:p w:rsidR="00B72169" w:rsidRPr="007113FF" w:rsidRDefault="00B72169" w:rsidP="00F16B60">
            <w:pPr>
              <w:spacing w:line="244" w:lineRule="exact"/>
              <w:rPr>
                <w:rFonts w:ascii="Times New Roman" w:hAnsi="Times New Roman" w:cs="Times New Roman"/>
              </w:rPr>
            </w:pPr>
            <w:r w:rsidRPr="007113FF">
              <w:rPr>
                <w:rFonts w:ascii="Times New Roman" w:hAnsi="Times New Roman" w:cs="Times New Roman"/>
              </w:rPr>
              <w:t>Администрация школы</w:t>
            </w:r>
          </w:p>
        </w:tc>
      </w:tr>
      <w:tr w:rsidR="00B72169" w:rsidRPr="007113FF" w:rsidTr="00F16B60">
        <w:tc>
          <w:tcPr>
            <w:tcW w:w="852" w:type="dxa"/>
          </w:tcPr>
          <w:p w:rsidR="00B72169" w:rsidRPr="007113FF" w:rsidRDefault="00B72169" w:rsidP="00F16B60">
            <w:pPr>
              <w:spacing w:line="244" w:lineRule="exact"/>
              <w:ind w:left="-23"/>
              <w:jc w:val="center"/>
              <w:rPr>
                <w:rFonts w:ascii="Times New Roman" w:hAnsi="Times New Roman" w:cs="Times New Roman"/>
              </w:rPr>
            </w:pPr>
            <w:r w:rsidRPr="007113FF">
              <w:rPr>
                <w:rFonts w:ascii="Times New Roman" w:hAnsi="Times New Roman" w:cs="Times New Roman"/>
              </w:rPr>
              <w:t>5</w:t>
            </w:r>
          </w:p>
        </w:tc>
        <w:tc>
          <w:tcPr>
            <w:tcW w:w="5380" w:type="dxa"/>
          </w:tcPr>
          <w:p w:rsidR="00B72169" w:rsidRPr="007113FF" w:rsidRDefault="00B72169" w:rsidP="00F16B60">
            <w:pPr>
              <w:spacing w:line="278" w:lineRule="exact"/>
              <w:rPr>
                <w:rFonts w:ascii="Times New Roman" w:hAnsi="Times New Roman" w:cs="Times New Roman"/>
              </w:rPr>
            </w:pPr>
            <w:r w:rsidRPr="007113FF">
              <w:rPr>
                <w:rFonts w:ascii="Times New Roman" w:hAnsi="Times New Roman" w:cs="Times New Roman"/>
              </w:rPr>
              <w:t>Формирование команды специалистов, для работы с детьми с</w:t>
            </w:r>
            <w:r>
              <w:rPr>
                <w:rFonts w:ascii="Times New Roman" w:hAnsi="Times New Roman" w:cs="Times New Roman"/>
              </w:rPr>
              <w:t xml:space="preserve"> </w:t>
            </w:r>
            <w:r w:rsidRPr="007113FF">
              <w:rPr>
                <w:rFonts w:ascii="Times New Roman" w:hAnsi="Times New Roman" w:cs="Times New Roman"/>
              </w:rPr>
              <w:t xml:space="preserve">ОВЗ и семьей (учителя, педагоги-психологи, дефектологи, логопеды, </w:t>
            </w:r>
            <w:proofErr w:type="spellStart"/>
            <w:r w:rsidRPr="007113FF">
              <w:rPr>
                <w:rFonts w:ascii="Times New Roman" w:hAnsi="Times New Roman" w:cs="Times New Roman"/>
              </w:rPr>
              <w:t>тьюторы</w:t>
            </w:r>
            <w:proofErr w:type="spellEnd"/>
            <w:r w:rsidRPr="007113FF">
              <w:rPr>
                <w:rFonts w:ascii="Times New Roman" w:hAnsi="Times New Roman" w:cs="Times New Roman"/>
              </w:rPr>
              <w:t>).</w:t>
            </w:r>
          </w:p>
        </w:tc>
        <w:tc>
          <w:tcPr>
            <w:tcW w:w="1195" w:type="dxa"/>
          </w:tcPr>
          <w:p w:rsidR="00B72169" w:rsidRPr="007113FF" w:rsidRDefault="00B72169" w:rsidP="00F16B60">
            <w:pPr>
              <w:spacing w:line="244" w:lineRule="exact"/>
              <w:rPr>
                <w:rFonts w:ascii="Times New Roman" w:hAnsi="Times New Roman" w:cs="Times New Roman"/>
              </w:rPr>
            </w:pPr>
            <w:r w:rsidRPr="007113FF">
              <w:rPr>
                <w:rFonts w:ascii="Times New Roman" w:hAnsi="Times New Roman" w:cs="Times New Roman"/>
              </w:rPr>
              <w:t>постоянно</w:t>
            </w:r>
          </w:p>
        </w:tc>
        <w:tc>
          <w:tcPr>
            <w:tcW w:w="1794" w:type="dxa"/>
          </w:tcPr>
          <w:p w:rsidR="00B72169" w:rsidRPr="007113FF" w:rsidRDefault="00B72169" w:rsidP="00F16B60">
            <w:pPr>
              <w:spacing w:line="269" w:lineRule="exact"/>
              <w:rPr>
                <w:rFonts w:ascii="Times New Roman" w:hAnsi="Times New Roman" w:cs="Times New Roman"/>
              </w:rPr>
            </w:pPr>
            <w:r>
              <w:rPr>
                <w:rFonts w:ascii="Times New Roman" w:hAnsi="Times New Roman" w:cs="Times New Roman"/>
              </w:rPr>
              <w:t>Администрация школы</w:t>
            </w:r>
          </w:p>
          <w:p w:rsidR="00B72169" w:rsidRPr="007113FF" w:rsidRDefault="00B72169" w:rsidP="00F16B60">
            <w:pPr>
              <w:spacing w:line="269" w:lineRule="exact"/>
              <w:rPr>
                <w:rFonts w:ascii="Times New Roman" w:hAnsi="Times New Roman" w:cs="Times New Roman"/>
              </w:rPr>
            </w:pPr>
          </w:p>
        </w:tc>
      </w:tr>
      <w:tr w:rsidR="00B72169" w:rsidRPr="007113FF" w:rsidTr="00F16B60">
        <w:tc>
          <w:tcPr>
            <w:tcW w:w="852" w:type="dxa"/>
          </w:tcPr>
          <w:p w:rsidR="00B72169" w:rsidRPr="007113FF" w:rsidRDefault="00B72169" w:rsidP="00F16B60">
            <w:pPr>
              <w:spacing w:line="244" w:lineRule="exact"/>
              <w:ind w:left="-23"/>
              <w:jc w:val="center"/>
              <w:rPr>
                <w:rFonts w:ascii="Times New Roman" w:hAnsi="Times New Roman" w:cs="Times New Roman"/>
              </w:rPr>
            </w:pPr>
            <w:r w:rsidRPr="007113FF">
              <w:rPr>
                <w:rFonts w:ascii="Times New Roman" w:hAnsi="Times New Roman" w:cs="Times New Roman"/>
              </w:rPr>
              <w:t>6</w:t>
            </w:r>
          </w:p>
        </w:tc>
        <w:tc>
          <w:tcPr>
            <w:tcW w:w="5380" w:type="dxa"/>
          </w:tcPr>
          <w:p w:rsidR="00B72169" w:rsidRPr="007113FF" w:rsidRDefault="00B72169" w:rsidP="00F16B60">
            <w:pPr>
              <w:spacing w:line="274" w:lineRule="exact"/>
              <w:rPr>
                <w:rFonts w:ascii="Times New Roman" w:hAnsi="Times New Roman" w:cs="Times New Roman"/>
              </w:rPr>
            </w:pPr>
            <w:r w:rsidRPr="007113FF">
              <w:rPr>
                <w:rFonts w:ascii="Times New Roman" w:hAnsi="Times New Roman" w:cs="Times New Roman"/>
              </w:rPr>
              <w:t>Осуществление взаимодействия с социальными партнерами, организациями или участие в мероприятиях, способствующих оказанию поддержки всем участникам образовательного процесса в ОУ.</w:t>
            </w:r>
          </w:p>
        </w:tc>
        <w:tc>
          <w:tcPr>
            <w:tcW w:w="1195" w:type="dxa"/>
          </w:tcPr>
          <w:p w:rsidR="00B72169" w:rsidRPr="007113FF" w:rsidRDefault="00B72169" w:rsidP="00F16B60">
            <w:pPr>
              <w:spacing w:line="244" w:lineRule="exact"/>
              <w:rPr>
                <w:rFonts w:ascii="Times New Roman" w:hAnsi="Times New Roman" w:cs="Times New Roman"/>
              </w:rPr>
            </w:pPr>
            <w:r w:rsidRPr="007113FF">
              <w:rPr>
                <w:rFonts w:ascii="Times New Roman" w:hAnsi="Times New Roman" w:cs="Times New Roman"/>
              </w:rPr>
              <w:t>постоянно</w:t>
            </w:r>
          </w:p>
        </w:tc>
        <w:tc>
          <w:tcPr>
            <w:tcW w:w="1794" w:type="dxa"/>
          </w:tcPr>
          <w:p w:rsidR="00B72169" w:rsidRPr="007113FF" w:rsidRDefault="00B72169" w:rsidP="00F16B60">
            <w:pPr>
              <w:spacing w:line="274" w:lineRule="exact"/>
              <w:rPr>
                <w:rFonts w:ascii="Times New Roman" w:hAnsi="Times New Roman" w:cs="Times New Roman"/>
              </w:rPr>
            </w:pPr>
            <w:r w:rsidRPr="007113FF">
              <w:rPr>
                <w:rFonts w:ascii="Times New Roman" w:hAnsi="Times New Roman" w:cs="Times New Roman"/>
              </w:rPr>
              <w:t>Руководитель ОО, психолог</w:t>
            </w:r>
          </w:p>
          <w:p w:rsidR="00B72169" w:rsidRPr="007113FF" w:rsidRDefault="00B72169" w:rsidP="00F16B60">
            <w:pPr>
              <w:spacing w:line="274" w:lineRule="exact"/>
              <w:rPr>
                <w:rFonts w:ascii="Times New Roman" w:hAnsi="Times New Roman" w:cs="Times New Roman"/>
              </w:rPr>
            </w:pPr>
          </w:p>
        </w:tc>
      </w:tr>
      <w:tr w:rsidR="00B72169" w:rsidRPr="007113FF" w:rsidTr="00F16B60">
        <w:tc>
          <w:tcPr>
            <w:tcW w:w="852" w:type="dxa"/>
          </w:tcPr>
          <w:p w:rsidR="00B72169" w:rsidRPr="007113FF" w:rsidRDefault="00B72169" w:rsidP="00F16B60">
            <w:pPr>
              <w:spacing w:line="244" w:lineRule="exact"/>
              <w:ind w:left="-23"/>
              <w:jc w:val="center"/>
              <w:rPr>
                <w:rFonts w:ascii="Times New Roman" w:hAnsi="Times New Roman" w:cs="Times New Roman"/>
              </w:rPr>
            </w:pPr>
            <w:r w:rsidRPr="007113FF">
              <w:rPr>
                <w:rFonts w:ascii="Times New Roman" w:hAnsi="Times New Roman" w:cs="Times New Roman"/>
              </w:rPr>
              <w:t>7</w:t>
            </w:r>
          </w:p>
        </w:tc>
        <w:tc>
          <w:tcPr>
            <w:tcW w:w="5380" w:type="dxa"/>
          </w:tcPr>
          <w:p w:rsidR="00B72169" w:rsidRPr="007113FF" w:rsidRDefault="00B72169" w:rsidP="00F16B60">
            <w:pPr>
              <w:spacing w:line="293" w:lineRule="exact"/>
              <w:rPr>
                <w:rFonts w:ascii="Times New Roman" w:hAnsi="Times New Roman" w:cs="Times New Roman"/>
              </w:rPr>
            </w:pPr>
            <w:r w:rsidRPr="007113FF">
              <w:rPr>
                <w:rFonts w:ascii="Times New Roman" w:hAnsi="Times New Roman" w:cs="Times New Roman"/>
              </w:rPr>
              <w:t xml:space="preserve">Развитие </w:t>
            </w:r>
            <w:proofErr w:type="spellStart"/>
            <w:r w:rsidRPr="007113FF">
              <w:rPr>
                <w:rFonts w:ascii="Times New Roman" w:hAnsi="Times New Roman" w:cs="Times New Roman"/>
              </w:rPr>
              <w:t>безбарьерной</w:t>
            </w:r>
            <w:proofErr w:type="spellEnd"/>
            <w:r w:rsidRPr="007113FF">
              <w:rPr>
                <w:rFonts w:ascii="Times New Roman" w:hAnsi="Times New Roman" w:cs="Times New Roman"/>
              </w:rPr>
              <w:t xml:space="preserve"> среды в Школе:</w:t>
            </w:r>
          </w:p>
          <w:p w:rsidR="00B72169" w:rsidRPr="007113FF" w:rsidRDefault="00B72169" w:rsidP="00B72169">
            <w:pPr>
              <w:numPr>
                <w:ilvl w:val="0"/>
                <w:numId w:val="12"/>
              </w:numPr>
              <w:tabs>
                <w:tab w:val="left" w:pos="158"/>
              </w:tabs>
              <w:spacing w:line="269" w:lineRule="exact"/>
              <w:rPr>
                <w:rFonts w:ascii="Times New Roman" w:hAnsi="Times New Roman" w:cs="Times New Roman"/>
              </w:rPr>
            </w:pPr>
            <w:r w:rsidRPr="007113FF">
              <w:rPr>
                <w:rFonts w:ascii="Times New Roman" w:hAnsi="Times New Roman" w:cs="Times New Roman"/>
              </w:rPr>
              <w:t>адаптированные образовательные программы обучающихся.</w:t>
            </w:r>
          </w:p>
          <w:p w:rsidR="00B72169" w:rsidRPr="007113FF" w:rsidRDefault="00B72169" w:rsidP="00B72169">
            <w:pPr>
              <w:numPr>
                <w:ilvl w:val="0"/>
                <w:numId w:val="12"/>
              </w:numPr>
              <w:tabs>
                <w:tab w:val="left" w:pos="158"/>
              </w:tabs>
              <w:spacing w:line="269" w:lineRule="exact"/>
              <w:rPr>
                <w:rFonts w:ascii="Times New Roman" w:hAnsi="Times New Roman" w:cs="Times New Roman"/>
              </w:rPr>
            </w:pPr>
            <w:r w:rsidRPr="007113FF">
              <w:rPr>
                <w:rFonts w:ascii="Times New Roman" w:hAnsi="Times New Roman" w:cs="Times New Roman"/>
              </w:rPr>
              <w:lastRenderedPageBreak/>
              <w:t>положение «Об инклюзивном обучении детей с ограниченными возможностями здоровья».</w:t>
            </w:r>
          </w:p>
        </w:tc>
        <w:tc>
          <w:tcPr>
            <w:tcW w:w="1195" w:type="dxa"/>
          </w:tcPr>
          <w:p w:rsidR="00B72169" w:rsidRPr="007113FF" w:rsidRDefault="00B72169" w:rsidP="00F16B60">
            <w:pPr>
              <w:spacing w:line="244" w:lineRule="exact"/>
              <w:rPr>
                <w:rFonts w:ascii="Times New Roman" w:hAnsi="Times New Roman" w:cs="Times New Roman"/>
              </w:rPr>
            </w:pPr>
            <w:r w:rsidRPr="007113FF">
              <w:rPr>
                <w:rFonts w:ascii="Times New Roman" w:hAnsi="Times New Roman" w:cs="Times New Roman"/>
              </w:rPr>
              <w:lastRenderedPageBreak/>
              <w:t>По необходимости</w:t>
            </w:r>
          </w:p>
        </w:tc>
        <w:tc>
          <w:tcPr>
            <w:tcW w:w="1794" w:type="dxa"/>
          </w:tcPr>
          <w:p w:rsidR="00B72169" w:rsidRPr="007113FF" w:rsidRDefault="00B72169" w:rsidP="00F16B60">
            <w:pPr>
              <w:spacing w:line="244" w:lineRule="exact"/>
              <w:rPr>
                <w:rFonts w:ascii="Times New Roman" w:hAnsi="Times New Roman" w:cs="Times New Roman"/>
              </w:rPr>
            </w:pPr>
            <w:r w:rsidRPr="007113FF">
              <w:rPr>
                <w:rFonts w:ascii="Times New Roman" w:hAnsi="Times New Roman" w:cs="Times New Roman"/>
              </w:rPr>
              <w:t>Администрация</w:t>
            </w:r>
          </w:p>
          <w:p w:rsidR="00B72169" w:rsidRPr="007113FF" w:rsidRDefault="00B72169" w:rsidP="00F16B60">
            <w:pPr>
              <w:spacing w:line="244" w:lineRule="exact"/>
              <w:rPr>
                <w:rFonts w:ascii="Times New Roman" w:hAnsi="Times New Roman" w:cs="Times New Roman"/>
              </w:rPr>
            </w:pPr>
            <w:r w:rsidRPr="007113FF">
              <w:rPr>
                <w:rFonts w:ascii="Times New Roman" w:hAnsi="Times New Roman" w:cs="Times New Roman"/>
              </w:rPr>
              <w:t>школы</w:t>
            </w:r>
          </w:p>
        </w:tc>
      </w:tr>
      <w:tr w:rsidR="00B72169" w:rsidRPr="007113FF" w:rsidTr="00F16B60">
        <w:tc>
          <w:tcPr>
            <w:tcW w:w="852" w:type="dxa"/>
          </w:tcPr>
          <w:p w:rsidR="00B72169" w:rsidRPr="007113FF" w:rsidRDefault="00B72169" w:rsidP="00F16B60">
            <w:pPr>
              <w:spacing w:line="244" w:lineRule="exact"/>
              <w:ind w:left="-23"/>
              <w:jc w:val="center"/>
              <w:rPr>
                <w:rFonts w:ascii="Times New Roman" w:hAnsi="Times New Roman" w:cs="Times New Roman"/>
              </w:rPr>
            </w:pPr>
            <w:r w:rsidRPr="007113FF">
              <w:rPr>
                <w:rFonts w:ascii="Times New Roman" w:hAnsi="Times New Roman" w:cs="Times New Roman"/>
              </w:rPr>
              <w:t>8</w:t>
            </w:r>
          </w:p>
        </w:tc>
        <w:tc>
          <w:tcPr>
            <w:tcW w:w="5380" w:type="dxa"/>
          </w:tcPr>
          <w:p w:rsidR="00B72169" w:rsidRPr="007113FF" w:rsidRDefault="00B72169" w:rsidP="00F16B60">
            <w:pPr>
              <w:spacing w:line="274" w:lineRule="exact"/>
              <w:rPr>
                <w:rFonts w:ascii="Times New Roman" w:hAnsi="Times New Roman" w:cs="Times New Roman"/>
              </w:rPr>
            </w:pPr>
            <w:r w:rsidRPr="007113FF">
              <w:rPr>
                <w:rFonts w:ascii="Times New Roman" w:hAnsi="Times New Roman" w:cs="Times New Roman"/>
              </w:rPr>
              <w:t>Совершенствование деятельности педагогов по обучению детей с ОВЗ.</w:t>
            </w:r>
          </w:p>
          <w:p w:rsidR="00B72169" w:rsidRPr="007113FF" w:rsidRDefault="00B72169" w:rsidP="00F16B60">
            <w:pPr>
              <w:spacing w:line="274" w:lineRule="exact"/>
              <w:rPr>
                <w:rFonts w:ascii="Times New Roman" w:hAnsi="Times New Roman" w:cs="Times New Roman"/>
              </w:rPr>
            </w:pPr>
          </w:p>
        </w:tc>
        <w:tc>
          <w:tcPr>
            <w:tcW w:w="1195" w:type="dxa"/>
          </w:tcPr>
          <w:p w:rsidR="00B72169" w:rsidRPr="007113FF" w:rsidRDefault="00B72169" w:rsidP="00F16B60">
            <w:pPr>
              <w:spacing w:line="278" w:lineRule="exact"/>
              <w:rPr>
                <w:rFonts w:ascii="Times New Roman" w:hAnsi="Times New Roman" w:cs="Times New Roman"/>
              </w:rPr>
            </w:pPr>
            <w:r w:rsidRPr="007113FF">
              <w:rPr>
                <w:rFonts w:ascii="Times New Roman" w:hAnsi="Times New Roman" w:cs="Times New Roman"/>
              </w:rPr>
              <w:t>1 раз в полугодие</w:t>
            </w:r>
          </w:p>
          <w:p w:rsidR="00B72169" w:rsidRPr="007113FF" w:rsidRDefault="00B72169" w:rsidP="00F16B60">
            <w:pPr>
              <w:spacing w:line="278" w:lineRule="exact"/>
              <w:ind w:left="340"/>
              <w:rPr>
                <w:rFonts w:ascii="Times New Roman" w:hAnsi="Times New Roman" w:cs="Times New Roman"/>
              </w:rPr>
            </w:pPr>
          </w:p>
        </w:tc>
        <w:tc>
          <w:tcPr>
            <w:tcW w:w="1794" w:type="dxa"/>
          </w:tcPr>
          <w:p w:rsidR="00B72169" w:rsidRPr="007113FF" w:rsidRDefault="00B72169" w:rsidP="00F16B60">
            <w:pPr>
              <w:spacing w:line="244" w:lineRule="exact"/>
              <w:rPr>
                <w:rFonts w:ascii="Times New Roman" w:hAnsi="Times New Roman" w:cs="Times New Roman"/>
              </w:rPr>
            </w:pPr>
            <w:r w:rsidRPr="007113FF">
              <w:rPr>
                <w:rFonts w:ascii="Times New Roman" w:hAnsi="Times New Roman" w:cs="Times New Roman"/>
              </w:rPr>
              <w:t>Администрация школы</w:t>
            </w:r>
          </w:p>
          <w:p w:rsidR="00B72169" w:rsidRPr="007113FF" w:rsidRDefault="00B72169" w:rsidP="00F16B60">
            <w:pPr>
              <w:spacing w:line="244" w:lineRule="exact"/>
              <w:ind w:left="240"/>
              <w:rPr>
                <w:rFonts w:ascii="Times New Roman" w:hAnsi="Times New Roman" w:cs="Times New Roman"/>
              </w:rPr>
            </w:pPr>
          </w:p>
        </w:tc>
      </w:tr>
      <w:tr w:rsidR="00B72169" w:rsidRPr="007113FF" w:rsidTr="00F16B60">
        <w:tc>
          <w:tcPr>
            <w:tcW w:w="852" w:type="dxa"/>
          </w:tcPr>
          <w:p w:rsidR="00B72169" w:rsidRPr="007113FF" w:rsidRDefault="00B72169" w:rsidP="00F16B60">
            <w:pPr>
              <w:spacing w:line="244" w:lineRule="exact"/>
              <w:ind w:left="-23"/>
              <w:jc w:val="center"/>
              <w:rPr>
                <w:rFonts w:ascii="Times New Roman" w:hAnsi="Times New Roman" w:cs="Times New Roman"/>
              </w:rPr>
            </w:pPr>
            <w:r w:rsidRPr="007113FF">
              <w:rPr>
                <w:rFonts w:ascii="Times New Roman" w:hAnsi="Times New Roman" w:cs="Times New Roman"/>
              </w:rPr>
              <w:t>9</w:t>
            </w:r>
          </w:p>
        </w:tc>
        <w:tc>
          <w:tcPr>
            <w:tcW w:w="5380" w:type="dxa"/>
          </w:tcPr>
          <w:p w:rsidR="00B72169" w:rsidRPr="007113FF" w:rsidRDefault="00B72169" w:rsidP="00F16B60">
            <w:pPr>
              <w:spacing w:line="244" w:lineRule="exact"/>
              <w:rPr>
                <w:rFonts w:ascii="Times New Roman" w:hAnsi="Times New Roman" w:cs="Times New Roman"/>
              </w:rPr>
            </w:pPr>
            <w:r w:rsidRPr="007113FF">
              <w:rPr>
                <w:rFonts w:ascii="Times New Roman" w:hAnsi="Times New Roman" w:cs="Times New Roman"/>
              </w:rPr>
              <w:t>Организация обмена опытом педагогов.</w:t>
            </w:r>
          </w:p>
        </w:tc>
        <w:tc>
          <w:tcPr>
            <w:tcW w:w="1195" w:type="dxa"/>
          </w:tcPr>
          <w:p w:rsidR="00B72169" w:rsidRPr="007113FF" w:rsidRDefault="00B72169" w:rsidP="00F16B60">
            <w:pPr>
              <w:spacing w:line="269" w:lineRule="exact"/>
              <w:rPr>
                <w:rFonts w:ascii="Times New Roman" w:hAnsi="Times New Roman" w:cs="Times New Roman"/>
              </w:rPr>
            </w:pPr>
            <w:r w:rsidRPr="007113FF">
              <w:rPr>
                <w:rFonts w:ascii="Times New Roman" w:hAnsi="Times New Roman" w:cs="Times New Roman"/>
              </w:rPr>
              <w:t>по</w:t>
            </w:r>
            <w:r>
              <w:rPr>
                <w:rFonts w:ascii="Times New Roman" w:hAnsi="Times New Roman" w:cs="Times New Roman"/>
              </w:rPr>
              <w:t xml:space="preserve"> </w:t>
            </w:r>
            <w:r w:rsidRPr="007113FF">
              <w:rPr>
                <w:rFonts w:ascii="Times New Roman" w:hAnsi="Times New Roman" w:cs="Times New Roman"/>
              </w:rPr>
              <w:t>отдельному</w:t>
            </w:r>
            <w:r>
              <w:rPr>
                <w:rFonts w:ascii="Times New Roman" w:hAnsi="Times New Roman" w:cs="Times New Roman"/>
              </w:rPr>
              <w:t xml:space="preserve"> </w:t>
            </w:r>
            <w:r w:rsidRPr="007113FF">
              <w:rPr>
                <w:rFonts w:ascii="Times New Roman" w:hAnsi="Times New Roman" w:cs="Times New Roman"/>
              </w:rPr>
              <w:t>плану</w:t>
            </w:r>
          </w:p>
        </w:tc>
        <w:tc>
          <w:tcPr>
            <w:tcW w:w="1794" w:type="dxa"/>
          </w:tcPr>
          <w:p w:rsidR="00B72169" w:rsidRPr="007113FF" w:rsidRDefault="00B72169" w:rsidP="00F16B60">
            <w:pPr>
              <w:spacing w:line="269" w:lineRule="exact"/>
              <w:rPr>
                <w:rFonts w:ascii="Times New Roman" w:hAnsi="Times New Roman" w:cs="Times New Roman"/>
              </w:rPr>
            </w:pPr>
            <w:r>
              <w:rPr>
                <w:rFonts w:ascii="Times New Roman" w:hAnsi="Times New Roman" w:cs="Times New Roman"/>
              </w:rPr>
              <w:t>Заместитель директора</w:t>
            </w:r>
          </w:p>
        </w:tc>
      </w:tr>
      <w:tr w:rsidR="00B72169" w:rsidRPr="007113FF" w:rsidTr="00F16B60">
        <w:tc>
          <w:tcPr>
            <w:tcW w:w="852" w:type="dxa"/>
          </w:tcPr>
          <w:p w:rsidR="00B72169" w:rsidRPr="007113FF" w:rsidRDefault="00B72169" w:rsidP="00F16B60">
            <w:pPr>
              <w:spacing w:line="244" w:lineRule="exact"/>
              <w:ind w:left="-23"/>
              <w:jc w:val="center"/>
              <w:rPr>
                <w:rFonts w:ascii="Times New Roman" w:hAnsi="Times New Roman" w:cs="Times New Roman"/>
              </w:rPr>
            </w:pPr>
            <w:r w:rsidRPr="007113FF">
              <w:rPr>
                <w:rFonts w:ascii="Times New Roman" w:hAnsi="Times New Roman" w:cs="Times New Roman"/>
              </w:rPr>
              <w:t>10</w:t>
            </w:r>
          </w:p>
        </w:tc>
        <w:tc>
          <w:tcPr>
            <w:tcW w:w="5380" w:type="dxa"/>
          </w:tcPr>
          <w:p w:rsidR="00B72169" w:rsidRPr="007113FF" w:rsidRDefault="00B72169" w:rsidP="00F16B60">
            <w:pPr>
              <w:spacing w:line="269" w:lineRule="exact"/>
              <w:rPr>
                <w:rFonts w:ascii="Times New Roman" w:hAnsi="Times New Roman" w:cs="Times New Roman"/>
              </w:rPr>
            </w:pPr>
            <w:r w:rsidRPr="007113FF">
              <w:rPr>
                <w:rFonts w:ascii="Times New Roman" w:hAnsi="Times New Roman" w:cs="Times New Roman"/>
              </w:rPr>
              <w:t>Выстраивание индивидуальной образовательной траектории для детей с ОВЗ.</w:t>
            </w:r>
          </w:p>
        </w:tc>
        <w:tc>
          <w:tcPr>
            <w:tcW w:w="1195" w:type="dxa"/>
          </w:tcPr>
          <w:p w:rsidR="00B72169" w:rsidRPr="007113FF" w:rsidRDefault="00B72169" w:rsidP="00F16B60">
            <w:pPr>
              <w:spacing w:line="244" w:lineRule="exact"/>
              <w:rPr>
                <w:rFonts w:ascii="Times New Roman" w:hAnsi="Times New Roman" w:cs="Times New Roman"/>
              </w:rPr>
            </w:pPr>
            <w:r w:rsidRPr="007113FF">
              <w:rPr>
                <w:rFonts w:ascii="Times New Roman" w:hAnsi="Times New Roman" w:cs="Times New Roman"/>
              </w:rPr>
              <w:t>постоянно</w:t>
            </w:r>
          </w:p>
        </w:tc>
        <w:tc>
          <w:tcPr>
            <w:tcW w:w="1794" w:type="dxa"/>
          </w:tcPr>
          <w:p w:rsidR="00B72169" w:rsidRPr="007113FF" w:rsidRDefault="00B72169" w:rsidP="00F16B60">
            <w:pPr>
              <w:spacing w:line="259" w:lineRule="exact"/>
              <w:rPr>
                <w:rFonts w:ascii="Times New Roman" w:hAnsi="Times New Roman" w:cs="Times New Roman"/>
              </w:rPr>
            </w:pPr>
            <w:r>
              <w:rPr>
                <w:rFonts w:ascii="Times New Roman" w:hAnsi="Times New Roman" w:cs="Times New Roman"/>
              </w:rPr>
              <w:t>Психолог, Учителя</w:t>
            </w:r>
          </w:p>
        </w:tc>
      </w:tr>
      <w:tr w:rsidR="00B72169" w:rsidRPr="007113FF" w:rsidTr="00F16B60">
        <w:tc>
          <w:tcPr>
            <w:tcW w:w="852" w:type="dxa"/>
          </w:tcPr>
          <w:p w:rsidR="00B72169" w:rsidRPr="007113FF" w:rsidRDefault="00B72169" w:rsidP="00F16B60">
            <w:pPr>
              <w:spacing w:line="244" w:lineRule="exact"/>
              <w:ind w:left="-23"/>
              <w:jc w:val="center"/>
              <w:rPr>
                <w:rFonts w:ascii="Times New Roman" w:hAnsi="Times New Roman" w:cs="Times New Roman"/>
              </w:rPr>
            </w:pPr>
            <w:r w:rsidRPr="007113FF">
              <w:rPr>
                <w:rFonts w:ascii="Times New Roman" w:hAnsi="Times New Roman" w:cs="Times New Roman"/>
              </w:rPr>
              <w:t>11</w:t>
            </w:r>
          </w:p>
        </w:tc>
        <w:tc>
          <w:tcPr>
            <w:tcW w:w="5380" w:type="dxa"/>
          </w:tcPr>
          <w:p w:rsidR="00B72169" w:rsidRPr="007113FF" w:rsidRDefault="00B72169" w:rsidP="00F16B60">
            <w:pPr>
              <w:spacing w:line="244" w:lineRule="exact"/>
              <w:rPr>
                <w:rFonts w:ascii="Times New Roman" w:hAnsi="Times New Roman" w:cs="Times New Roman"/>
              </w:rPr>
            </w:pPr>
            <w:r w:rsidRPr="007113FF">
              <w:rPr>
                <w:rFonts w:ascii="Times New Roman" w:hAnsi="Times New Roman" w:cs="Times New Roman"/>
              </w:rPr>
              <w:t>Расширение социальных контактов детей с ОВЗ.</w:t>
            </w:r>
          </w:p>
          <w:p w:rsidR="00B72169" w:rsidRPr="007113FF" w:rsidRDefault="00B72169" w:rsidP="00B72169">
            <w:pPr>
              <w:numPr>
                <w:ilvl w:val="0"/>
                <w:numId w:val="12"/>
              </w:numPr>
              <w:tabs>
                <w:tab w:val="left" w:pos="158"/>
              </w:tabs>
              <w:spacing w:line="269" w:lineRule="exact"/>
              <w:ind w:left="280" w:hanging="280"/>
              <w:rPr>
                <w:rFonts w:ascii="Times New Roman" w:hAnsi="Times New Roman" w:cs="Times New Roman"/>
              </w:rPr>
            </w:pPr>
            <w:r w:rsidRPr="007113FF">
              <w:rPr>
                <w:rFonts w:ascii="Times New Roman" w:hAnsi="Times New Roman" w:cs="Times New Roman"/>
              </w:rPr>
              <w:t>участие во внеклассных мероприятиях разного уровня;</w:t>
            </w:r>
          </w:p>
          <w:p w:rsidR="00B72169" w:rsidRPr="007113FF" w:rsidRDefault="00B72169" w:rsidP="00B72169">
            <w:pPr>
              <w:numPr>
                <w:ilvl w:val="0"/>
                <w:numId w:val="12"/>
              </w:numPr>
              <w:tabs>
                <w:tab w:val="left" w:pos="158"/>
              </w:tabs>
              <w:spacing w:line="244" w:lineRule="exact"/>
              <w:rPr>
                <w:rFonts w:ascii="Times New Roman" w:hAnsi="Times New Roman" w:cs="Times New Roman"/>
              </w:rPr>
            </w:pPr>
            <w:r w:rsidRPr="007113FF">
              <w:rPr>
                <w:rFonts w:ascii="Times New Roman" w:hAnsi="Times New Roman" w:cs="Times New Roman"/>
              </w:rPr>
              <w:t>участие в фестивалях разного уровня.</w:t>
            </w:r>
          </w:p>
        </w:tc>
        <w:tc>
          <w:tcPr>
            <w:tcW w:w="1195" w:type="dxa"/>
          </w:tcPr>
          <w:p w:rsidR="00B72169" w:rsidRPr="007113FF" w:rsidRDefault="00B72169" w:rsidP="00F16B60">
            <w:pPr>
              <w:spacing w:line="274" w:lineRule="exact"/>
              <w:rPr>
                <w:rFonts w:ascii="Times New Roman" w:hAnsi="Times New Roman" w:cs="Times New Roman"/>
              </w:rPr>
            </w:pPr>
            <w:r w:rsidRPr="007113FF">
              <w:rPr>
                <w:rFonts w:ascii="Times New Roman" w:hAnsi="Times New Roman" w:cs="Times New Roman"/>
              </w:rPr>
              <w:t>пост</w:t>
            </w:r>
            <w:r>
              <w:rPr>
                <w:rFonts w:ascii="Times New Roman" w:hAnsi="Times New Roman" w:cs="Times New Roman"/>
              </w:rPr>
              <w:t>о</w:t>
            </w:r>
            <w:r w:rsidRPr="007113FF">
              <w:rPr>
                <w:rFonts w:ascii="Times New Roman" w:hAnsi="Times New Roman" w:cs="Times New Roman"/>
              </w:rPr>
              <w:t>янно</w:t>
            </w:r>
          </w:p>
        </w:tc>
        <w:tc>
          <w:tcPr>
            <w:tcW w:w="1794" w:type="dxa"/>
          </w:tcPr>
          <w:p w:rsidR="00B72169" w:rsidRPr="007113FF" w:rsidRDefault="00B72169" w:rsidP="00F16B60">
            <w:pPr>
              <w:spacing w:line="274" w:lineRule="exact"/>
              <w:rPr>
                <w:rFonts w:ascii="Times New Roman" w:hAnsi="Times New Roman" w:cs="Times New Roman"/>
              </w:rPr>
            </w:pPr>
            <w:r w:rsidRPr="007113FF">
              <w:rPr>
                <w:rFonts w:ascii="Times New Roman" w:hAnsi="Times New Roman" w:cs="Times New Roman"/>
              </w:rPr>
              <w:t>Психолог, классные руководители</w:t>
            </w:r>
          </w:p>
        </w:tc>
      </w:tr>
      <w:tr w:rsidR="00B72169" w:rsidRPr="007113FF" w:rsidTr="00F16B60">
        <w:tc>
          <w:tcPr>
            <w:tcW w:w="852" w:type="dxa"/>
          </w:tcPr>
          <w:p w:rsidR="00B72169" w:rsidRPr="007113FF" w:rsidRDefault="00B72169" w:rsidP="00F16B60">
            <w:pPr>
              <w:spacing w:line="244" w:lineRule="exact"/>
              <w:ind w:left="-23"/>
              <w:jc w:val="center"/>
              <w:rPr>
                <w:rFonts w:ascii="Times New Roman" w:hAnsi="Times New Roman" w:cs="Times New Roman"/>
              </w:rPr>
            </w:pPr>
            <w:r w:rsidRPr="007113FF">
              <w:rPr>
                <w:rFonts w:ascii="Times New Roman" w:hAnsi="Times New Roman" w:cs="Times New Roman"/>
              </w:rPr>
              <w:t>12</w:t>
            </w:r>
          </w:p>
        </w:tc>
        <w:tc>
          <w:tcPr>
            <w:tcW w:w="5380" w:type="dxa"/>
          </w:tcPr>
          <w:p w:rsidR="00B72169" w:rsidRPr="007113FF" w:rsidRDefault="00B72169" w:rsidP="00F16B60">
            <w:pPr>
              <w:spacing w:line="274" w:lineRule="exact"/>
              <w:rPr>
                <w:rFonts w:ascii="Times New Roman" w:hAnsi="Times New Roman" w:cs="Times New Roman"/>
              </w:rPr>
            </w:pPr>
            <w:r w:rsidRPr="007113FF">
              <w:rPr>
                <w:rFonts w:ascii="Times New Roman" w:hAnsi="Times New Roman" w:cs="Times New Roman"/>
              </w:rPr>
              <w:t>Совершенствование деятельности педагогов по обучению детей с ОВЗ:</w:t>
            </w:r>
          </w:p>
          <w:p w:rsidR="00B72169" w:rsidRPr="007113FF" w:rsidRDefault="00B72169" w:rsidP="00F16B60">
            <w:pPr>
              <w:tabs>
                <w:tab w:val="left" w:pos="173"/>
              </w:tabs>
              <w:spacing w:line="288" w:lineRule="exact"/>
              <w:rPr>
                <w:rFonts w:ascii="Times New Roman" w:hAnsi="Times New Roman" w:cs="Times New Roman"/>
              </w:rPr>
            </w:pPr>
          </w:p>
        </w:tc>
        <w:tc>
          <w:tcPr>
            <w:tcW w:w="1195" w:type="dxa"/>
          </w:tcPr>
          <w:p w:rsidR="00B72169" w:rsidRPr="007113FF" w:rsidRDefault="00B72169" w:rsidP="00F16B60">
            <w:pPr>
              <w:spacing w:line="274" w:lineRule="exact"/>
              <w:rPr>
                <w:rFonts w:ascii="Times New Roman" w:hAnsi="Times New Roman" w:cs="Times New Roman"/>
              </w:rPr>
            </w:pPr>
            <w:r w:rsidRPr="007113FF">
              <w:rPr>
                <w:rFonts w:ascii="Times New Roman" w:hAnsi="Times New Roman" w:cs="Times New Roman"/>
              </w:rPr>
              <w:t>1 раз в полугодие</w:t>
            </w:r>
          </w:p>
          <w:p w:rsidR="00B72169" w:rsidRPr="007113FF" w:rsidRDefault="00B72169" w:rsidP="00F16B60">
            <w:pPr>
              <w:spacing w:line="274" w:lineRule="exact"/>
              <w:ind w:left="340"/>
              <w:rPr>
                <w:rFonts w:ascii="Times New Roman" w:hAnsi="Times New Roman" w:cs="Times New Roman"/>
              </w:rPr>
            </w:pPr>
          </w:p>
        </w:tc>
        <w:tc>
          <w:tcPr>
            <w:tcW w:w="1794" w:type="dxa"/>
          </w:tcPr>
          <w:p w:rsidR="00B72169" w:rsidRPr="007113FF" w:rsidRDefault="00B72169" w:rsidP="00F16B60">
            <w:pPr>
              <w:spacing w:line="274" w:lineRule="exact"/>
              <w:rPr>
                <w:rFonts w:ascii="Times New Roman" w:hAnsi="Times New Roman" w:cs="Times New Roman"/>
              </w:rPr>
            </w:pPr>
            <w:r w:rsidRPr="007113FF">
              <w:rPr>
                <w:rFonts w:ascii="Times New Roman" w:hAnsi="Times New Roman" w:cs="Times New Roman"/>
              </w:rPr>
              <w:t>Руководитель</w:t>
            </w:r>
            <w:r>
              <w:rPr>
                <w:rFonts w:ascii="Times New Roman" w:hAnsi="Times New Roman" w:cs="Times New Roman"/>
              </w:rPr>
              <w:t xml:space="preserve"> </w:t>
            </w:r>
            <w:r w:rsidRPr="007113FF">
              <w:rPr>
                <w:rFonts w:ascii="Times New Roman" w:hAnsi="Times New Roman" w:cs="Times New Roman"/>
              </w:rPr>
              <w:t>психолого</w:t>
            </w:r>
            <w:r>
              <w:rPr>
                <w:rFonts w:ascii="Times New Roman" w:hAnsi="Times New Roman" w:cs="Times New Roman"/>
              </w:rPr>
              <w:t>-</w:t>
            </w:r>
            <w:r w:rsidRPr="007113FF">
              <w:rPr>
                <w:rFonts w:ascii="Times New Roman" w:hAnsi="Times New Roman" w:cs="Times New Roman"/>
              </w:rPr>
              <w:t>педагогической</w:t>
            </w:r>
            <w:r>
              <w:rPr>
                <w:rFonts w:ascii="Times New Roman" w:hAnsi="Times New Roman" w:cs="Times New Roman"/>
              </w:rPr>
              <w:t xml:space="preserve"> </w:t>
            </w:r>
            <w:r w:rsidRPr="007113FF">
              <w:rPr>
                <w:rFonts w:ascii="Times New Roman" w:hAnsi="Times New Roman" w:cs="Times New Roman"/>
              </w:rPr>
              <w:t>службы</w:t>
            </w:r>
          </w:p>
        </w:tc>
      </w:tr>
    </w:tbl>
    <w:p w:rsidR="00B72169" w:rsidRDefault="00B72169" w:rsidP="00B72169">
      <w:pPr>
        <w:rPr>
          <w:rFonts w:ascii="Times New Roman" w:hAnsi="Times New Roman" w:cs="Times New Roman"/>
          <w:sz w:val="22"/>
          <w:szCs w:val="22"/>
        </w:rPr>
      </w:pPr>
    </w:p>
    <w:p w:rsidR="00B72169" w:rsidRPr="007113FF" w:rsidRDefault="00B72169" w:rsidP="00B72169">
      <w:pPr>
        <w:ind w:firstLine="426"/>
        <w:rPr>
          <w:rFonts w:ascii="Times New Roman" w:hAnsi="Times New Roman" w:cs="Times New Roman"/>
          <w:b/>
          <w:sz w:val="22"/>
          <w:szCs w:val="22"/>
        </w:rPr>
      </w:pPr>
      <w:r w:rsidRPr="007113FF">
        <w:rPr>
          <w:rFonts w:ascii="Times New Roman" w:hAnsi="Times New Roman" w:cs="Times New Roman"/>
          <w:b/>
          <w:sz w:val="22"/>
          <w:szCs w:val="22"/>
        </w:rPr>
        <w:t>Ожидаемые результаты:</w:t>
      </w:r>
    </w:p>
    <w:p w:rsidR="00B72169" w:rsidRPr="007113FF" w:rsidRDefault="00B72169" w:rsidP="00B72169">
      <w:pPr>
        <w:numPr>
          <w:ilvl w:val="0"/>
          <w:numId w:val="29"/>
        </w:numPr>
        <w:tabs>
          <w:tab w:val="left" w:pos="709"/>
        </w:tabs>
        <w:spacing w:line="274" w:lineRule="exact"/>
        <w:ind w:left="709" w:right="180"/>
        <w:jc w:val="both"/>
        <w:rPr>
          <w:rFonts w:ascii="Times New Roman" w:hAnsi="Times New Roman" w:cs="Times New Roman"/>
          <w:sz w:val="22"/>
          <w:szCs w:val="22"/>
        </w:rPr>
      </w:pPr>
      <w:r w:rsidRPr="007113FF">
        <w:rPr>
          <w:rFonts w:ascii="Times New Roman" w:hAnsi="Times New Roman" w:cs="Times New Roman"/>
          <w:sz w:val="22"/>
          <w:szCs w:val="22"/>
        </w:rPr>
        <w:t>создание оптимальных организационных и научно-методических условий повышения профессиональной компетентности педагогов школы для получения образования детьми с ОВЗ;</w:t>
      </w:r>
    </w:p>
    <w:p w:rsidR="00B72169" w:rsidRPr="007113FF" w:rsidRDefault="00B72169" w:rsidP="00B72169">
      <w:pPr>
        <w:numPr>
          <w:ilvl w:val="0"/>
          <w:numId w:val="29"/>
        </w:numPr>
        <w:tabs>
          <w:tab w:val="left" w:pos="709"/>
        </w:tabs>
        <w:spacing w:line="274" w:lineRule="exact"/>
        <w:ind w:left="709" w:right="180"/>
        <w:jc w:val="both"/>
        <w:rPr>
          <w:rFonts w:ascii="Times New Roman" w:hAnsi="Times New Roman" w:cs="Times New Roman"/>
          <w:sz w:val="22"/>
          <w:szCs w:val="22"/>
        </w:rPr>
      </w:pPr>
      <w:r w:rsidRPr="007113FF">
        <w:rPr>
          <w:rFonts w:ascii="Times New Roman" w:hAnsi="Times New Roman" w:cs="Times New Roman"/>
          <w:sz w:val="22"/>
          <w:szCs w:val="22"/>
        </w:rPr>
        <w:t>реализация образовательных стандартов и обеспечение специализированной подготовки кадров для обучения детей с ОВЗ;</w:t>
      </w:r>
    </w:p>
    <w:p w:rsidR="00B72169" w:rsidRPr="007113FF" w:rsidRDefault="00B72169" w:rsidP="00B72169">
      <w:pPr>
        <w:numPr>
          <w:ilvl w:val="0"/>
          <w:numId w:val="29"/>
        </w:numPr>
        <w:tabs>
          <w:tab w:val="left" w:pos="709"/>
        </w:tabs>
        <w:spacing w:line="274" w:lineRule="exact"/>
        <w:ind w:left="709" w:right="180"/>
        <w:jc w:val="both"/>
        <w:rPr>
          <w:rFonts w:ascii="Times New Roman" w:hAnsi="Times New Roman" w:cs="Times New Roman"/>
          <w:sz w:val="22"/>
          <w:szCs w:val="22"/>
        </w:rPr>
      </w:pPr>
      <w:r w:rsidRPr="007113FF">
        <w:rPr>
          <w:rFonts w:ascii="Times New Roman" w:hAnsi="Times New Roman" w:cs="Times New Roman"/>
          <w:sz w:val="22"/>
          <w:szCs w:val="22"/>
        </w:rPr>
        <w:t>повышение качества образования как системы, отражающей степень соответствия</w:t>
      </w:r>
    </w:p>
    <w:p w:rsidR="00B72169" w:rsidRPr="007113FF" w:rsidRDefault="00B72169" w:rsidP="00B72169">
      <w:pPr>
        <w:numPr>
          <w:ilvl w:val="0"/>
          <w:numId w:val="29"/>
        </w:numPr>
        <w:tabs>
          <w:tab w:val="left" w:pos="709"/>
        </w:tabs>
        <w:spacing w:line="274" w:lineRule="exact"/>
        <w:ind w:left="709" w:right="180"/>
        <w:jc w:val="both"/>
        <w:rPr>
          <w:rFonts w:ascii="Times New Roman" w:hAnsi="Times New Roman" w:cs="Times New Roman"/>
          <w:sz w:val="22"/>
          <w:szCs w:val="22"/>
        </w:rPr>
      </w:pPr>
      <w:r w:rsidRPr="007113FF">
        <w:rPr>
          <w:rFonts w:ascii="Times New Roman" w:hAnsi="Times New Roman" w:cs="Times New Roman"/>
          <w:sz w:val="22"/>
          <w:szCs w:val="22"/>
        </w:rPr>
        <w:t>результата образования поставленной цели.</w:t>
      </w:r>
    </w:p>
    <w:p w:rsidR="00B72169" w:rsidRDefault="00B72169" w:rsidP="00B72169">
      <w:pPr>
        <w:tabs>
          <w:tab w:val="left" w:pos="709"/>
        </w:tabs>
        <w:spacing w:line="274" w:lineRule="exact"/>
        <w:ind w:left="349" w:right="180"/>
        <w:jc w:val="both"/>
        <w:rPr>
          <w:rFonts w:ascii="Times New Roman" w:hAnsi="Times New Roman" w:cs="Times New Roman"/>
        </w:rPr>
      </w:pPr>
    </w:p>
    <w:tbl>
      <w:tblPr>
        <w:tblStyle w:val="ab"/>
        <w:tblW w:w="9121" w:type="dxa"/>
        <w:tblInd w:w="137" w:type="dxa"/>
        <w:tblLook w:val="04A0" w:firstRow="1" w:lastRow="0" w:firstColumn="1" w:lastColumn="0" w:noHBand="0" w:noVBand="1"/>
      </w:tblPr>
      <w:tblGrid>
        <w:gridCol w:w="4111"/>
        <w:gridCol w:w="1276"/>
        <w:gridCol w:w="1183"/>
        <w:gridCol w:w="1276"/>
        <w:gridCol w:w="1275"/>
      </w:tblGrid>
      <w:tr w:rsidR="00B72169" w:rsidTr="00F16B60">
        <w:tc>
          <w:tcPr>
            <w:tcW w:w="4111" w:type="dxa"/>
            <w:vAlign w:val="center"/>
          </w:tcPr>
          <w:p w:rsidR="00B72169" w:rsidRPr="008A52D7" w:rsidRDefault="00B72169" w:rsidP="00F16B60">
            <w:pPr>
              <w:spacing w:line="244" w:lineRule="exact"/>
              <w:jc w:val="center"/>
              <w:rPr>
                <w:rFonts w:ascii="Times New Roman" w:hAnsi="Times New Roman" w:cs="Times New Roman"/>
                <w:b/>
              </w:rPr>
            </w:pPr>
            <w:r w:rsidRPr="008A52D7">
              <w:rPr>
                <w:rFonts w:ascii="Times New Roman" w:hAnsi="Times New Roman" w:cs="Times New Roman"/>
                <w:b/>
              </w:rPr>
              <w:t>Критерий</w:t>
            </w:r>
          </w:p>
        </w:tc>
        <w:tc>
          <w:tcPr>
            <w:tcW w:w="1276" w:type="dxa"/>
          </w:tcPr>
          <w:p w:rsidR="00B72169" w:rsidRPr="008A52D7" w:rsidRDefault="00B72169" w:rsidP="00F16B60">
            <w:pPr>
              <w:tabs>
                <w:tab w:val="left" w:pos="709"/>
              </w:tabs>
              <w:spacing w:line="274" w:lineRule="exact"/>
              <w:ind w:right="34"/>
              <w:jc w:val="center"/>
              <w:rPr>
                <w:rFonts w:ascii="Times New Roman" w:hAnsi="Times New Roman" w:cs="Times New Roman"/>
                <w:b/>
              </w:rPr>
            </w:pPr>
            <w:r>
              <w:rPr>
                <w:rFonts w:ascii="Times New Roman" w:hAnsi="Times New Roman" w:cs="Times New Roman"/>
                <w:b/>
              </w:rPr>
              <w:t xml:space="preserve">2021/22 </w:t>
            </w:r>
            <w:proofErr w:type="spellStart"/>
            <w:r>
              <w:rPr>
                <w:rFonts w:ascii="Times New Roman" w:hAnsi="Times New Roman" w:cs="Times New Roman"/>
                <w:b/>
              </w:rPr>
              <w:t>уч.г</w:t>
            </w:r>
            <w:proofErr w:type="spellEnd"/>
            <w:r>
              <w:rPr>
                <w:rFonts w:ascii="Times New Roman" w:hAnsi="Times New Roman" w:cs="Times New Roman"/>
                <w:b/>
              </w:rPr>
              <w:t>.</w:t>
            </w:r>
          </w:p>
        </w:tc>
        <w:tc>
          <w:tcPr>
            <w:tcW w:w="1183" w:type="dxa"/>
          </w:tcPr>
          <w:p w:rsidR="00B72169" w:rsidRPr="008A52D7" w:rsidRDefault="00B72169" w:rsidP="00F16B60">
            <w:pPr>
              <w:tabs>
                <w:tab w:val="left" w:pos="742"/>
              </w:tabs>
              <w:spacing w:line="274" w:lineRule="exact"/>
              <w:ind w:right="180"/>
              <w:jc w:val="center"/>
              <w:rPr>
                <w:rFonts w:ascii="Times New Roman" w:hAnsi="Times New Roman" w:cs="Times New Roman"/>
                <w:b/>
              </w:rPr>
            </w:pPr>
            <w:r>
              <w:rPr>
                <w:rFonts w:ascii="Times New Roman" w:hAnsi="Times New Roman" w:cs="Times New Roman"/>
                <w:b/>
              </w:rPr>
              <w:t xml:space="preserve">2022/23 </w:t>
            </w:r>
            <w:proofErr w:type="spellStart"/>
            <w:r>
              <w:rPr>
                <w:rFonts w:ascii="Times New Roman" w:hAnsi="Times New Roman" w:cs="Times New Roman"/>
                <w:b/>
              </w:rPr>
              <w:t>уч.г</w:t>
            </w:r>
            <w:proofErr w:type="spellEnd"/>
            <w:r>
              <w:rPr>
                <w:rFonts w:ascii="Times New Roman" w:hAnsi="Times New Roman" w:cs="Times New Roman"/>
                <w:b/>
              </w:rPr>
              <w:t>.</w:t>
            </w:r>
          </w:p>
        </w:tc>
        <w:tc>
          <w:tcPr>
            <w:tcW w:w="1276" w:type="dxa"/>
          </w:tcPr>
          <w:p w:rsidR="00B72169" w:rsidRPr="008A52D7" w:rsidRDefault="00B72169" w:rsidP="00F16B60">
            <w:pPr>
              <w:tabs>
                <w:tab w:val="left" w:pos="709"/>
              </w:tabs>
              <w:spacing w:line="274" w:lineRule="exact"/>
              <w:ind w:right="180"/>
              <w:jc w:val="center"/>
              <w:rPr>
                <w:rFonts w:ascii="Times New Roman" w:hAnsi="Times New Roman" w:cs="Times New Roman"/>
                <w:b/>
              </w:rPr>
            </w:pPr>
            <w:r>
              <w:rPr>
                <w:rFonts w:ascii="Times New Roman" w:hAnsi="Times New Roman" w:cs="Times New Roman"/>
                <w:b/>
              </w:rPr>
              <w:t xml:space="preserve">2023/24 </w:t>
            </w:r>
            <w:proofErr w:type="spellStart"/>
            <w:r>
              <w:rPr>
                <w:rFonts w:ascii="Times New Roman" w:hAnsi="Times New Roman" w:cs="Times New Roman"/>
                <w:b/>
              </w:rPr>
              <w:t>уч.г</w:t>
            </w:r>
            <w:proofErr w:type="spellEnd"/>
            <w:r>
              <w:rPr>
                <w:rFonts w:ascii="Times New Roman" w:hAnsi="Times New Roman" w:cs="Times New Roman"/>
                <w:b/>
              </w:rPr>
              <w:t>.</w:t>
            </w:r>
          </w:p>
        </w:tc>
        <w:tc>
          <w:tcPr>
            <w:tcW w:w="1275" w:type="dxa"/>
          </w:tcPr>
          <w:p w:rsidR="00B72169" w:rsidRPr="008A52D7" w:rsidRDefault="00B72169" w:rsidP="00F16B60">
            <w:pPr>
              <w:tabs>
                <w:tab w:val="left" w:pos="709"/>
              </w:tabs>
              <w:spacing w:line="274" w:lineRule="exact"/>
              <w:ind w:right="180"/>
              <w:jc w:val="center"/>
              <w:rPr>
                <w:rFonts w:ascii="Times New Roman" w:hAnsi="Times New Roman" w:cs="Times New Roman"/>
                <w:b/>
              </w:rPr>
            </w:pPr>
            <w:r>
              <w:rPr>
                <w:rFonts w:ascii="Times New Roman" w:hAnsi="Times New Roman" w:cs="Times New Roman"/>
                <w:b/>
              </w:rPr>
              <w:t xml:space="preserve">2024/25 </w:t>
            </w:r>
            <w:proofErr w:type="spellStart"/>
            <w:r>
              <w:rPr>
                <w:rFonts w:ascii="Times New Roman" w:hAnsi="Times New Roman" w:cs="Times New Roman"/>
                <w:b/>
              </w:rPr>
              <w:t>уч.г</w:t>
            </w:r>
            <w:proofErr w:type="spellEnd"/>
            <w:r>
              <w:rPr>
                <w:rFonts w:ascii="Times New Roman" w:hAnsi="Times New Roman" w:cs="Times New Roman"/>
                <w:b/>
              </w:rPr>
              <w:t>.</w:t>
            </w:r>
          </w:p>
        </w:tc>
      </w:tr>
      <w:tr w:rsidR="00B72169" w:rsidTr="00F16B60">
        <w:tc>
          <w:tcPr>
            <w:tcW w:w="4111" w:type="dxa"/>
          </w:tcPr>
          <w:p w:rsidR="00B72169" w:rsidRPr="007113FF" w:rsidRDefault="00B72169" w:rsidP="00F16B60">
            <w:pPr>
              <w:spacing w:line="259" w:lineRule="exact"/>
              <w:rPr>
                <w:rFonts w:ascii="Times New Roman" w:hAnsi="Times New Roman" w:cs="Times New Roman"/>
              </w:rPr>
            </w:pPr>
            <w:r w:rsidRPr="007113FF">
              <w:rPr>
                <w:rFonts w:ascii="Times New Roman" w:hAnsi="Times New Roman" w:cs="Times New Roman"/>
              </w:rPr>
              <w:t>Количество мероприятий внеурочной деятельности для детей ОВЗ</w:t>
            </w:r>
          </w:p>
        </w:tc>
        <w:tc>
          <w:tcPr>
            <w:tcW w:w="1276" w:type="dxa"/>
            <w:vAlign w:val="center"/>
          </w:tcPr>
          <w:p w:rsidR="00B72169" w:rsidRDefault="00B72169" w:rsidP="00F16B60">
            <w:pPr>
              <w:tabs>
                <w:tab w:val="left" w:pos="709"/>
              </w:tabs>
              <w:spacing w:line="274" w:lineRule="exact"/>
              <w:ind w:right="34"/>
              <w:jc w:val="center"/>
              <w:rPr>
                <w:rFonts w:ascii="Times New Roman" w:hAnsi="Times New Roman" w:cs="Times New Roman"/>
              </w:rPr>
            </w:pPr>
            <w:r>
              <w:rPr>
                <w:rFonts w:ascii="Times New Roman" w:hAnsi="Times New Roman" w:cs="Times New Roman"/>
              </w:rPr>
              <w:t>3</w:t>
            </w:r>
          </w:p>
        </w:tc>
        <w:tc>
          <w:tcPr>
            <w:tcW w:w="1183" w:type="dxa"/>
            <w:vAlign w:val="center"/>
          </w:tcPr>
          <w:p w:rsidR="00B72169" w:rsidRDefault="00B72169" w:rsidP="00F16B60">
            <w:pPr>
              <w:tabs>
                <w:tab w:val="left" w:pos="709"/>
                <w:tab w:val="left" w:pos="742"/>
              </w:tabs>
              <w:spacing w:line="274" w:lineRule="exact"/>
              <w:ind w:right="180"/>
              <w:jc w:val="center"/>
              <w:rPr>
                <w:rFonts w:ascii="Times New Roman" w:hAnsi="Times New Roman" w:cs="Times New Roman"/>
              </w:rPr>
            </w:pPr>
            <w:r>
              <w:rPr>
                <w:rFonts w:ascii="Times New Roman" w:hAnsi="Times New Roman" w:cs="Times New Roman"/>
              </w:rPr>
              <w:t>4</w:t>
            </w:r>
          </w:p>
        </w:tc>
        <w:tc>
          <w:tcPr>
            <w:tcW w:w="1276" w:type="dxa"/>
            <w:vAlign w:val="center"/>
          </w:tcPr>
          <w:p w:rsidR="00B72169" w:rsidRDefault="00B72169" w:rsidP="00F16B60">
            <w:pPr>
              <w:tabs>
                <w:tab w:val="left" w:pos="709"/>
              </w:tabs>
              <w:spacing w:line="274" w:lineRule="exact"/>
              <w:ind w:right="180"/>
              <w:jc w:val="center"/>
              <w:rPr>
                <w:rFonts w:ascii="Times New Roman" w:hAnsi="Times New Roman" w:cs="Times New Roman"/>
              </w:rPr>
            </w:pPr>
            <w:r>
              <w:rPr>
                <w:rFonts w:ascii="Times New Roman" w:hAnsi="Times New Roman" w:cs="Times New Roman"/>
              </w:rPr>
              <w:t>4</w:t>
            </w:r>
          </w:p>
        </w:tc>
        <w:tc>
          <w:tcPr>
            <w:tcW w:w="1275" w:type="dxa"/>
            <w:vAlign w:val="center"/>
          </w:tcPr>
          <w:p w:rsidR="00B72169" w:rsidRDefault="00B72169" w:rsidP="00F16B60">
            <w:pPr>
              <w:tabs>
                <w:tab w:val="left" w:pos="709"/>
              </w:tabs>
              <w:spacing w:line="274" w:lineRule="exact"/>
              <w:ind w:right="180"/>
              <w:jc w:val="center"/>
              <w:rPr>
                <w:rFonts w:ascii="Times New Roman" w:hAnsi="Times New Roman" w:cs="Times New Roman"/>
              </w:rPr>
            </w:pPr>
            <w:r>
              <w:rPr>
                <w:rFonts w:ascii="Times New Roman" w:hAnsi="Times New Roman" w:cs="Times New Roman"/>
              </w:rPr>
              <w:t>4</w:t>
            </w:r>
          </w:p>
        </w:tc>
      </w:tr>
      <w:tr w:rsidR="00B72169" w:rsidTr="00F16B60">
        <w:tc>
          <w:tcPr>
            <w:tcW w:w="4111" w:type="dxa"/>
          </w:tcPr>
          <w:p w:rsidR="00B72169" w:rsidRPr="007113FF" w:rsidRDefault="00B72169" w:rsidP="00F16B60">
            <w:pPr>
              <w:spacing w:line="269" w:lineRule="exact"/>
              <w:rPr>
                <w:rFonts w:ascii="Times New Roman" w:hAnsi="Times New Roman" w:cs="Times New Roman"/>
              </w:rPr>
            </w:pPr>
            <w:r w:rsidRPr="007113FF">
              <w:rPr>
                <w:rFonts w:ascii="Times New Roman" w:hAnsi="Times New Roman" w:cs="Times New Roman"/>
              </w:rPr>
              <w:t>Количество мероприятий в рамках совместной деятельности с детьми ОВЗ</w:t>
            </w:r>
          </w:p>
        </w:tc>
        <w:tc>
          <w:tcPr>
            <w:tcW w:w="1276" w:type="dxa"/>
            <w:vAlign w:val="center"/>
          </w:tcPr>
          <w:p w:rsidR="00B72169" w:rsidRDefault="00B72169" w:rsidP="00F16B60">
            <w:pPr>
              <w:tabs>
                <w:tab w:val="left" w:pos="709"/>
              </w:tabs>
              <w:spacing w:line="274" w:lineRule="exact"/>
              <w:ind w:right="34"/>
              <w:jc w:val="center"/>
              <w:rPr>
                <w:rFonts w:ascii="Times New Roman" w:hAnsi="Times New Roman" w:cs="Times New Roman"/>
              </w:rPr>
            </w:pPr>
            <w:r>
              <w:rPr>
                <w:rFonts w:ascii="Times New Roman" w:hAnsi="Times New Roman" w:cs="Times New Roman"/>
              </w:rPr>
              <w:t>3</w:t>
            </w:r>
          </w:p>
        </w:tc>
        <w:tc>
          <w:tcPr>
            <w:tcW w:w="1183" w:type="dxa"/>
            <w:vAlign w:val="center"/>
          </w:tcPr>
          <w:p w:rsidR="00B72169" w:rsidRDefault="00B72169" w:rsidP="00F16B60">
            <w:pPr>
              <w:tabs>
                <w:tab w:val="left" w:pos="709"/>
                <w:tab w:val="left" w:pos="742"/>
              </w:tabs>
              <w:spacing w:line="274" w:lineRule="exact"/>
              <w:ind w:right="180"/>
              <w:jc w:val="center"/>
              <w:rPr>
                <w:rFonts w:ascii="Times New Roman" w:hAnsi="Times New Roman" w:cs="Times New Roman"/>
              </w:rPr>
            </w:pPr>
            <w:r>
              <w:rPr>
                <w:rFonts w:ascii="Times New Roman" w:hAnsi="Times New Roman" w:cs="Times New Roman"/>
              </w:rPr>
              <w:t>4</w:t>
            </w:r>
          </w:p>
        </w:tc>
        <w:tc>
          <w:tcPr>
            <w:tcW w:w="1276" w:type="dxa"/>
            <w:vAlign w:val="center"/>
          </w:tcPr>
          <w:p w:rsidR="00B72169" w:rsidRDefault="00B72169" w:rsidP="00F16B60">
            <w:pPr>
              <w:tabs>
                <w:tab w:val="left" w:pos="709"/>
              </w:tabs>
              <w:spacing w:line="274" w:lineRule="exact"/>
              <w:ind w:right="180"/>
              <w:jc w:val="center"/>
              <w:rPr>
                <w:rFonts w:ascii="Times New Roman" w:hAnsi="Times New Roman" w:cs="Times New Roman"/>
              </w:rPr>
            </w:pPr>
            <w:r>
              <w:rPr>
                <w:rFonts w:ascii="Times New Roman" w:hAnsi="Times New Roman" w:cs="Times New Roman"/>
              </w:rPr>
              <w:t>4</w:t>
            </w:r>
          </w:p>
        </w:tc>
        <w:tc>
          <w:tcPr>
            <w:tcW w:w="1275" w:type="dxa"/>
            <w:vAlign w:val="center"/>
          </w:tcPr>
          <w:p w:rsidR="00B72169" w:rsidRDefault="00B72169" w:rsidP="00F16B60">
            <w:pPr>
              <w:tabs>
                <w:tab w:val="left" w:pos="709"/>
              </w:tabs>
              <w:spacing w:line="274" w:lineRule="exact"/>
              <w:ind w:right="180"/>
              <w:jc w:val="center"/>
              <w:rPr>
                <w:rFonts w:ascii="Times New Roman" w:hAnsi="Times New Roman" w:cs="Times New Roman"/>
              </w:rPr>
            </w:pPr>
            <w:r>
              <w:rPr>
                <w:rFonts w:ascii="Times New Roman" w:hAnsi="Times New Roman" w:cs="Times New Roman"/>
              </w:rPr>
              <w:t>4</w:t>
            </w:r>
          </w:p>
        </w:tc>
      </w:tr>
      <w:tr w:rsidR="00B72169" w:rsidTr="00F16B60">
        <w:tc>
          <w:tcPr>
            <w:tcW w:w="4111" w:type="dxa"/>
            <w:vAlign w:val="bottom"/>
          </w:tcPr>
          <w:p w:rsidR="00B72169" w:rsidRPr="007113FF" w:rsidRDefault="00B72169" w:rsidP="00F16B60">
            <w:pPr>
              <w:spacing w:line="269" w:lineRule="exact"/>
              <w:rPr>
                <w:rFonts w:ascii="Times New Roman" w:hAnsi="Times New Roman" w:cs="Times New Roman"/>
              </w:rPr>
            </w:pPr>
            <w:r w:rsidRPr="007113FF">
              <w:rPr>
                <w:rFonts w:ascii="Times New Roman" w:hAnsi="Times New Roman" w:cs="Times New Roman"/>
              </w:rPr>
              <w:t xml:space="preserve">Количество </w:t>
            </w:r>
            <w:proofErr w:type="gramStart"/>
            <w:r w:rsidRPr="007113FF">
              <w:rPr>
                <w:rFonts w:ascii="Times New Roman" w:hAnsi="Times New Roman" w:cs="Times New Roman"/>
              </w:rPr>
              <w:t>проектов</w:t>
            </w:r>
            <w:proofErr w:type="gramEnd"/>
            <w:r w:rsidRPr="007113FF">
              <w:rPr>
                <w:rFonts w:ascii="Times New Roman" w:hAnsi="Times New Roman" w:cs="Times New Roman"/>
              </w:rPr>
              <w:t xml:space="preserve"> созданных совместно с детьми ОВЗ или индивидуально</w:t>
            </w:r>
          </w:p>
        </w:tc>
        <w:tc>
          <w:tcPr>
            <w:tcW w:w="1276" w:type="dxa"/>
            <w:vAlign w:val="center"/>
          </w:tcPr>
          <w:p w:rsidR="00B72169" w:rsidRDefault="00B72169" w:rsidP="00F16B60">
            <w:pPr>
              <w:tabs>
                <w:tab w:val="left" w:pos="709"/>
              </w:tabs>
              <w:spacing w:line="274" w:lineRule="exact"/>
              <w:ind w:right="34"/>
              <w:jc w:val="center"/>
              <w:rPr>
                <w:rFonts w:ascii="Times New Roman" w:hAnsi="Times New Roman" w:cs="Times New Roman"/>
              </w:rPr>
            </w:pPr>
            <w:r>
              <w:rPr>
                <w:rFonts w:ascii="Times New Roman" w:hAnsi="Times New Roman" w:cs="Times New Roman"/>
              </w:rPr>
              <w:t>5</w:t>
            </w:r>
          </w:p>
        </w:tc>
        <w:tc>
          <w:tcPr>
            <w:tcW w:w="1183" w:type="dxa"/>
            <w:vAlign w:val="center"/>
          </w:tcPr>
          <w:p w:rsidR="00B72169" w:rsidRDefault="00B72169" w:rsidP="00F16B60">
            <w:pPr>
              <w:tabs>
                <w:tab w:val="left" w:pos="709"/>
                <w:tab w:val="left" w:pos="742"/>
              </w:tabs>
              <w:spacing w:line="274" w:lineRule="exact"/>
              <w:ind w:right="180"/>
              <w:jc w:val="center"/>
              <w:rPr>
                <w:rFonts w:ascii="Times New Roman" w:hAnsi="Times New Roman" w:cs="Times New Roman"/>
              </w:rPr>
            </w:pPr>
            <w:r>
              <w:rPr>
                <w:rFonts w:ascii="Times New Roman" w:hAnsi="Times New Roman" w:cs="Times New Roman"/>
              </w:rPr>
              <w:t>8</w:t>
            </w:r>
          </w:p>
        </w:tc>
        <w:tc>
          <w:tcPr>
            <w:tcW w:w="1276" w:type="dxa"/>
            <w:vAlign w:val="center"/>
          </w:tcPr>
          <w:p w:rsidR="00B72169" w:rsidRDefault="00B72169" w:rsidP="00F16B60">
            <w:pPr>
              <w:tabs>
                <w:tab w:val="left" w:pos="709"/>
              </w:tabs>
              <w:spacing w:line="274" w:lineRule="exact"/>
              <w:ind w:right="180"/>
              <w:jc w:val="center"/>
              <w:rPr>
                <w:rFonts w:ascii="Times New Roman" w:hAnsi="Times New Roman" w:cs="Times New Roman"/>
              </w:rPr>
            </w:pPr>
            <w:r>
              <w:rPr>
                <w:rFonts w:ascii="Times New Roman" w:hAnsi="Times New Roman" w:cs="Times New Roman"/>
              </w:rPr>
              <w:t>10</w:t>
            </w:r>
          </w:p>
        </w:tc>
        <w:tc>
          <w:tcPr>
            <w:tcW w:w="1275" w:type="dxa"/>
            <w:vAlign w:val="center"/>
          </w:tcPr>
          <w:p w:rsidR="00B72169" w:rsidRDefault="00B72169" w:rsidP="00F16B60">
            <w:pPr>
              <w:tabs>
                <w:tab w:val="left" w:pos="709"/>
              </w:tabs>
              <w:spacing w:line="274" w:lineRule="exact"/>
              <w:ind w:right="180"/>
              <w:jc w:val="center"/>
              <w:rPr>
                <w:rFonts w:ascii="Times New Roman" w:hAnsi="Times New Roman" w:cs="Times New Roman"/>
              </w:rPr>
            </w:pPr>
            <w:r>
              <w:rPr>
                <w:rFonts w:ascii="Times New Roman" w:hAnsi="Times New Roman" w:cs="Times New Roman"/>
              </w:rPr>
              <w:t>12</w:t>
            </w:r>
          </w:p>
        </w:tc>
      </w:tr>
    </w:tbl>
    <w:p w:rsidR="00B72169" w:rsidRPr="00180E18" w:rsidRDefault="00B72169" w:rsidP="00B72169">
      <w:pPr>
        <w:rPr>
          <w:rFonts w:ascii="Times New Roman" w:hAnsi="Times New Roman" w:cs="Times New Roman"/>
          <w:sz w:val="22"/>
          <w:szCs w:val="22"/>
        </w:rPr>
      </w:pPr>
    </w:p>
    <w:p w:rsidR="00B659C3" w:rsidRDefault="00B659C3" w:rsidP="00B659C3">
      <w:pPr>
        <w:rPr>
          <w:sz w:val="2"/>
          <w:szCs w:val="2"/>
        </w:rPr>
      </w:pPr>
    </w:p>
    <w:p w:rsidR="00B72169" w:rsidRDefault="00B72169" w:rsidP="00B72169">
      <w:pPr>
        <w:pStyle w:val="20"/>
        <w:shd w:val="clear" w:color="auto" w:fill="auto"/>
        <w:spacing w:after="240" w:line="274" w:lineRule="exact"/>
        <w:ind w:left="142" w:firstLine="0"/>
        <w:jc w:val="center"/>
        <w:rPr>
          <w:rStyle w:val="2b"/>
          <w:sz w:val="26"/>
          <w:szCs w:val="26"/>
          <w:u w:val="none"/>
          <w:lang w:val="ru-RU" w:eastAsia="ru-RU" w:bidi="ru-RU"/>
        </w:rPr>
      </w:pPr>
      <w:bookmarkStart w:id="12" w:name="bookmark29"/>
    </w:p>
    <w:p w:rsidR="00D43AC7" w:rsidRPr="00B72169" w:rsidRDefault="00AC46FB" w:rsidP="00B72169">
      <w:pPr>
        <w:pStyle w:val="20"/>
        <w:shd w:val="clear" w:color="auto" w:fill="auto"/>
        <w:spacing w:after="240" w:line="274" w:lineRule="exact"/>
        <w:ind w:left="142" w:firstLine="0"/>
        <w:jc w:val="center"/>
        <w:rPr>
          <w:rStyle w:val="2b"/>
          <w:sz w:val="26"/>
          <w:szCs w:val="26"/>
          <w:u w:val="none"/>
          <w:lang w:val="ru-RU" w:eastAsia="ru-RU" w:bidi="ru-RU"/>
        </w:rPr>
      </w:pPr>
      <w:r>
        <w:rPr>
          <w:rStyle w:val="2b"/>
          <w:sz w:val="26"/>
          <w:szCs w:val="26"/>
          <w:u w:val="none"/>
          <w:lang w:val="ru-RU" w:eastAsia="ru-RU" w:bidi="ru-RU"/>
        </w:rPr>
        <w:t xml:space="preserve">7.6. </w:t>
      </w:r>
      <w:r w:rsidR="00B72169" w:rsidRPr="00B72169">
        <w:rPr>
          <w:rStyle w:val="2b"/>
          <w:sz w:val="26"/>
          <w:szCs w:val="26"/>
          <w:u w:val="none"/>
          <w:lang w:val="ru-RU" w:eastAsia="ru-RU" w:bidi="ru-RU"/>
        </w:rPr>
        <w:t>П</w:t>
      </w:r>
      <w:r w:rsidR="00B13271" w:rsidRPr="00B72169">
        <w:rPr>
          <w:rStyle w:val="2b"/>
          <w:sz w:val="26"/>
          <w:szCs w:val="26"/>
          <w:u w:val="none"/>
          <w:lang w:val="ru-RU" w:eastAsia="ru-RU" w:bidi="ru-RU"/>
        </w:rPr>
        <w:t>роект: «Компетентный учитель - залог успеха ребенка!»</w:t>
      </w:r>
      <w:bookmarkEnd w:id="12"/>
    </w:p>
    <w:p w:rsidR="00D43AC7" w:rsidRPr="00B72169" w:rsidRDefault="00B13271" w:rsidP="00B72169">
      <w:pPr>
        <w:pStyle w:val="20"/>
        <w:shd w:val="clear" w:color="auto" w:fill="auto"/>
        <w:spacing w:after="60" w:line="244" w:lineRule="exact"/>
        <w:ind w:firstLine="426"/>
        <w:jc w:val="left"/>
      </w:pPr>
      <w:r>
        <w:rPr>
          <w:rStyle w:val="24"/>
        </w:rPr>
        <w:t xml:space="preserve">Цель: </w:t>
      </w:r>
      <w:r w:rsidRPr="00B72169">
        <w:t>формирование конкурентоспособного педагогического коллектива.</w:t>
      </w:r>
    </w:p>
    <w:p w:rsidR="00164923" w:rsidRDefault="00164923" w:rsidP="00B72169">
      <w:pPr>
        <w:spacing w:before="6" w:line="237" w:lineRule="auto"/>
        <w:ind w:right="-20" w:firstLine="426"/>
        <w:rPr>
          <w:rFonts w:ascii="Times New Roman" w:eastAsia="Times New Roman" w:hAnsi="Times New Roman" w:cs="Times New Roman"/>
          <w:b/>
          <w:bCs/>
        </w:rPr>
      </w:pPr>
      <w:r>
        <w:rPr>
          <w:rFonts w:ascii="Times New Roman" w:eastAsia="Times New Roman" w:hAnsi="Times New Roman" w:cs="Times New Roman"/>
          <w:b/>
          <w:bCs/>
        </w:rPr>
        <w:t>За</w:t>
      </w:r>
      <w:r>
        <w:rPr>
          <w:rFonts w:ascii="Times New Roman" w:eastAsia="Times New Roman" w:hAnsi="Times New Roman" w:cs="Times New Roman"/>
          <w:b/>
          <w:bCs/>
          <w:spacing w:val="1"/>
        </w:rPr>
        <w:t>д</w:t>
      </w:r>
      <w:r>
        <w:rPr>
          <w:rFonts w:ascii="Times New Roman" w:eastAsia="Times New Roman" w:hAnsi="Times New Roman" w:cs="Times New Roman"/>
          <w:b/>
          <w:bCs/>
        </w:rPr>
        <w:t>ачи:</w:t>
      </w:r>
    </w:p>
    <w:p w:rsidR="00164923" w:rsidRPr="00B72169" w:rsidRDefault="00164923" w:rsidP="00B72169">
      <w:pPr>
        <w:numPr>
          <w:ilvl w:val="0"/>
          <w:numId w:val="29"/>
        </w:numPr>
        <w:tabs>
          <w:tab w:val="left" w:pos="708"/>
        </w:tabs>
        <w:spacing w:line="274" w:lineRule="exact"/>
        <w:ind w:left="709" w:right="180"/>
        <w:jc w:val="both"/>
        <w:rPr>
          <w:rFonts w:ascii="Times New Roman" w:hAnsi="Times New Roman" w:cs="Times New Roman"/>
          <w:sz w:val="22"/>
          <w:szCs w:val="22"/>
        </w:rPr>
      </w:pPr>
      <w:r w:rsidRPr="00B72169">
        <w:rPr>
          <w:rFonts w:ascii="Times New Roman" w:hAnsi="Times New Roman" w:cs="Times New Roman"/>
          <w:sz w:val="22"/>
          <w:szCs w:val="22"/>
        </w:rPr>
        <w:t>создание правовых, организационных условий для развития профессиональной культуры работников образования ОУ,</w:t>
      </w:r>
    </w:p>
    <w:p w:rsidR="00164923" w:rsidRPr="00B72169" w:rsidRDefault="00164923" w:rsidP="00B72169">
      <w:pPr>
        <w:numPr>
          <w:ilvl w:val="0"/>
          <w:numId w:val="29"/>
        </w:numPr>
        <w:tabs>
          <w:tab w:val="left" w:pos="708"/>
        </w:tabs>
        <w:spacing w:line="274" w:lineRule="exact"/>
        <w:ind w:left="709" w:right="180"/>
        <w:jc w:val="both"/>
        <w:rPr>
          <w:rFonts w:ascii="Times New Roman" w:hAnsi="Times New Roman" w:cs="Times New Roman"/>
          <w:sz w:val="22"/>
          <w:szCs w:val="22"/>
        </w:rPr>
      </w:pPr>
      <w:r w:rsidRPr="00B72169">
        <w:rPr>
          <w:rFonts w:ascii="Times New Roman" w:hAnsi="Times New Roman" w:cs="Times New Roman"/>
          <w:sz w:val="22"/>
          <w:szCs w:val="22"/>
        </w:rPr>
        <w:t>методическое сопровождение педагогических работников в условиях модернизации образования, обновления его структуры и содержания;</w:t>
      </w:r>
    </w:p>
    <w:p w:rsidR="00164923" w:rsidRPr="00B72169" w:rsidRDefault="00164923" w:rsidP="00B72169">
      <w:pPr>
        <w:numPr>
          <w:ilvl w:val="0"/>
          <w:numId w:val="29"/>
        </w:numPr>
        <w:tabs>
          <w:tab w:val="left" w:pos="708"/>
        </w:tabs>
        <w:spacing w:line="274" w:lineRule="exact"/>
        <w:ind w:left="709" w:right="180"/>
        <w:jc w:val="both"/>
        <w:rPr>
          <w:rFonts w:ascii="Times New Roman" w:hAnsi="Times New Roman" w:cs="Times New Roman"/>
          <w:sz w:val="22"/>
          <w:szCs w:val="22"/>
        </w:rPr>
      </w:pPr>
      <w:r w:rsidRPr="00B72169">
        <w:rPr>
          <w:rFonts w:ascii="Times New Roman" w:hAnsi="Times New Roman" w:cs="Times New Roman"/>
          <w:sz w:val="22"/>
          <w:szCs w:val="22"/>
        </w:rPr>
        <w:t>освоение современных педагогических и воспитательных технологий и методик (информационно-коммуникационных, исследовательских, проектных, системно-</w:t>
      </w:r>
      <w:proofErr w:type="spellStart"/>
      <w:r w:rsidRPr="00B72169">
        <w:rPr>
          <w:rFonts w:ascii="Times New Roman" w:hAnsi="Times New Roman" w:cs="Times New Roman"/>
          <w:sz w:val="22"/>
          <w:szCs w:val="22"/>
        </w:rPr>
        <w:t>деятельностного</w:t>
      </w:r>
      <w:proofErr w:type="spellEnd"/>
      <w:r w:rsidRPr="00B72169">
        <w:rPr>
          <w:rFonts w:ascii="Times New Roman" w:hAnsi="Times New Roman" w:cs="Times New Roman"/>
          <w:sz w:val="22"/>
          <w:szCs w:val="22"/>
        </w:rPr>
        <w:t xml:space="preserve"> подхода и т.д.);</w:t>
      </w:r>
    </w:p>
    <w:p w:rsidR="00164923" w:rsidRPr="00B72169" w:rsidRDefault="00164923" w:rsidP="00B72169">
      <w:pPr>
        <w:numPr>
          <w:ilvl w:val="0"/>
          <w:numId w:val="29"/>
        </w:numPr>
        <w:tabs>
          <w:tab w:val="left" w:pos="709"/>
        </w:tabs>
        <w:spacing w:line="274" w:lineRule="exact"/>
        <w:ind w:left="709" w:right="180"/>
        <w:jc w:val="both"/>
        <w:rPr>
          <w:rFonts w:ascii="Times New Roman" w:hAnsi="Times New Roman" w:cs="Times New Roman"/>
          <w:sz w:val="22"/>
          <w:szCs w:val="22"/>
        </w:rPr>
      </w:pPr>
      <w:r w:rsidRPr="00B72169">
        <w:rPr>
          <w:rFonts w:ascii="Times New Roman" w:hAnsi="Times New Roman" w:cs="Times New Roman"/>
          <w:sz w:val="22"/>
          <w:szCs w:val="22"/>
        </w:rPr>
        <w:t>развитие системы стимулирования успешной профессиональной деятельности педагогов;</w:t>
      </w:r>
    </w:p>
    <w:p w:rsidR="00164923" w:rsidRPr="00B72169" w:rsidRDefault="00164923" w:rsidP="008E1AAA">
      <w:pPr>
        <w:numPr>
          <w:ilvl w:val="0"/>
          <w:numId w:val="29"/>
        </w:numPr>
        <w:tabs>
          <w:tab w:val="left" w:pos="709"/>
        </w:tabs>
        <w:spacing w:after="240" w:line="274" w:lineRule="exact"/>
        <w:ind w:left="709" w:right="180"/>
        <w:jc w:val="both"/>
        <w:rPr>
          <w:rFonts w:ascii="Times New Roman" w:hAnsi="Times New Roman" w:cs="Times New Roman"/>
          <w:sz w:val="22"/>
          <w:szCs w:val="22"/>
        </w:rPr>
      </w:pPr>
      <w:r w:rsidRPr="00B72169">
        <w:rPr>
          <w:rFonts w:ascii="Times New Roman" w:hAnsi="Times New Roman" w:cs="Times New Roman"/>
          <w:sz w:val="22"/>
          <w:szCs w:val="22"/>
        </w:rPr>
        <w:t>создание эффективной модели непрерывного профессионального роста работников</w:t>
      </w:r>
      <w:r w:rsidR="00B72169">
        <w:rPr>
          <w:rFonts w:ascii="Times New Roman" w:hAnsi="Times New Roman" w:cs="Times New Roman"/>
          <w:sz w:val="22"/>
          <w:szCs w:val="22"/>
        </w:rPr>
        <w:t xml:space="preserve"> </w:t>
      </w:r>
      <w:r w:rsidRPr="00B72169">
        <w:rPr>
          <w:rFonts w:ascii="Times New Roman" w:hAnsi="Times New Roman" w:cs="Times New Roman"/>
          <w:sz w:val="22"/>
          <w:szCs w:val="22"/>
        </w:rPr>
        <w:t>ОУ</w:t>
      </w:r>
    </w:p>
    <w:p w:rsidR="00164923" w:rsidRPr="008E1AAA" w:rsidRDefault="00164923" w:rsidP="008E1AAA">
      <w:pPr>
        <w:spacing w:before="3" w:after="240"/>
        <w:ind w:left="1" w:right="2508" w:firstLine="425"/>
        <w:rPr>
          <w:rFonts w:ascii="Times New Roman" w:eastAsia="Times New Roman" w:hAnsi="Times New Roman" w:cs="Times New Roman"/>
          <w:sz w:val="22"/>
          <w:szCs w:val="22"/>
        </w:rPr>
      </w:pPr>
      <w:r w:rsidRPr="008E1AAA">
        <w:rPr>
          <w:rFonts w:ascii="Times New Roman" w:eastAsia="Times New Roman" w:hAnsi="Times New Roman" w:cs="Times New Roman"/>
          <w:b/>
          <w:bCs/>
          <w:sz w:val="22"/>
          <w:szCs w:val="22"/>
        </w:rPr>
        <w:lastRenderedPageBreak/>
        <w:t>Сро</w:t>
      </w:r>
      <w:r w:rsidRPr="008E1AAA">
        <w:rPr>
          <w:rFonts w:ascii="Times New Roman" w:eastAsia="Times New Roman" w:hAnsi="Times New Roman" w:cs="Times New Roman"/>
          <w:b/>
          <w:bCs/>
          <w:spacing w:val="1"/>
          <w:sz w:val="22"/>
          <w:szCs w:val="22"/>
        </w:rPr>
        <w:t>к</w:t>
      </w:r>
      <w:r w:rsidRPr="008E1AAA">
        <w:rPr>
          <w:rFonts w:ascii="Times New Roman" w:eastAsia="Times New Roman" w:hAnsi="Times New Roman" w:cs="Times New Roman"/>
          <w:b/>
          <w:bCs/>
          <w:sz w:val="22"/>
          <w:szCs w:val="22"/>
        </w:rPr>
        <w:t>и</w:t>
      </w:r>
      <w:r w:rsidR="008E1AAA" w:rsidRPr="008E1AAA">
        <w:rPr>
          <w:rFonts w:ascii="Times New Roman" w:eastAsia="Times New Roman" w:hAnsi="Times New Roman" w:cs="Times New Roman"/>
          <w:b/>
          <w:bCs/>
          <w:sz w:val="22"/>
          <w:szCs w:val="22"/>
        </w:rPr>
        <w:t xml:space="preserve"> </w:t>
      </w:r>
      <w:r w:rsidRPr="008E1AAA">
        <w:rPr>
          <w:rFonts w:ascii="Times New Roman" w:eastAsia="Times New Roman" w:hAnsi="Times New Roman" w:cs="Times New Roman"/>
          <w:b/>
          <w:bCs/>
          <w:spacing w:val="1"/>
          <w:sz w:val="22"/>
          <w:szCs w:val="22"/>
        </w:rPr>
        <w:t>р</w:t>
      </w:r>
      <w:r w:rsidRPr="008E1AAA">
        <w:rPr>
          <w:rFonts w:ascii="Times New Roman" w:eastAsia="Times New Roman" w:hAnsi="Times New Roman" w:cs="Times New Roman"/>
          <w:b/>
          <w:bCs/>
          <w:sz w:val="22"/>
          <w:szCs w:val="22"/>
        </w:rPr>
        <w:t>еализа</w:t>
      </w:r>
      <w:r w:rsidRPr="008E1AAA">
        <w:rPr>
          <w:rFonts w:ascii="Times New Roman" w:eastAsia="Times New Roman" w:hAnsi="Times New Roman" w:cs="Times New Roman"/>
          <w:b/>
          <w:bCs/>
          <w:spacing w:val="-1"/>
          <w:sz w:val="22"/>
          <w:szCs w:val="22"/>
        </w:rPr>
        <w:t>ц</w:t>
      </w:r>
      <w:r w:rsidRPr="008E1AAA">
        <w:rPr>
          <w:rFonts w:ascii="Times New Roman" w:eastAsia="Times New Roman" w:hAnsi="Times New Roman" w:cs="Times New Roman"/>
          <w:b/>
          <w:bCs/>
          <w:sz w:val="22"/>
          <w:szCs w:val="22"/>
        </w:rPr>
        <w:t>ии:</w:t>
      </w:r>
      <w:r w:rsidR="008E1AAA" w:rsidRPr="008E1AAA">
        <w:rPr>
          <w:rFonts w:ascii="Times New Roman" w:eastAsia="Times New Roman" w:hAnsi="Times New Roman" w:cs="Times New Roman"/>
          <w:b/>
          <w:bCs/>
          <w:sz w:val="22"/>
          <w:szCs w:val="22"/>
        </w:rPr>
        <w:t xml:space="preserve"> </w:t>
      </w:r>
      <w:r w:rsidRPr="008E1AAA">
        <w:rPr>
          <w:rFonts w:ascii="Times New Roman" w:eastAsia="Times New Roman" w:hAnsi="Times New Roman" w:cs="Times New Roman"/>
          <w:sz w:val="22"/>
          <w:szCs w:val="22"/>
        </w:rPr>
        <w:t>2021-2025гг.</w:t>
      </w:r>
    </w:p>
    <w:p w:rsidR="00164923" w:rsidRPr="008E1AAA" w:rsidRDefault="00164923" w:rsidP="008E1AAA">
      <w:pPr>
        <w:spacing w:before="5" w:after="240" w:line="235" w:lineRule="auto"/>
        <w:ind w:left="1" w:right="-20" w:firstLine="425"/>
        <w:rPr>
          <w:rFonts w:ascii="Times New Roman" w:eastAsia="Times New Roman" w:hAnsi="Times New Roman" w:cs="Times New Roman"/>
          <w:b/>
          <w:bCs/>
          <w:sz w:val="22"/>
          <w:szCs w:val="22"/>
        </w:rPr>
      </w:pPr>
      <w:r w:rsidRPr="008E1AAA">
        <w:rPr>
          <w:rFonts w:ascii="Times New Roman" w:eastAsia="Times New Roman" w:hAnsi="Times New Roman" w:cs="Times New Roman"/>
          <w:b/>
          <w:bCs/>
          <w:sz w:val="22"/>
          <w:szCs w:val="22"/>
        </w:rPr>
        <w:t>Т</w:t>
      </w:r>
      <w:r w:rsidRPr="008E1AAA">
        <w:rPr>
          <w:rFonts w:ascii="Times New Roman" w:eastAsia="Times New Roman" w:hAnsi="Times New Roman" w:cs="Times New Roman"/>
          <w:b/>
          <w:bCs/>
          <w:spacing w:val="1"/>
          <w:sz w:val="22"/>
          <w:szCs w:val="22"/>
        </w:rPr>
        <w:t>р</w:t>
      </w:r>
      <w:r w:rsidRPr="008E1AAA">
        <w:rPr>
          <w:rFonts w:ascii="Times New Roman" w:eastAsia="Times New Roman" w:hAnsi="Times New Roman" w:cs="Times New Roman"/>
          <w:b/>
          <w:bCs/>
          <w:sz w:val="22"/>
          <w:szCs w:val="22"/>
        </w:rPr>
        <w:t>ебован</w:t>
      </w:r>
      <w:r w:rsidRPr="008E1AAA">
        <w:rPr>
          <w:rFonts w:ascii="Times New Roman" w:eastAsia="Times New Roman" w:hAnsi="Times New Roman" w:cs="Times New Roman"/>
          <w:b/>
          <w:bCs/>
          <w:spacing w:val="1"/>
          <w:sz w:val="22"/>
          <w:szCs w:val="22"/>
        </w:rPr>
        <w:t>и</w:t>
      </w:r>
      <w:r w:rsidRPr="008E1AAA">
        <w:rPr>
          <w:rFonts w:ascii="Times New Roman" w:eastAsia="Times New Roman" w:hAnsi="Times New Roman" w:cs="Times New Roman"/>
          <w:b/>
          <w:bCs/>
          <w:sz w:val="22"/>
          <w:szCs w:val="22"/>
        </w:rPr>
        <w:t>я</w:t>
      </w:r>
      <w:r w:rsidR="00857EDD" w:rsidRPr="008E1AAA">
        <w:rPr>
          <w:rFonts w:ascii="Times New Roman" w:eastAsia="Times New Roman" w:hAnsi="Times New Roman" w:cs="Times New Roman"/>
          <w:b/>
          <w:bCs/>
          <w:sz w:val="22"/>
          <w:szCs w:val="22"/>
        </w:rPr>
        <w:t xml:space="preserve"> </w:t>
      </w:r>
      <w:r w:rsidRPr="008E1AAA">
        <w:rPr>
          <w:rFonts w:ascii="Times New Roman" w:eastAsia="Times New Roman" w:hAnsi="Times New Roman" w:cs="Times New Roman"/>
          <w:b/>
          <w:bCs/>
          <w:sz w:val="22"/>
          <w:szCs w:val="22"/>
        </w:rPr>
        <w:t>к</w:t>
      </w:r>
      <w:r w:rsidR="00857EDD" w:rsidRPr="008E1AAA">
        <w:rPr>
          <w:rFonts w:ascii="Times New Roman" w:eastAsia="Times New Roman" w:hAnsi="Times New Roman" w:cs="Times New Roman"/>
          <w:b/>
          <w:bCs/>
          <w:sz w:val="22"/>
          <w:szCs w:val="22"/>
        </w:rPr>
        <w:t xml:space="preserve"> </w:t>
      </w:r>
      <w:r w:rsidRPr="008E1AAA">
        <w:rPr>
          <w:rFonts w:ascii="Times New Roman" w:eastAsia="Times New Roman" w:hAnsi="Times New Roman" w:cs="Times New Roman"/>
          <w:b/>
          <w:bCs/>
          <w:sz w:val="22"/>
          <w:szCs w:val="22"/>
        </w:rPr>
        <w:t>педаго</w:t>
      </w:r>
      <w:r w:rsidRPr="008E1AAA">
        <w:rPr>
          <w:rFonts w:ascii="Times New Roman" w:eastAsia="Times New Roman" w:hAnsi="Times New Roman" w:cs="Times New Roman"/>
          <w:b/>
          <w:bCs/>
          <w:spacing w:val="-1"/>
          <w:sz w:val="22"/>
          <w:szCs w:val="22"/>
        </w:rPr>
        <w:t>г</w:t>
      </w:r>
      <w:r w:rsidRPr="008E1AAA">
        <w:rPr>
          <w:rFonts w:ascii="Times New Roman" w:eastAsia="Times New Roman" w:hAnsi="Times New Roman" w:cs="Times New Roman"/>
          <w:b/>
          <w:bCs/>
          <w:sz w:val="22"/>
          <w:szCs w:val="22"/>
        </w:rPr>
        <w:t>ич</w:t>
      </w:r>
      <w:r w:rsidRPr="008E1AAA">
        <w:rPr>
          <w:rFonts w:ascii="Times New Roman" w:eastAsia="Times New Roman" w:hAnsi="Times New Roman" w:cs="Times New Roman"/>
          <w:b/>
          <w:bCs/>
          <w:spacing w:val="-1"/>
          <w:sz w:val="22"/>
          <w:szCs w:val="22"/>
        </w:rPr>
        <w:t>ес</w:t>
      </w:r>
      <w:r w:rsidRPr="008E1AAA">
        <w:rPr>
          <w:rFonts w:ascii="Times New Roman" w:eastAsia="Times New Roman" w:hAnsi="Times New Roman" w:cs="Times New Roman"/>
          <w:b/>
          <w:bCs/>
          <w:sz w:val="22"/>
          <w:szCs w:val="22"/>
        </w:rPr>
        <w:t>кому</w:t>
      </w:r>
      <w:r w:rsidR="00857EDD" w:rsidRPr="008E1AAA">
        <w:rPr>
          <w:rFonts w:ascii="Times New Roman" w:eastAsia="Times New Roman" w:hAnsi="Times New Roman" w:cs="Times New Roman"/>
          <w:b/>
          <w:bCs/>
          <w:sz w:val="22"/>
          <w:szCs w:val="22"/>
        </w:rPr>
        <w:t xml:space="preserve"> </w:t>
      </w:r>
      <w:r w:rsidRPr="008E1AAA">
        <w:rPr>
          <w:rFonts w:ascii="Times New Roman" w:eastAsia="Times New Roman" w:hAnsi="Times New Roman" w:cs="Times New Roman"/>
          <w:b/>
          <w:bCs/>
          <w:spacing w:val="1"/>
          <w:sz w:val="22"/>
          <w:szCs w:val="22"/>
        </w:rPr>
        <w:t>к</w:t>
      </w:r>
      <w:r w:rsidRPr="008E1AAA">
        <w:rPr>
          <w:rFonts w:ascii="Times New Roman" w:eastAsia="Times New Roman" w:hAnsi="Times New Roman" w:cs="Times New Roman"/>
          <w:b/>
          <w:bCs/>
          <w:sz w:val="22"/>
          <w:szCs w:val="22"/>
        </w:rPr>
        <w:t>олл</w:t>
      </w:r>
      <w:r w:rsidRPr="008E1AAA">
        <w:rPr>
          <w:rFonts w:ascii="Times New Roman" w:eastAsia="Times New Roman" w:hAnsi="Times New Roman" w:cs="Times New Roman"/>
          <w:b/>
          <w:bCs/>
          <w:spacing w:val="-1"/>
          <w:sz w:val="22"/>
          <w:szCs w:val="22"/>
        </w:rPr>
        <w:t>е</w:t>
      </w:r>
      <w:r w:rsidRPr="008E1AAA">
        <w:rPr>
          <w:rFonts w:ascii="Times New Roman" w:eastAsia="Times New Roman" w:hAnsi="Times New Roman" w:cs="Times New Roman"/>
          <w:b/>
          <w:bCs/>
          <w:sz w:val="22"/>
          <w:szCs w:val="22"/>
        </w:rPr>
        <w:t>к</w:t>
      </w:r>
      <w:r w:rsidRPr="008E1AAA">
        <w:rPr>
          <w:rFonts w:ascii="Times New Roman" w:eastAsia="Times New Roman" w:hAnsi="Times New Roman" w:cs="Times New Roman"/>
          <w:b/>
          <w:bCs/>
          <w:spacing w:val="2"/>
          <w:sz w:val="22"/>
          <w:szCs w:val="22"/>
        </w:rPr>
        <w:t>т</w:t>
      </w:r>
      <w:r w:rsidRPr="008E1AAA">
        <w:rPr>
          <w:rFonts w:ascii="Times New Roman" w:eastAsia="Times New Roman" w:hAnsi="Times New Roman" w:cs="Times New Roman"/>
          <w:b/>
          <w:bCs/>
          <w:spacing w:val="1"/>
          <w:sz w:val="22"/>
          <w:szCs w:val="22"/>
        </w:rPr>
        <w:t>и</w:t>
      </w:r>
      <w:r w:rsidRPr="008E1AAA">
        <w:rPr>
          <w:rFonts w:ascii="Times New Roman" w:eastAsia="Times New Roman" w:hAnsi="Times New Roman" w:cs="Times New Roman"/>
          <w:b/>
          <w:bCs/>
          <w:sz w:val="22"/>
          <w:szCs w:val="22"/>
        </w:rPr>
        <w:t>ву:</w:t>
      </w:r>
    </w:p>
    <w:p w:rsidR="00164923" w:rsidRPr="008E1AAA" w:rsidRDefault="008E1AAA" w:rsidP="008E1AAA">
      <w:pPr>
        <w:numPr>
          <w:ilvl w:val="0"/>
          <w:numId w:val="29"/>
        </w:numPr>
        <w:tabs>
          <w:tab w:val="left" w:pos="708"/>
        </w:tabs>
        <w:spacing w:line="274" w:lineRule="exact"/>
        <w:ind w:left="709" w:right="180"/>
        <w:jc w:val="both"/>
        <w:rPr>
          <w:rFonts w:ascii="Times New Roman" w:hAnsi="Times New Roman" w:cs="Times New Roman"/>
          <w:sz w:val="22"/>
          <w:szCs w:val="22"/>
        </w:rPr>
      </w:pPr>
      <w:r w:rsidRPr="008E1AAA">
        <w:rPr>
          <w:rFonts w:ascii="Times New Roman" w:hAnsi="Times New Roman" w:cs="Times New Roman"/>
          <w:sz w:val="22"/>
          <w:szCs w:val="22"/>
        </w:rPr>
        <w:t>в</w:t>
      </w:r>
      <w:r w:rsidR="00164923" w:rsidRPr="008E1AAA">
        <w:rPr>
          <w:rFonts w:ascii="Times New Roman" w:hAnsi="Times New Roman" w:cs="Times New Roman"/>
          <w:sz w:val="22"/>
          <w:szCs w:val="22"/>
        </w:rPr>
        <w:t>ысокая</w:t>
      </w:r>
      <w:r w:rsidR="00857EDD" w:rsidRPr="008E1AAA">
        <w:rPr>
          <w:rFonts w:ascii="Times New Roman" w:hAnsi="Times New Roman" w:cs="Times New Roman"/>
          <w:sz w:val="22"/>
          <w:szCs w:val="22"/>
        </w:rPr>
        <w:t xml:space="preserve"> </w:t>
      </w:r>
      <w:r w:rsidR="00164923" w:rsidRPr="008E1AAA">
        <w:rPr>
          <w:rFonts w:ascii="Times New Roman" w:hAnsi="Times New Roman" w:cs="Times New Roman"/>
          <w:sz w:val="22"/>
          <w:szCs w:val="22"/>
        </w:rPr>
        <w:t>профессиональная</w:t>
      </w:r>
      <w:r w:rsidR="00857EDD" w:rsidRPr="008E1AAA">
        <w:rPr>
          <w:rFonts w:ascii="Times New Roman" w:hAnsi="Times New Roman" w:cs="Times New Roman"/>
          <w:sz w:val="22"/>
          <w:szCs w:val="22"/>
        </w:rPr>
        <w:t xml:space="preserve"> </w:t>
      </w:r>
      <w:r w:rsidR="00164923" w:rsidRPr="008E1AAA">
        <w:rPr>
          <w:rFonts w:ascii="Times New Roman" w:hAnsi="Times New Roman" w:cs="Times New Roman"/>
          <w:sz w:val="22"/>
          <w:szCs w:val="22"/>
        </w:rPr>
        <w:t>компетентность,</w:t>
      </w:r>
      <w:r w:rsidR="00857EDD" w:rsidRPr="008E1AAA">
        <w:rPr>
          <w:rFonts w:ascii="Times New Roman" w:hAnsi="Times New Roman" w:cs="Times New Roman"/>
          <w:sz w:val="22"/>
          <w:szCs w:val="22"/>
        </w:rPr>
        <w:t xml:space="preserve"> </w:t>
      </w:r>
      <w:r w:rsidR="00164923" w:rsidRPr="008E1AAA">
        <w:rPr>
          <w:rFonts w:ascii="Times New Roman" w:hAnsi="Times New Roman" w:cs="Times New Roman"/>
          <w:sz w:val="22"/>
          <w:szCs w:val="22"/>
        </w:rPr>
        <w:t>высокий</w:t>
      </w:r>
      <w:r w:rsidR="00857EDD" w:rsidRPr="008E1AAA">
        <w:rPr>
          <w:rFonts w:ascii="Times New Roman" w:hAnsi="Times New Roman" w:cs="Times New Roman"/>
          <w:sz w:val="22"/>
          <w:szCs w:val="22"/>
        </w:rPr>
        <w:t xml:space="preserve"> </w:t>
      </w:r>
      <w:r w:rsidR="00164923" w:rsidRPr="008E1AAA">
        <w:rPr>
          <w:rFonts w:ascii="Times New Roman" w:hAnsi="Times New Roman" w:cs="Times New Roman"/>
          <w:sz w:val="22"/>
          <w:szCs w:val="22"/>
        </w:rPr>
        <w:t>уровень</w:t>
      </w:r>
      <w:r w:rsidR="00857EDD" w:rsidRPr="008E1AAA">
        <w:rPr>
          <w:rFonts w:ascii="Times New Roman" w:hAnsi="Times New Roman" w:cs="Times New Roman"/>
          <w:sz w:val="22"/>
          <w:szCs w:val="22"/>
        </w:rPr>
        <w:t xml:space="preserve"> </w:t>
      </w:r>
      <w:r w:rsidR="00164923" w:rsidRPr="008E1AAA">
        <w:rPr>
          <w:rFonts w:ascii="Times New Roman" w:hAnsi="Times New Roman" w:cs="Times New Roman"/>
          <w:sz w:val="22"/>
          <w:szCs w:val="22"/>
        </w:rPr>
        <w:t>теоретической подготовки, активная научно-методическая деятельн</w:t>
      </w:r>
      <w:r w:rsidRPr="008E1AAA">
        <w:rPr>
          <w:rFonts w:ascii="Times New Roman" w:hAnsi="Times New Roman" w:cs="Times New Roman"/>
          <w:sz w:val="22"/>
          <w:szCs w:val="22"/>
        </w:rPr>
        <w:t>ость;</w:t>
      </w:r>
    </w:p>
    <w:p w:rsidR="00164923" w:rsidRDefault="008E1AAA" w:rsidP="008E1AAA">
      <w:pPr>
        <w:numPr>
          <w:ilvl w:val="0"/>
          <w:numId w:val="29"/>
        </w:numPr>
        <w:tabs>
          <w:tab w:val="left" w:pos="708"/>
        </w:tabs>
        <w:spacing w:after="240" w:line="274" w:lineRule="exact"/>
        <w:ind w:left="709" w:right="180"/>
        <w:jc w:val="both"/>
        <w:rPr>
          <w:rFonts w:ascii="Times New Roman" w:hAnsi="Times New Roman" w:cs="Times New Roman"/>
          <w:sz w:val="22"/>
          <w:szCs w:val="22"/>
        </w:rPr>
      </w:pPr>
      <w:r w:rsidRPr="008E1AAA">
        <w:rPr>
          <w:rFonts w:ascii="Times New Roman" w:hAnsi="Times New Roman" w:cs="Times New Roman"/>
          <w:sz w:val="22"/>
          <w:szCs w:val="22"/>
        </w:rPr>
        <w:t>в</w:t>
      </w:r>
      <w:r w:rsidR="00164923" w:rsidRPr="008E1AAA">
        <w:rPr>
          <w:rFonts w:ascii="Times New Roman" w:hAnsi="Times New Roman" w:cs="Times New Roman"/>
          <w:sz w:val="22"/>
          <w:szCs w:val="22"/>
        </w:rPr>
        <w:t>ысокая исполнительская дисциплина.</w:t>
      </w:r>
    </w:p>
    <w:p w:rsidR="008E1AAA" w:rsidRPr="008E1AAA" w:rsidRDefault="008E1AAA" w:rsidP="008E1AAA">
      <w:pPr>
        <w:tabs>
          <w:tab w:val="left" w:pos="708"/>
        </w:tabs>
        <w:spacing w:after="240" w:line="274" w:lineRule="exact"/>
        <w:ind w:right="180" w:firstLine="426"/>
        <w:jc w:val="both"/>
        <w:rPr>
          <w:rFonts w:ascii="Times New Roman" w:hAnsi="Times New Roman" w:cs="Times New Roman"/>
          <w:b/>
          <w:sz w:val="22"/>
          <w:szCs w:val="22"/>
        </w:rPr>
      </w:pPr>
      <w:r>
        <w:rPr>
          <w:rFonts w:ascii="Times New Roman" w:hAnsi="Times New Roman" w:cs="Times New Roman"/>
          <w:b/>
          <w:sz w:val="22"/>
          <w:szCs w:val="22"/>
        </w:rPr>
        <w:t>Кадровый потенциал</w:t>
      </w:r>
    </w:p>
    <w:tbl>
      <w:tblPr>
        <w:tblStyle w:val="ab"/>
        <w:tblW w:w="0" w:type="auto"/>
        <w:tblLook w:val="04A0" w:firstRow="1" w:lastRow="0" w:firstColumn="1" w:lastColumn="0" w:noHBand="0" w:noVBand="1"/>
      </w:tblPr>
      <w:tblGrid>
        <w:gridCol w:w="5353"/>
        <w:gridCol w:w="2839"/>
      </w:tblGrid>
      <w:tr w:rsidR="008E1AAA" w:rsidTr="008E1AAA">
        <w:tc>
          <w:tcPr>
            <w:tcW w:w="5353" w:type="dxa"/>
          </w:tcPr>
          <w:p w:rsidR="008E1AAA" w:rsidRDefault="008E1AAA" w:rsidP="008E1AAA">
            <w:pPr>
              <w:spacing w:beforeLines="80" w:before="192" w:after="80"/>
              <w:ind w:left="108" w:right="-23"/>
              <w:rPr>
                <w:rFonts w:ascii="Times New Roman" w:eastAsia="Times New Roman" w:hAnsi="Times New Roman" w:cs="Times New Roman"/>
              </w:rPr>
            </w:pPr>
            <w:r>
              <w:rPr>
                <w:rFonts w:ascii="Times New Roman" w:eastAsia="Times New Roman" w:hAnsi="Times New Roman" w:cs="Times New Roman"/>
              </w:rPr>
              <w:t>Общее</w:t>
            </w:r>
            <w:r>
              <w:rPr>
                <w:rFonts w:ascii="Times New Roman" w:eastAsia="Times New Roman" w:hAnsi="Times New Roman" w:cs="Times New Roman"/>
                <w:spacing w:val="-1"/>
              </w:rPr>
              <w:t xml:space="preserve"> ч</w:t>
            </w:r>
            <w:r>
              <w:rPr>
                <w:rFonts w:ascii="Times New Roman" w:eastAsia="Times New Roman" w:hAnsi="Times New Roman" w:cs="Times New Roman"/>
                <w:spacing w:val="1"/>
              </w:rPr>
              <w:t>и</w:t>
            </w:r>
            <w:r>
              <w:rPr>
                <w:rFonts w:ascii="Times New Roman" w:eastAsia="Times New Roman" w:hAnsi="Times New Roman" w:cs="Times New Roman"/>
              </w:rPr>
              <w:t>сло педагоги</w:t>
            </w:r>
            <w:r>
              <w:rPr>
                <w:rFonts w:ascii="Times New Roman" w:eastAsia="Times New Roman" w:hAnsi="Times New Roman" w:cs="Times New Roman"/>
                <w:spacing w:val="1"/>
              </w:rPr>
              <w:t>ч</w:t>
            </w:r>
            <w:r>
              <w:rPr>
                <w:rFonts w:ascii="Times New Roman" w:eastAsia="Times New Roman" w:hAnsi="Times New Roman" w:cs="Times New Roman"/>
              </w:rPr>
              <w:t>еских рабо</w:t>
            </w:r>
            <w:r>
              <w:rPr>
                <w:rFonts w:ascii="Times New Roman" w:eastAsia="Times New Roman" w:hAnsi="Times New Roman" w:cs="Times New Roman"/>
                <w:spacing w:val="-1"/>
              </w:rPr>
              <w:t>т</w:t>
            </w:r>
            <w:r>
              <w:rPr>
                <w:rFonts w:ascii="Times New Roman" w:eastAsia="Times New Roman" w:hAnsi="Times New Roman" w:cs="Times New Roman"/>
              </w:rPr>
              <w:t>н</w:t>
            </w:r>
            <w:r>
              <w:rPr>
                <w:rFonts w:ascii="Times New Roman" w:eastAsia="Times New Roman" w:hAnsi="Times New Roman" w:cs="Times New Roman"/>
                <w:spacing w:val="1"/>
              </w:rPr>
              <w:t>ик</w:t>
            </w:r>
            <w:r>
              <w:rPr>
                <w:rFonts w:ascii="Times New Roman" w:eastAsia="Times New Roman" w:hAnsi="Times New Roman" w:cs="Times New Roman"/>
              </w:rPr>
              <w:t xml:space="preserve">ов </w:t>
            </w:r>
            <w:r>
              <w:rPr>
                <w:rFonts w:ascii="Times New Roman" w:eastAsia="Times New Roman" w:hAnsi="Times New Roman" w:cs="Times New Roman"/>
                <w:spacing w:val="-2"/>
              </w:rPr>
              <w:t>ш</w:t>
            </w:r>
            <w:r>
              <w:rPr>
                <w:rFonts w:ascii="Times New Roman" w:eastAsia="Times New Roman" w:hAnsi="Times New Roman" w:cs="Times New Roman"/>
              </w:rPr>
              <w:t>ко</w:t>
            </w:r>
            <w:r>
              <w:rPr>
                <w:rFonts w:ascii="Times New Roman" w:eastAsia="Times New Roman" w:hAnsi="Times New Roman" w:cs="Times New Roman"/>
                <w:spacing w:val="-1"/>
              </w:rPr>
              <w:t>л</w:t>
            </w:r>
            <w:r>
              <w:rPr>
                <w:rFonts w:ascii="Times New Roman" w:eastAsia="Times New Roman" w:hAnsi="Times New Roman" w:cs="Times New Roman"/>
              </w:rPr>
              <w:t>ы</w:t>
            </w:r>
          </w:p>
        </w:tc>
        <w:tc>
          <w:tcPr>
            <w:tcW w:w="2839" w:type="dxa"/>
          </w:tcPr>
          <w:p w:rsidR="008E1AAA" w:rsidRPr="008E1AAA" w:rsidRDefault="008E1AAA" w:rsidP="008E1AAA">
            <w:pPr>
              <w:spacing w:beforeLines="80" w:before="192" w:after="80" w:line="236" w:lineRule="auto"/>
              <w:ind w:left="34" w:right="-23"/>
              <w:jc w:val="center"/>
              <w:rPr>
                <w:rFonts w:ascii="Times New Roman" w:eastAsia="Times New Roman" w:hAnsi="Times New Roman" w:cs="Times New Roman"/>
                <w:bCs/>
                <w:color w:val="333333"/>
              </w:rPr>
            </w:pPr>
            <w:r w:rsidRPr="008E1AAA">
              <w:rPr>
                <w:rFonts w:ascii="Times New Roman" w:eastAsia="Times New Roman" w:hAnsi="Times New Roman" w:cs="Times New Roman"/>
                <w:bCs/>
                <w:color w:val="333333"/>
              </w:rPr>
              <w:t>16</w:t>
            </w:r>
          </w:p>
        </w:tc>
      </w:tr>
      <w:tr w:rsidR="008E1AAA" w:rsidTr="008E1AAA">
        <w:tc>
          <w:tcPr>
            <w:tcW w:w="5353" w:type="dxa"/>
          </w:tcPr>
          <w:p w:rsidR="008E1AAA" w:rsidRDefault="008E1AAA" w:rsidP="008E1AAA">
            <w:pPr>
              <w:spacing w:beforeLines="80" w:before="192" w:after="80"/>
              <w:ind w:left="108" w:right="-23"/>
              <w:rPr>
                <w:rFonts w:ascii="Times New Roman" w:eastAsia="Times New Roman" w:hAnsi="Times New Roman" w:cs="Times New Roman"/>
              </w:rPr>
            </w:pPr>
            <w:r>
              <w:rPr>
                <w:rFonts w:ascii="Times New Roman" w:eastAsia="Times New Roman" w:hAnsi="Times New Roman" w:cs="Times New Roman"/>
              </w:rPr>
              <w:t>Учи</w:t>
            </w:r>
            <w:r>
              <w:rPr>
                <w:rFonts w:ascii="Times New Roman" w:eastAsia="Times New Roman" w:hAnsi="Times New Roman" w:cs="Times New Roman"/>
                <w:spacing w:val="1"/>
              </w:rPr>
              <w:t>т</w:t>
            </w:r>
            <w:r>
              <w:rPr>
                <w:rFonts w:ascii="Times New Roman" w:eastAsia="Times New Roman" w:hAnsi="Times New Roman" w:cs="Times New Roman"/>
              </w:rPr>
              <w:t>елей</w:t>
            </w:r>
          </w:p>
        </w:tc>
        <w:tc>
          <w:tcPr>
            <w:tcW w:w="2839" w:type="dxa"/>
          </w:tcPr>
          <w:p w:rsidR="008E1AAA" w:rsidRPr="008E1AAA" w:rsidRDefault="008E1AAA" w:rsidP="008E1AAA">
            <w:pPr>
              <w:spacing w:beforeLines="80" w:before="192" w:after="80" w:line="236" w:lineRule="auto"/>
              <w:ind w:left="34" w:right="-23"/>
              <w:jc w:val="center"/>
              <w:rPr>
                <w:rFonts w:ascii="Times New Roman" w:eastAsia="Times New Roman" w:hAnsi="Times New Roman" w:cs="Times New Roman"/>
                <w:bCs/>
                <w:color w:val="333333"/>
              </w:rPr>
            </w:pPr>
            <w:r w:rsidRPr="008E1AAA">
              <w:rPr>
                <w:rFonts w:ascii="Times New Roman" w:eastAsia="Times New Roman" w:hAnsi="Times New Roman" w:cs="Times New Roman"/>
                <w:bCs/>
                <w:color w:val="333333"/>
              </w:rPr>
              <w:t>13</w:t>
            </w:r>
          </w:p>
        </w:tc>
      </w:tr>
      <w:tr w:rsidR="008E1AAA" w:rsidTr="008E1AAA">
        <w:tc>
          <w:tcPr>
            <w:tcW w:w="5353" w:type="dxa"/>
          </w:tcPr>
          <w:p w:rsidR="008E1AAA" w:rsidRDefault="008E1AAA" w:rsidP="008E1AAA">
            <w:pPr>
              <w:spacing w:beforeLines="80" w:before="192" w:after="80"/>
              <w:ind w:left="108" w:right="-23"/>
              <w:rPr>
                <w:rFonts w:ascii="Times New Roman" w:eastAsia="Times New Roman" w:hAnsi="Times New Roman" w:cs="Times New Roman"/>
              </w:rPr>
            </w:pPr>
            <w:r>
              <w:rPr>
                <w:rFonts w:ascii="Times New Roman" w:eastAsia="Times New Roman" w:hAnsi="Times New Roman" w:cs="Times New Roman"/>
                <w:spacing w:val="3"/>
              </w:rPr>
              <w:t>Р</w:t>
            </w:r>
            <w:r>
              <w:rPr>
                <w:rFonts w:ascii="Times New Roman" w:eastAsia="Times New Roman" w:hAnsi="Times New Roman" w:cs="Times New Roman"/>
                <w:spacing w:val="-6"/>
              </w:rPr>
              <w:t>у</w:t>
            </w:r>
            <w:r>
              <w:rPr>
                <w:rFonts w:ascii="Times New Roman" w:eastAsia="Times New Roman" w:hAnsi="Times New Roman" w:cs="Times New Roman"/>
              </w:rPr>
              <w:t>ководящих работ</w:t>
            </w:r>
            <w:r>
              <w:rPr>
                <w:rFonts w:ascii="Times New Roman" w:eastAsia="Times New Roman" w:hAnsi="Times New Roman" w:cs="Times New Roman"/>
                <w:spacing w:val="1"/>
              </w:rPr>
              <w:t>н</w:t>
            </w:r>
            <w:r>
              <w:rPr>
                <w:rFonts w:ascii="Times New Roman" w:eastAsia="Times New Roman" w:hAnsi="Times New Roman" w:cs="Times New Roman"/>
              </w:rPr>
              <w:t>и</w:t>
            </w:r>
            <w:r>
              <w:rPr>
                <w:rFonts w:ascii="Times New Roman" w:eastAsia="Times New Roman" w:hAnsi="Times New Roman" w:cs="Times New Roman"/>
                <w:spacing w:val="-2"/>
              </w:rPr>
              <w:t>к</w:t>
            </w:r>
            <w:r>
              <w:rPr>
                <w:rFonts w:ascii="Times New Roman" w:eastAsia="Times New Roman" w:hAnsi="Times New Roman" w:cs="Times New Roman"/>
              </w:rPr>
              <w:t>ов</w:t>
            </w:r>
          </w:p>
        </w:tc>
        <w:tc>
          <w:tcPr>
            <w:tcW w:w="2839" w:type="dxa"/>
          </w:tcPr>
          <w:p w:rsidR="008E1AAA" w:rsidRPr="008E1AAA" w:rsidRDefault="008E1AAA" w:rsidP="008E1AAA">
            <w:pPr>
              <w:spacing w:beforeLines="80" w:before="192" w:after="80" w:line="236" w:lineRule="auto"/>
              <w:ind w:left="34" w:right="-23"/>
              <w:jc w:val="center"/>
              <w:rPr>
                <w:rFonts w:ascii="Times New Roman" w:eastAsia="Times New Roman" w:hAnsi="Times New Roman" w:cs="Times New Roman"/>
                <w:bCs/>
                <w:color w:val="333333"/>
              </w:rPr>
            </w:pPr>
            <w:r w:rsidRPr="008E1AAA">
              <w:rPr>
                <w:rFonts w:ascii="Times New Roman" w:eastAsia="Times New Roman" w:hAnsi="Times New Roman" w:cs="Times New Roman"/>
                <w:bCs/>
                <w:color w:val="333333"/>
              </w:rPr>
              <w:t>2</w:t>
            </w:r>
          </w:p>
        </w:tc>
      </w:tr>
      <w:tr w:rsidR="008E1AAA" w:rsidTr="008E1AAA">
        <w:tc>
          <w:tcPr>
            <w:tcW w:w="5353" w:type="dxa"/>
          </w:tcPr>
          <w:p w:rsidR="008E1AAA" w:rsidRDefault="008E1AAA" w:rsidP="008E1AAA">
            <w:pPr>
              <w:spacing w:beforeLines="80" w:before="192" w:after="80"/>
              <w:ind w:left="108" w:right="-23"/>
              <w:rPr>
                <w:rFonts w:ascii="Times New Roman" w:eastAsia="Times New Roman" w:hAnsi="Times New Roman" w:cs="Times New Roman"/>
              </w:rPr>
            </w:pPr>
            <w:r>
              <w:rPr>
                <w:rFonts w:ascii="Times New Roman" w:eastAsia="Times New Roman" w:hAnsi="Times New Roman" w:cs="Times New Roman"/>
              </w:rPr>
              <w:t>Библиотекарь</w:t>
            </w:r>
          </w:p>
        </w:tc>
        <w:tc>
          <w:tcPr>
            <w:tcW w:w="2839" w:type="dxa"/>
          </w:tcPr>
          <w:p w:rsidR="008E1AAA" w:rsidRPr="008E1AAA" w:rsidRDefault="008E1AAA" w:rsidP="008E1AAA">
            <w:pPr>
              <w:spacing w:beforeLines="80" w:before="192" w:after="80" w:line="236" w:lineRule="auto"/>
              <w:ind w:left="34" w:right="-23"/>
              <w:jc w:val="center"/>
              <w:rPr>
                <w:rFonts w:ascii="Times New Roman" w:eastAsia="Times New Roman" w:hAnsi="Times New Roman" w:cs="Times New Roman"/>
                <w:bCs/>
                <w:color w:val="333333"/>
              </w:rPr>
            </w:pPr>
            <w:r w:rsidRPr="008E1AAA">
              <w:rPr>
                <w:rFonts w:ascii="Times New Roman" w:eastAsia="Times New Roman" w:hAnsi="Times New Roman" w:cs="Times New Roman"/>
                <w:bCs/>
                <w:color w:val="333333"/>
              </w:rPr>
              <w:t>1</w:t>
            </w:r>
          </w:p>
        </w:tc>
      </w:tr>
    </w:tbl>
    <w:p w:rsidR="008E1AAA" w:rsidRPr="008E1AAA" w:rsidRDefault="008E1AAA" w:rsidP="008E1AAA">
      <w:pPr>
        <w:tabs>
          <w:tab w:val="left" w:pos="708"/>
        </w:tabs>
        <w:spacing w:after="240" w:line="274" w:lineRule="exact"/>
        <w:ind w:right="180"/>
        <w:jc w:val="both"/>
        <w:rPr>
          <w:rFonts w:ascii="Times New Roman" w:hAnsi="Times New Roman" w:cs="Times New Roman"/>
          <w:sz w:val="22"/>
          <w:szCs w:val="22"/>
        </w:rPr>
      </w:pPr>
    </w:p>
    <w:p w:rsidR="00164923" w:rsidRPr="008E1AAA" w:rsidRDefault="00164923" w:rsidP="008E1AAA">
      <w:pPr>
        <w:spacing w:before="5"/>
        <w:ind w:right="319" w:firstLine="426"/>
        <w:rPr>
          <w:rFonts w:ascii="Times New Roman" w:eastAsia="Times New Roman" w:hAnsi="Times New Roman" w:cs="Times New Roman"/>
          <w:b/>
          <w:bCs/>
          <w:sz w:val="22"/>
          <w:szCs w:val="22"/>
        </w:rPr>
      </w:pPr>
      <w:r w:rsidRPr="008E1AAA">
        <w:rPr>
          <w:rFonts w:ascii="Times New Roman" w:eastAsia="Times New Roman" w:hAnsi="Times New Roman" w:cs="Times New Roman"/>
          <w:b/>
          <w:bCs/>
          <w:sz w:val="22"/>
          <w:szCs w:val="22"/>
        </w:rPr>
        <w:t>Нал</w:t>
      </w:r>
      <w:r w:rsidRPr="008E1AAA">
        <w:rPr>
          <w:rFonts w:ascii="Times New Roman" w:eastAsia="Times New Roman" w:hAnsi="Times New Roman" w:cs="Times New Roman"/>
          <w:b/>
          <w:bCs/>
          <w:spacing w:val="1"/>
          <w:sz w:val="22"/>
          <w:szCs w:val="22"/>
        </w:rPr>
        <w:t>и</w:t>
      </w:r>
      <w:r w:rsidRPr="008E1AAA">
        <w:rPr>
          <w:rFonts w:ascii="Times New Roman" w:eastAsia="Times New Roman" w:hAnsi="Times New Roman" w:cs="Times New Roman"/>
          <w:b/>
          <w:bCs/>
          <w:sz w:val="22"/>
          <w:szCs w:val="22"/>
        </w:rPr>
        <w:t>чие</w:t>
      </w:r>
      <w:r w:rsidR="00857EDD" w:rsidRPr="008E1AAA">
        <w:rPr>
          <w:rFonts w:ascii="Times New Roman" w:eastAsia="Times New Roman" w:hAnsi="Times New Roman" w:cs="Times New Roman"/>
          <w:b/>
          <w:bCs/>
          <w:sz w:val="22"/>
          <w:szCs w:val="22"/>
        </w:rPr>
        <w:t xml:space="preserve"> </w:t>
      </w:r>
      <w:r w:rsidRPr="008E1AAA">
        <w:rPr>
          <w:rFonts w:ascii="Times New Roman" w:eastAsia="Times New Roman" w:hAnsi="Times New Roman" w:cs="Times New Roman"/>
          <w:b/>
          <w:bCs/>
          <w:sz w:val="22"/>
          <w:szCs w:val="22"/>
        </w:rPr>
        <w:t>квали</w:t>
      </w:r>
      <w:r w:rsidRPr="008E1AAA">
        <w:rPr>
          <w:rFonts w:ascii="Times New Roman" w:eastAsia="Times New Roman" w:hAnsi="Times New Roman" w:cs="Times New Roman"/>
          <w:b/>
          <w:bCs/>
          <w:spacing w:val="-1"/>
          <w:sz w:val="22"/>
          <w:szCs w:val="22"/>
        </w:rPr>
        <w:t>ф</w:t>
      </w:r>
      <w:r w:rsidRPr="008E1AAA">
        <w:rPr>
          <w:rFonts w:ascii="Times New Roman" w:eastAsia="Times New Roman" w:hAnsi="Times New Roman" w:cs="Times New Roman"/>
          <w:b/>
          <w:bCs/>
          <w:sz w:val="22"/>
          <w:szCs w:val="22"/>
        </w:rPr>
        <w:t>икацион</w:t>
      </w:r>
      <w:r w:rsidRPr="008E1AAA">
        <w:rPr>
          <w:rFonts w:ascii="Times New Roman" w:eastAsia="Times New Roman" w:hAnsi="Times New Roman" w:cs="Times New Roman"/>
          <w:b/>
          <w:bCs/>
          <w:spacing w:val="1"/>
          <w:sz w:val="22"/>
          <w:szCs w:val="22"/>
        </w:rPr>
        <w:t>н</w:t>
      </w:r>
      <w:r w:rsidRPr="008E1AAA">
        <w:rPr>
          <w:rFonts w:ascii="Times New Roman" w:eastAsia="Times New Roman" w:hAnsi="Times New Roman" w:cs="Times New Roman"/>
          <w:b/>
          <w:bCs/>
          <w:sz w:val="22"/>
          <w:szCs w:val="22"/>
        </w:rPr>
        <w:t>ых</w:t>
      </w:r>
      <w:r w:rsidR="00857EDD" w:rsidRPr="008E1AAA">
        <w:rPr>
          <w:rFonts w:ascii="Times New Roman" w:eastAsia="Times New Roman" w:hAnsi="Times New Roman" w:cs="Times New Roman"/>
          <w:b/>
          <w:bCs/>
          <w:sz w:val="22"/>
          <w:szCs w:val="22"/>
        </w:rPr>
        <w:t xml:space="preserve"> </w:t>
      </w:r>
      <w:r w:rsidRPr="008E1AAA">
        <w:rPr>
          <w:rFonts w:ascii="Times New Roman" w:eastAsia="Times New Roman" w:hAnsi="Times New Roman" w:cs="Times New Roman"/>
          <w:b/>
          <w:bCs/>
          <w:spacing w:val="1"/>
          <w:sz w:val="22"/>
          <w:szCs w:val="22"/>
        </w:rPr>
        <w:t>к</w:t>
      </w:r>
      <w:r w:rsidRPr="008E1AAA">
        <w:rPr>
          <w:rFonts w:ascii="Times New Roman" w:eastAsia="Times New Roman" w:hAnsi="Times New Roman" w:cs="Times New Roman"/>
          <w:b/>
          <w:bCs/>
          <w:spacing w:val="-2"/>
          <w:sz w:val="22"/>
          <w:szCs w:val="22"/>
        </w:rPr>
        <w:t>а</w:t>
      </w:r>
      <w:r w:rsidRPr="008E1AAA">
        <w:rPr>
          <w:rFonts w:ascii="Times New Roman" w:eastAsia="Times New Roman" w:hAnsi="Times New Roman" w:cs="Times New Roman"/>
          <w:b/>
          <w:bCs/>
          <w:spacing w:val="1"/>
          <w:sz w:val="22"/>
          <w:szCs w:val="22"/>
        </w:rPr>
        <w:t>т</w:t>
      </w:r>
      <w:r w:rsidRPr="008E1AAA">
        <w:rPr>
          <w:rFonts w:ascii="Times New Roman" w:eastAsia="Times New Roman" w:hAnsi="Times New Roman" w:cs="Times New Roman"/>
          <w:b/>
          <w:bCs/>
          <w:sz w:val="22"/>
          <w:szCs w:val="22"/>
        </w:rPr>
        <w:t>е</w:t>
      </w:r>
      <w:r w:rsidRPr="008E1AAA">
        <w:rPr>
          <w:rFonts w:ascii="Times New Roman" w:eastAsia="Times New Roman" w:hAnsi="Times New Roman" w:cs="Times New Roman"/>
          <w:b/>
          <w:bCs/>
          <w:spacing w:val="-1"/>
          <w:sz w:val="22"/>
          <w:szCs w:val="22"/>
        </w:rPr>
        <w:t>г</w:t>
      </w:r>
      <w:r w:rsidRPr="008E1AAA">
        <w:rPr>
          <w:rFonts w:ascii="Times New Roman" w:eastAsia="Times New Roman" w:hAnsi="Times New Roman" w:cs="Times New Roman"/>
          <w:b/>
          <w:bCs/>
          <w:sz w:val="22"/>
          <w:szCs w:val="22"/>
        </w:rPr>
        <w:t>орий</w:t>
      </w:r>
    </w:p>
    <w:p w:rsidR="00164923" w:rsidRDefault="00164923" w:rsidP="00164923">
      <w:pPr>
        <w:spacing w:after="39" w:line="240" w:lineRule="exact"/>
        <w:rPr>
          <w:rFonts w:ascii="Times New Roman" w:eastAsia="Times New Roman" w:hAnsi="Times New Roman" w:cs="Times New Roman"/>
        </w:rPr>
      </w:pPr>
    </w:p>
    <w:tbl>
      <w:tblPr>
        <w:tblW w:w="9348" w:type="dxa"/>
        <w:tblInd w:w="145" w:type="dxa"/>
        <w:tblLayout w:type="fixed"/>
        <w:tblCellMar>
          <w:left w:w="0" w:type="dxa"/>
          <w:right w:w="0" w:type="dxa"/>
        </w:tblCellMar>
        <w:tblLook w:val="04A0" w:firstRow="1" w:lastRow="0" w:firstColumn="1" w:lastColumn="0" w:noHBand="0" w:noVBand="1"/>
      </w:tblPr>
      <w:tblGrid>
        <w:gridCol w:w="1511"/>
        <w:gridCol w:w="1606"/>
        <w:gridCol w:w="1605"/>
        <w:gridCol w:w="1650"/>
        <w:gridCol w:w="2976"/>
      </w:tblGrid>
      <w:tr w:rsidR="00164923" w:rsidRPr="008E1AAA" w:rsidTr="008E1AAA">
        <w:trPr>
          <w:cantSplit/>
          <w:trHeight w:hRule="exact" w:val="544"/>
        </w:trPr>
        <w:tc>
          <w:tcPr>
            <w:tcW w:w="6372" w:type="dxa"/>
            <w:gridSpan w:val="4"/>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rsidR="00164923" w:rsidRPr="008E1AAA" w:rsidRDefault="00164923" w:rsidP="00857EDD">
            <w:pPr>
              <w:spacing w:before="6"/>
              <w:ind w:left="983" w:right="-20"/>
              <w:rPr>
                <w:rFonts w:ascii="Times New Roman" w:eastAsia="Times New Roman" w:hAnsi="Times New Roman" w:cs="Times New Roman"/>
                <w:b/>
                <w:bCs/>
                <w:sz w:val="22"/>
                <w:szCs w:val="22"/>
              </w:rPr>
            </w:pPr>
            <w:r w:rsidRPr="008E1AAA">
              <w:rPr>
                <w:rFonts w:ascii="Times New Roman" w:eastAsia="Times New Roman" w:hAnsi="Times New Roman" w:cs="Times New Roman"/>
                <w:b/>
                <w:bCs/>
                <w:sz w:val="22"/>
                <w:szCs w:val="22"/>
              </w:rPr>
              <w:t>Нал</w:t>
            </w:r>
            <w:r w:rsidRPr="008E1AAA">
              <w:rPr>
                <w:rFonts w:ascii="Times New Roman" w:eastAsia="Times New Roman" w:hAnsi="Times New Roman" w:cs="Times New Roman"/>
                <w:b/>
                <w:bCs/>
                <w:spacing w:val="1"/>
                <w:sz w:val="22"/>
                <w:szCs w:val="22"/>
              </w:rPr>
              <w:t>и</w:t>
            </w:r>
            <w:r w:rsidRPr="008E1AAA">
              <w:rPr>
                <w:rFonts w:ascii="Times New Roman" w:eastAsia="Times New Roman" w:hAnsi="Times New Roman" w:cs="Times New Roman"/>
                <w:b/>
                <w:bCs/>
                <w:sz w:val="22"/>
                <w:szCs w:val="22"/>
              </w:rPr>
              <w:t>чие</w:t>
            </w:r>
            <w:r w:rsidR="00857EDD" w:rsidRPr="008E1AAA">
              <w:rPr>
                <w:rFonts w:ascii="Times New Roman" w:eastAsia="Times New Roman" w:hAnsi="Times New Roman" w:cs="Times New Roman"/>
                <w:b/>
                <w:bCs/>
                <w:sz w:val="22"/>
                <w:szCs w:val="22"/>
              </w:rPr>
              <w:t xml:space="preserve"> </w:t>
            </w:r>
            <w:r w:rsidRPr="008E1AAA">
              <w:rPr>
                <w:rFonts w:ascii="Times New Roman" w:eastAsia="Times New Roman" w:hAnsi="Times New Roman" w:cs="Times New Roman"/>
                <w:b/>
                <w:bCs/>
                <w:sz w:val="22"/>
                <w:szCs w:val="22"/>
              </w:rPr>
              <w:t>квали</w:t>
            </w:r>
            <w:r w:rsidRPr="008E1AAA">
              <w:rPr>
                <w:rFonts w:ascii="Times New Roman" w:eastAsia="Times New Roman" w:hAnsi="Times New Roman" w:cs="Times New Roman"/>
                <w:b/>
                <w:bCs/>
                <w:spacing w:val="-1"/>
                <w:sz w:val="22"/>
                <w:szCs w:val="22"/>
              </w:rPr>
              <w:t>ф</w:t>
            </w:r>
            <w:r w:rsidRPr="008E1AAA">
              <w:rPr>
                <w:rFonts w:ascii="Times New Roman" w:eastAsia="Times New Roman" w:hAnsi="Times New Roman" w:cs="Times New Roman"/>
                <w:b/>
                <w:bCs/>
                <w:sz w:val="22"/>
                <w:szCs w:val="22"/>
              </w:rPr>
              <w:t>икацион</w:t>
            </w:r>
            <w:r w:rsidRPr="008E1AAA">
              <w:rPr>
                <w:rFonts w:ascii="Times New Roman" w:eastAsia="Times New Roman" w:hAnsi="Times New Roman" w:cs="Times New Roman"/>
                <w:b/>
                <w:bCs/>
                <w:spacing w:val="1"/>
                <w:sz w:val="22"/>
                <w:szCs w:val="22"/>
              </w:rPr>
              <w:t>н</w:t>
            </w:r>
            <w:r w:rsidRPr="008E1AAA">
              <w:rPr>
                <w:rFonts w:ascii="Times New Roman" w:eastAsia="Times New Roman" w:hAnsi="Times New Roman" w:cs="Times New Roman"/>
                <w:b/>
                <w:bCs/>
                <w:sz w:val="22"/>
                <w:szCs w:val="22"/>
              </w:rPr>
              <w:t>ых</w:t>
            </w:r>
            <w:r w:rsidR="00857EDD" w:rsidRPr="008E1AAA">
              <w:rPr>
                <w:rFonts w:ascii="Times New Roman" w:eastAsia="Times New Roman" w:hAnsi="Times New Roman" w:cs="Times New Roman"/>
                <w:b/>
                <w:bCs/>
                <w:sz w:val="22"/>
                <w:szCs w:val="22"/>
              </w:rPr>
              <w:t xml:space="preserve"> </w:t>
            </w:r>
            <w:r w:rsidRPr="008E1AAA">
              <w:rPr>
                <w:rFonts w:ascii="Times New Roman" w:eastAsia="Times New Roman" w:hAnsi="Times New Roman" w:cs="Times New Roman"/>
                <w:b/>
                <w:bCs/>
                <w:spacing w:val="1"/>
                <w:sz w:val="22"/>
                <w:szCs w:val="22"/>
              </w:rPr>
              <w:t>к</w:t>
            </w:r>
            <w:r w:rsidRPr="008E1AAA">
              <w:rPr>
                <w:rFonts w:ascii="Times New Roman" w:eastAsia="Times New Roman" w:hAnsi="Times New Roman" w:cs="Times New Roman"/>
                <w:b/>
                <w:bCs/>
                <w:spacing w:val="-2"/>
                <w:sz w:val="22"/>
                <w:szCs w:val="22"/>
              </w:rPr>
              <w:t>а</w:t>
            </w:r>
            <w:r w:rsidRPr="008E1AAA">
              <w:rPr>
                <w:rFonts w:ascii="Times New Roman" w:eastAsia="Times New Roman" w:hAnsi="Times New Roman" w:cs="Times New Roman"/>
                <w:b/>
                <w:bCs/>
                <w:spacing w:val="1"/>
                <w:sz w:val="22"/>
                <w:szCs w:val="22"/>
              </w:rPr>
              <w:t>т</w:t>
            </w:r>
            <w:r w:rsidRPr="008E1AAA">
              <w:rPr>
                <w:rFonts w:ascii="Times New Roman" w:eastAsia="Times New Roman" w:hAnsi="Times New Roman" w:cs="Times New Roman"/>
                <w:b/>
                <w:bCs/>
                <w:sz w:val="22"/>
                <w:szCs w:val="22"/>
              </w:rPr>
              <w:t>е</w:t>
            </w:r>
            <w:r w:rsidRPr="008E1AAA">
              <w:rPr>
                <w:rFonts w:ascii="Times New Roman" w:eastAsia="Times New Roman" w:hAnsi="Times New Roman" w:cs="Times New Roman"/>
                <w:b/>
                <w:bCs/>
                <w:spacing w:val="-1"/>
                <w:sz w:val="22"/>
                <w:szCs w:val="22"/>
              </w:rPr>
              <w:t>г</w:t>
            </w:r>
            <w:r w:rsidRPr="008E1AAA">
              <w:rPr>
                <w:rFonts w:ascii="Times New Roman" w:eastAsia="Times New Roman" w:hAnsi="Times New Roman" w:cs="Times New Roman"/>
                <w:b/>
                <w:bCs/>
                <w:sz w:val="22"/>
                <w:szCs w:val="22"/>
              </w:rPr>
              <w:t>орий</w:t>
            </w:r>
          </w:p>
        </w:tc>
        <w:tc>
          <w:tcPr>
            <w:tcW w:w="2976"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164923" w:rsidRPr="008E1AAA" w:rsidRDefault="00164923" w:rsidP="00857EDD">
            <w:pPr>
              <w:spacing w:before="6"/>
              <w:ind w:left="931" w:right="-20"/>
              <w:rPr>
                <w:rFonts w:ascii="Times New Roman" w:eastAsia="Times New Roman" w:hAnsi="Times New Roman" w:cs="Times New Roman"/>
                <w:b/>
                <w:bCs/>
                <w:sz w:val="22"/>
                <w:szCs w:val="22"/>
              </w:rPr>
            </w:pPr>
            <w:r w:rsidRPr="008E1AAA">
              <w:rPr>
                <w:rFonts w:ascii="Times New Roman" w:eastAsia="Times New Roman" w:hAnsi="Times New Roman" w:cs="Times New Roman"/>
                <w:b/>
                <w:bCs/>
                <w:sz w:val="22"/>
                <w:szCs w:val="22"/>
              </w:rPr>
              <w:t>Д</w:t>
            </w:r>
            <w:r w:rsidRPr="008E1AAA">
              <w:rPr>
                <w:rFonts w:ascii="Times New Roman" w:eastAsia="Times New Roman" w:hAnsi="Times New Roman" w:cs="Times New Roman"/>
                <w:b/>
                <w:bCs/>
                <w:spacing w:val="1"/>
                <w:sz w:val="22"/>
                <w:szCs w:val="22"/>
              </w:rPr>
              <w:t>ин</w:t>
            </w:r>
            <w:r w:rsidRPr="008E1AAA">
              <w:rPr>
                <w:rFonts w:ascii="Times New Roman" w:eastAsia="Times New Roman" w:hAnsi="Times New Roman" w:cs="Times New Roman"/>
                <w:b/>
                <w:bCs/>
                <w:sz w:val="22"/>
                <w:szCs w:val="22"/>
              </w:rPr>
              <w:t>ам</w:t>
            </w:r>
            <w:r w:rsidRPr="008E1AAA">
              <w:rPr>
                <w:rFonts w:ascii="Times New Roman" w:eastAsia="Times New Roman" w:hAnsi="Times New Roman" w:cs="Times New Roman"/>
                <w:b/>
                <w:bCs/>
                <w:spacing w:val="-1"/>
                <w:sz w:val="22"/>
                <w:szCs w:val="22"/>
              </w:rPr>
              <w:t>и</w:t>
            </w:r>
            <w:r w:rsidRPr="008E1AAA">
              <w:rPr>
                <w:rFonts w:ascii="Times New Roman" w:eastAsia="Times New Roman" w:hAnsi="Times New Roman" w:cs="Times New Roman"/>
                <w:b/>
                <w:bCs/>
                <w:sz w:val="22"/>
                <w:szCs w:val="22"/>
              </w:rPr>
              <w:t>ка</w:t>
            </w:r>
          </w:p>
        </w:tc>
      </w:tr>
      <w:tr w:rsidR="00164923" w:rsidRPr="008E1AAA" w:rsidTr="008E1AAA">
        <w:trPr>
          <w:cantSplit/>
          <w:trHeight w:hRule="exact" w:val="293"/>
        </w:trPr>
        <w:tc>
          <w:tcPr>
            <w:tcW w:w="311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4923" w:rsidRPr="008E1AAA" w:rsidRDefault="00164923" w:rsidP="008E1AAA">
            <w:pPr>
              <w:spacing w:before="9"/>
              <w:ind w:left="362" w:right="-20"/>
              <w:jc w:val="center"/>
              <w:rPr>
                <w:rFonts w:ascii="Times New Roman" w:eastAsia="Times New Roman" w:hAnsi="Times New Roman" w:cs="Times New Roman"/>
                <w:b/>
                <w:sz w:val="22"/>
                <w:szCs w:val="22"/>
              </w:rPr>
            </w:pPr>
            <w:r w:rsidRPr="008E1AAA">
              <w:rPr>
                <w:rFonts w:ascii="Times New Roman" w:eastAsia="Times New Roman" w:hAnsi="Times New Roman" w:cs="Times New Roman"/>
                <w:b/>
                <w:sz w:val="22"/>
                <w:szCs w:val="22"/>
              </w:rPr>
              <w:t>2019-2020</w:t>
            </w:r>
            <w:r w:rsidR="008E1AAA" w:rsidRPr="008E1AAA">
              <w:rPr>
                <w:rFonts w:ascii="Times New Roman" w:eastAsia="Times New Roman" w:hAnsi="Times New Roman" w:cs="Times New Roman"/>
                <w:b/>
                <w:sz w:val="22"/>
                <w:szCs w:val="22"/>
              </w:rPr>
              <w:t xml:space="preserve"> </w:t>
            </w:r>
            <w:proofErr w:type="spellStart"/>
            <w:r w:rsidRPr="008E1AAA">
              <w:rPr>
                <w:rFonts w:ascii="Times New Roman" w:eastAsia="Times New Roman" w:hAnsi="Times New Roman" w:cs="Times New Roman"/>
                <w:b/>
                <w:spacing w:val="-4"/>
                <w:sz w:val="22"/>
                <w:szCs w:val="22"/>
              </w:rPr>
              <w:t>у</w:t>
            </w:r>
            <w:r w:rsidRPr="008E1AAA">
              <w:rPr>
                <w:rFonts w:ascii="Times New Roman" w:eastAsia="Times New Roman" w:hAnsi="Times New Roman" w:cs="Times New Roman"/>
                <w:b/>
                <w:spacing w:val="1"/>
                <w:sz w:val="22"/>
                <w:szCs w:val="22"/>
              </w:rPr>
              <w:t>ч</w:t>
            </w:r>
            <w:r w:rsidR="008E1AAA" w:rsidRPr="008E1AAA">
              <w:rPr>
                <w:rFonts w:ascii="Times New Roman" w:eastAsia="Times New Roman" w:hAnsi="Times New Roman" w:cs="Times New Roman"/>
                <w:b/>
                <w:spacing w:val="1"/>
                <w:sz w:val="22"/>
                <w:szCs w:val="22"/>
              </w:rPr>
              <w:t>.г</w:t>
            </w:r>
            <w:proofErr w:type="spellEnd"/>
            <w:r w:rsidR="008E1AAA" w:rsidRPr="008E1AAA">
              <w:rPr>
                <w:rFonts w:ascii="Times New Roman" w:eastAsia="Times New Roman" w:hAnsi="Times New Roman" w:cs="Times New Roman"/>
                <w:b/>
                <w:spacing w:val="1"/>
                <w:sz w:val="22"/>
                <w:szCs w:val="22"/>
              </w:rPr>
              <w:t>.</w:t>
            </w:r>
          </w:p>
        </w:tc>
        <w:tc>
          <w:tcPr>
            <w:tcW w:w="325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4923" w:rsidRPr="008E1AAA" w:rsidRDefault="00164923" w:rsidP="008E1AAA">
            <w:pPr>
              <w:spacing w:before="9"/>
              <w:ind w:left="405" w:right="-20"/>
              <w:jc w:val="center"/>
              <w:rPr>
                <w:rFonts w:ascii="Times New Roman" w:eastAsia="Times New Roman" w:hAnsi="Times New Roman" w:cs="Times New Roman"/>
                <w:b/>
                <w:sz w:val="22"/>
                <w:szCs w:val="22"/>
              </w:rPr>
            </w:pPr>
            <w:r w:rsidRPr="008E1AAA">
              <w:rPr>
                <w:rFonts w:ascii="Times New Roman" w:eastAsia="Times New Roman" w:hAnsi="Times New Roman" w:cs="Times New Roman"/>
                <w:b/>
                <w:sz w:val="22"/>
                <w:szCs w:val="22"/>
              </w:rPr>
              <w:t>2020-2021</w:t>
            </w:r>
            <w:r w:rsidR="008E1AAA" w:rsidRPr="008E1AAA">
              <w:rPr>
                <w:rFonts w:ascii="Times New Roman" w:eastAsia="Times New Roman" w:hAnsi="Times New Roman" w:cs="Times New Roman"/>
                <w:b/>
                <w:sz w:val="22"/>
                <w:szCs w:val="22"/>
              </w:rPr>
              <w:t xml:space="preserve"> </w:t>
            </w:r>
            <w:proofErr w:type="spellStart"/>
            <w:r w:rsidRPr="008E1AAA">
              <w:rPr>
                <w:rFonts w:ascii="Times New Roman" w:eastAsia="Times New Roman" w:hAnsi="Times New Roman" w:cs="Times New Roman"/>
                <w:b/>
                <w:spacing w:val="-4"/>
                <w:sz w:val="22"/>
                <w:szCs w:val="22"/>
              </w:rPr>
              <w:t>у</w:t>
            </w:r>
            <w:r w:rsidRPr="008E1AAA">
              <w:rPr>
                <w:rFonts w:ascii="Times New Roman" w:eastAsia="Times New Roman" w:hAnsi="Times New Roman" w:cs="Times New Roman"/>
                <w:b/>
                <w:spacing w:val="1"/>
                <w:sz w:val="22"/>
                <w:szCs w:val="22"/>
              </w:rPr>
              <w:t>ч</w:t>
            </w:r>
            <w:r w:rsidR="008E1AAA" w:rsidRPr="008E1AAA">
              <w:rPr>
                <w:rFonts w:ascii="Times New Roman" w:eastAsia="Times New Roman" w:hAnsi="Times New Roman" w:cs="Times New Roman"/>
                <w:b/>
                <w:spacing w:val="1"/>
                <w:sz w:val="22"/>
                <w:szCs w:val="22"/>
              </w:rPr>
              <w:t>.</w:t>
            </w:r>
            <w:r w:rsidRPr="008E1AAA">
              <w:rPr>
                <w:rFonts w:ascii="Times New Roman" w:eastAsia="Times New Roman" w:hAnsi="Times New Roman" w:cs="Times New Roman"/>
                <w:b/>
                <w:sz w:val="22"/>
                <w:szCs w:val="22"/>
              </w:rPr>
              <w:t>г</w:t>
            </w:r>
            <w:proofErr w:type="spellEnd"/>
            <w:r w:rsidR="008E1AAA" w:rsidRPr="008E1AAA">
              <w:rPr>
                <w:rFonts w:ascii="Times New Roman" w:eastAsia="Times New Roman" w:hAnsi="Times New Roman" w:cs="Times New Roman"/>
                <w:b/>
                <w:sz w:val="22"/>
                <w:szCs w:val="22"/>
              </w:rPr>
              <w:t>.</w:t>
            </w:r>
          </w:p>
        </w:tc>
        <w:tc>
          <w:tcPr>
            <w:tcW w:w="2976"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164923" w:rsidRPr="008E1AAA" w:rsidRDefault="00164923" w:rsidP="00857EDD">
            <w:pPr>
              <w:rPr>
                <w:sz w:val="22"/>
                <w:szCs w:val="22"/>
              </w:rPr>
            </w:pPr>
          </w:p>
        </w:tc>
      </w:tr>
      <w:tr w:rsidR="008E1AAA" w:rsidRPr="008E1AAA" w:rsidTr="008E1AAA">
        <w:trPr>
          <w:cantSplit/>
          <w:trHeight w:hRule="exact" w:val="278"/>
        </w:trPr>
        <w:tc>
          <w:tcPr>
            <w:tcW w:w="311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AAA" w:rsidRPr="008E1AAA" w:rsidRDefault="008E1AAA" w:rsidP="00857EDD">
            <w:pPr>
              <w:spacing w:before="1"/>
              <w:ind w:left="1365" w:right="-20"/>
              <w:rPr>
                <w:rFonts w:ascii="Times New Roman" w:eastAsia="Times New Roman" w:hAnsi="Times New Roman" w:cs="Times New Roman"/>
                <w:sz w:val="22"/>
                <w:szCs w:val="22"/>
              </w:rPr>
            </w:pPr>
            <w:r w:rsidRPr="008E1AAA">
              <w:rPr>
                <w:rFonts w:ascii="Times New Roman" w:eastAsia="Times New Roman" w:hAnsi="Times New Roman" w:cs="Times New Roman"/>
                <w:sz w:val="22"/>
                <w:szCs w:val="22"/>
              </w:rPr>
              <w:t>16</w:t>
            </w:r>
          </w:p>
        </w:tc>
        <w:tc>
          <w:tcPr>
            <w:tcW w:w="325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AAA" w:rsidRPr="008E1AAA" w:rsidRDefault="008E1AAA" w:rsidP="00857EDD">
            <w:pPr>
              <w:spacing w:before="1"/>
              <w:ind w:left="1509" w:right="-20"/>
              <w:rPr>
                <w:rFonts w:ascii="Times New Roman" w:eastAsia="Times New Roman" w:hAnsi="Times New Roman" w:cs="Times New Roman"/>
                <w:sz w:val="22"/>
                <w:szCs w:val="22"/>
              </w:rPr>
            </w:pPr>
            <w:r w:rsidRPr="008E1AAA">
              <w:rPr>
                <w:rFonts w:ascii="Times New Roman" w:eastAsia="Times New Roman" w:hAnsi="Times New Roman" w:cs="Times New Roman"/>
                <w:sz w:val="22"/>
                <w:szCs w:val="22"/>
              </w:rPr>
              <w:t>16</w:t>
            </w:r>
          </w:p>
        </w:tc>
        <w:tc>
          <w:tcPr>
            <w:tcW w:w="2976" w:type="dxa"/>
            <w:vMerge w:val="restart"/>
            <w:tcBorders>
              <w:top w:val="single" w:sz="3" w:space="0" w:color="000000"/>
              <w:left w:val="single" w:sz="3" w:space="0" w:color="000000"/>
              <w:right w:val="single" w:sz="3" w:space="0" w:color="000000"/>
            </w:tcBorders>
            <w:shd w:val="clear" w:color="auto" w:fill="FFFFFF" w:themeFill="background1"/>
            <w:tcMar>
              <w:top w:w="0" w:type="dxa"/>
              <w:left w:w="0" w:type="dxa"/>
              <w:bottom w:w="0" w:type="dxa"/>
              <w:right w:w="0" w:type="dxa"/>
            </w:tcMar>
          </w:tcPr>
          <w:p w:rsidR="008E1AAA" w:rsidRPr="008E1AAA" w:rsidRDefault="008E1AAA" w:rsidP="00857EDD">
            <w:pPr>
              <w:spacing w:before="1"/>
              <w:ind w:left="808" w:right="-20"/>
              <w:rPr>
                <w:rFonts w:ascii="Times New Roman" w:eastAsia="Times New Roman" w:hAnsi="Times New Roman" w:cs="Times New Roman"/>
                <w:sz w:val="22"/>
                <w:szCs w:val="22"/>
              </w:rPr>
            </w:pPr>
            <w:r w:rsidRPr="008E1AAA">
              <w:rPr>
                <w:rFonts w:ascii="Times New Roman" w:eastAsia="Times New Roman" w:hAnsi="Times New Roman" w:cs="Times New Roman"/>
                <w:sz w:val="22"/>
                <w:szCs w:val="22"/>
              </w:rPr>
              <w:t>ст</w:t>
            </w:r>
            <w:r w:rsidRPr="008E1AAA">
              <w:rPr>
                <w:rFonts w:ascii="Times New Roman" w:eastAsia="Times New Roman" w:hAnsi="Times New Roman" w:cs="Times New Roman"/>
                <w:spacing w:val="-1"/>
                <w:sz w:val="22"/>
                <w:szCs w:val="22"/>
              </w:rPr>
              <w:t>а</w:t>
            </w:r>
            <w:r w:rsidRPr="008E1AAA">
              <w:rPr>
                <w:rFonts w:ascii="Times New Roman" w:eastAsia="Times New Roman" w:hAnsi="Times New Roman" w:cs="Times New Roman"/>
                <w:sz w:val="22"/>
                <w:szCs w:val="22"/>
              </w:rPr>
              <w:t>б</w:t>
            </w:r>
            <w:r w:rsidRPr="008E1AAA">
              <w:rPr>
                <w:rFonts w:ascii="Times New Roman" w:eastAsia="Times New Roman" w:hAnsi="Times New Roman" w:cs="Times New Roman"/>
                <w:spacing w:val="1"/>
                <w:sz w:val="22"/>
                <w:szCs w:val="22"/>
              </w:rPr>
              <w:t>и</w:t>
            </w:r>
            <w:r w:rsidRPr="008E1AAA">
              <w:rPr>
                <w:rFonts w:ascii="Times New Roman" w:eastAsia="Times New Roman" w:hAnsi="Times New Roman" w:cs="Times New Roman"/>
                <w:sz w:val="22"/>
                <w:szCs w:val="22"/>
              </w:rPr>
              <w:t>л</w:t>
            </w:r>
            <w:r w:rsidRPr="008E1AAA">
              <w:rPr>
                <w:rFonts w:ascii="Times New Roman" w:eastAsia="Times New Roman" w:hAnsi="Times New Roman" w:cs="Times New Roman"/>
                <w:spacing w:val="1"/>
                <w:sz w:val="22"/>
                <w:szCs w:val="22"/>
              </w:rPr>
              <w:t>ьн</w:t>
            </w:r>
            <w:r w:rsidRPr="008E1AAA">
              <w:rPr>
                <w:rFonts w:ascii="Times New Roman" w:eastAsia="Times New Roman" w:hAnsi="Times New Roman" w:cs="Times New Roman"/>
                <w:sz w:val="22"/>
                <w:szCs w:val="22"/>
              </w:rPr>
              <w:t>ость</w:t>
            </w:r>
          </w:p>
        </w:tc>
      </w:tr>
      <w:tr w:rsidR="008E1AAA" w:rsidRPr="008E1AAA" w:rsidTr="008E1AAA">
        <w:trPr>
          <w:cantSplit/>
          <w:trHeight w:hRule="exact" w:val="562"/>
        </w:trPr>
        <w:tc>
          <w:tcPr>
            <w:tcW w:w="15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AAA" w:rsidRPr="008E1AAA" w:rsidRDefault="008E1AAA" w:rsidP="00857EDD">
            <w:pPr>
              <w:spacing w:before="9"/>
              <w:ind w:left="215" w:right="158"/>
              <w:jc w:val="center"/>
              <w:rPr>
                <w:rFonts w:ascii="Times New Roman" w:eastAsia="Times New Roman" w:hAnsi="Times New Roman" w:cs="Times New Roman"/>
                <w:sz w:val="22"/>
                <w:szCs w:val="22"/>
              </w:rPr>
            </w:pPr>
            <w:r w:rsidRPr="008E1AAA">
              <w:rPr>
                <w:rFonts w:ascii="Times New Roman" w:eastAsia="Times New Roman" w:hAnsi="Times New Roman" w:cs="Times New Roman"/>
                <w:sz w:val="22"/>
                <w:szCs w:val="22"/>
              </w:rPr>
              <w:t>П</w:t>
            </w:r>
            <w:r w:rsidRPr="008E1AAA">
              <w:rPr>
                <w:rFonts w:ascii="Times New Roman" w:eastAsia="Times New Roman" w:hAnsi="Times New Roman" w:cs="Times New Roman"/>
                <w:spacing w:val="-1"/>
                <w:sz w:val="22"/>
                <w:szCs w:val="22"/>
              </w:rPr>
              <w:t>е</w:t>
            </w:r>
            <w:r w:rsidRPr="008E1AAA">
              <w:rPr>
                <w:rFonts w:ascii="Times New Roman" w:eastAsia="Times New Roman" w:hAnsi="Times New Roman" w:cs="Times New Roman"/>
                <w:sz w:val="22"/>
                <w:szCs w:val="22"/>
              </w:rPr>
              <w:t>рв</w:t>
            </w:r>
            <w:r w:rsidRPr="008E1AAA">
              <w:rPr>
                <w:rFonts w:ascii="Times New Roman" w:eastAsia="Times New Roman" w:hAnsi="Times New Roman" w:cs="Times New Roman"/>
                <w:spacing w:val="-1"/>
                <w:sz w:val="22"/>
                <w:szCs w:val="22"/>
              </w:rPr>
              <w:t>а</w:t>
            </w:r>
            <w:r w:rsidRPr="008E1AAA">
              <w:rPr>
                <w:rFonts w:ascii="Times New Roman" w:eastAsia="Times New Roman" w:hAnsi="Times New Roman" w:cs="Times New Roman"/>
                <w:sz w:val="22"/>
                <w:szCs w:val="22"/>
              </w:rPr>
              <w:t>я кв. категория</w:t>
            </w:r>
          </w:p>
        </w:tc>
        <w:tc>
          <w:tcPr>
            <w:tcW w:w="16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AAA" w:rsidRPr="008E1AAA" w:rsidRDefault="008E1AAA" w:rsidP="00857EDD">
            <w:pPr>
              <w:spacing w:before="9"/>
              <w:ind w:left="149" w:right="94"/>
              <w:jc w:val="center"/>
              <w:rPr>
                <w:rFonts w:ascii="Times New Roman" w:eastAsia="Times New Roman" w:hAnsi="Times New Roman" w:cs="Times New Roman"/>
                <w:sz w:val="22"/>
                <w:szCs w:val="22"/>
              </w:rPr>
            </w:pPr>
            <w:r w:rsidRPr="008E1AAA">
              <w:rPr>
                <w:rFonts w:ascii="Times New Roman" w:eastAsia="Times New Roman" w:hAnsi="Times New Roman" w:cs="Times New Roman"/>
                <w:spacing w:val="-1"/>
                <w:sz w:val="22"/>
                <w:szCs w:val="22"/>
              </w:rPr>
              <w:t>В</w:t>
            </w:r>
            <w:r w:rsidRPr="008E1AAA">
              <w:rPr>
                <w:rFonts w:ascii="Times New Roman" w:eastAsia="Times New Roman" w:hAnsi="Times New Roman" w:cs="Times New Roman"/>
                <w:sz w:val="22"/>
                <w:szCs w:val="22"/>
              </w:rPr>
              <w:t>ы</w:t>
            </w:r>
            <w:r w:rsidRPr="008E1AAA">
              <w:rPr>
                <w:rFonts w:ascii="Times New Roman" w:eastAsia="Times New Roman" w:hAnsi="Times New Roman" w:cs="Times New Roman"/>
                <w:spacing w:val="-1"/>
                <w:sz w:val="22"/>
                <w:szCs w:val="22"/>
              </w:rPr>
              <w:t>с</w:t>
            </w:r>
            <w:r w:rsidRPr="008E1AAA">
              <w:rPr>
                <w:rFonts w:ascii="Times New Roman" w:eastAsia="Times New Roman" w:hAnsi="Times New Roman" w:cs="Times New Roman"/>
                <w:spacing w:val="1"/>
                <w:sz w:val="22"/>
                <w:szCs w:val="22"/>
              </w:rPr>
              <w:t>ш</w:t>
            </w:r>
            <w:r w:rsidRPr="008E1AAA">
              <w:rPr>
                <w:rFonts w:ascii="Times New Roman" w:eastAsia="Times New Roman" w:hAnsi="Times New Roman" w:cs="Times New Roman"/>
                <w:sz w:val="22"/>
                <w:szCs w:val="22"/>
              </w:rPr>
              <w:t xml:space="preserve">ая </w:t>
            </w:r>
            <w:proofErr w:type="spellStart"/>
            <w:r w:rsidRPr="008E1AAA">
              <w:rPr>
                <w:rFonts w:ascii="Times New Roman" w:eastAsia="Times New Roman" w:hAnsi="Times New Roman" w:cs="Times New Roman"/>
                <w:sz w:val="22"/>
                <w:szCs w:val="22"/>
              </w:rPr>
              <w:t>кв.категория</w:t>
            </w:r>
            <w:proofErr w:type="spellEnd"/>
          </w:p>
        </w:tc>
        <w:tc>
          <w:tcPr>
            <w:tcW w:w="16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AAA" w:rsidRPr="008E1AAA" w:rsidRDefault="008E1AAA" w:rsidP="00857EDD">
            <w:pPr>
              <w:spacing w:before="9"/>
              <w:ind w:left="264" w:right="203"/>
              <w:jc w:val="center"/>
              <w:rPr>
                <w:rFonts w:ascii="Times New Roman" w:eastAsia="Times New Roman" w:hAnsi="Times New Roman" w:cs="Times New Roman"/>
                <w:sz w:val="22"/>
                <w:szCs w:val="22"/>
              </w:rPr>
            </w:pPr>
            <w:r w:rsidRPr="008E1AAA">
              <w:rPr>
                <w:rFonts w:ascii="Times New Roman" w:eastAsia="Times New Roman" w:hAnsi="Times New Roman" w:cs="Times New Roman"/>
                <w:sz w:val="22"/>
                <w:szCs w:val="22"/>
              </w:rPr>
              <w:t>П</w:t>
            </w:r>
            <w:r w:rsidRPr="008E1AAA">
              <w:rPr>
                <w:rFonts w:ascii="Times New Roman" w:eastAsia="Times New Roman" w:hAnsi="Times New Roman" w:cs="Times New Roman"/>
                <w:spacing w:val="-1"/>
                <w:sz w:val="22"/>
                <w:szCs w:val="22"/>
              </w:rPr>
              <w:t>е</w:t>
            </w:r>
            <w:r w:rsidRPr="008E1AAA">
              <w:rPr>
                <w:rFonts w:ascii="Times New Roman" w:eastAsia="Times New Roman" w:hAnsi="Times New Roman" w:cs="Times New Roman"/>
                <w:sz w:val="22"/>
                <w:szCs w:val="22"/>
              </w:rPr>
              <w:t>рв</w:t>
            </w:r>
            <w:r w:rsidRPr="008E1AAA">
              <w:rPr>
                <w:rFonts w:ascii="Times New Roman" w:eastAsia="Times New Roman" w:hAnsi="Times New Roman" w:cs="Times New Roman"/>
                <w:spacing w:val="-1"/>
                <w:sz w:val="22"/>
                <w:szCs w:val="22"/>
              </w:rPr>
              <w:t>а</w:t>
            </w:r>
            <w:r w:rsidRPr="008E1AAA">
              <w:rPr>
                <w:rFonts w:ascii="Times New Roman" w:eastAsia="Times New Roman" w:hAnsi="Times New Roman" w:cs="Times New Roman"/>
                <w:sz w:val="22"/>
                <w:szCs w:val="22"/>
              </w:rPr>
              <w:t>я кв. категория</w:t>
            </w:r>
          </w:p>
        </w:tc>
        <w:tc>
          <w:tcPr>
            <w:tcW w:w="16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AAA" w:rsidRPr="008E1AAA" w:rsidRDefault="008E1AAA" w:rsidP="00857EDD">
            <w:pPr>
              <w:spacing w:before="9"/>
              <w:ind w:left="173" w:right="113"/>
              <w:jc w:val="center"/>
              <w:rPr>
                <w:rFonts w:ascii="Times New Roman" w:eastAsia="Times New Roman" w:hAnsi="Times New Roman" w:cs="Times New Roman"/>
                <w:sz w:val="22"/>
                <w:szCs w:val="22"/>
              </w:rPr>
            </w:pPr>
            <w:r w:rsidRPr="008E1AAA">
              <w:rPr>
                <w:rFonts w:ascii="Times New Roman" w:eastAsia="Times New Roman" w:hAnsi="Times New Roman" w:cs="Times New Roman"/>
                <w:spacing w:val="-1"/>
                <w:sz w:val="22"/>
                <w:szCs w:val="22"/>
              </w:rPr>
              <w:t>В</w:t>
            </w:r>
            <w:r w:rsidRPr="008E1AAA">
              <w:rPr>
                <w:rFonts w:ascii="Times New Roman" w:eastAsia="Times New Roman" w:hAnsi="Times New Roman" w:cs="Times New Roman"/>
                <w:sz w:val="22"/>
                <w:szCs w:val="22"/>
              </w:rPr>
              <w:t>ы</w:t>
            </w:r>
            <w:r w:rsidRPr="008E1AAA">
              <w:rPr>
                <w:rFonts w:ascii="Times New Roman" w:eastAsia="Times New Roman" w:hAnsi="Times New Roman" w:cs="Times New Roman"/>
                <w:spacing w:val="-1"/>
                <w:sz w:val="22"/>
                <w:szCs w:val="22"/>
              </w:rPr>
              <w:t>с</w:t>
            </w:r>
            <w:r w:rsidRPr="008E1AAA">
              <w:rPr>
                <w:rFonts w:ascii="Times New Roman" w:eastAsia="Times New Roman" w:hAnsi="Times New Roman" w:cs="Times New Roman"/>
                <w:spacing w:val="1"/>
                <w:sz w:val="22"/>
                <w:szCs w:val="22"/>
              </w:rPr>
              <w:t>ш</w:t>
            </w:r>
            <w:r w:rsidRPr="008E1AAA">
              <w:rPr>
                <w:rFonts w:ascii="Times New Roman" w:eastAsia="Times New Roman" w:hAnsi="Times New Roman" w:cs="Times New Roman"/>
                <w:sz w:val="22"/>
                <w:szCs w:val="22"/>
              </w:rPr>
              <w:t xml:space="preserve">ая </w:t>
            </w:r>
            <w:proofErr w:type="spellStart"/>
            <w:r w:rsidRPr="008E1AAA">
              <w:rPr>
                <w:rFonts w:ascii="Times New Roman" w:eastAsia="Times New Roman" w:hAnsi="Times New Roman" w:cs="Times New Roman"/>
                <w:sz w:val="22"/>
                <w:szCs w:val="22"/>
              </w:rPr>
              <w:t>кв.категория</w:t>
            </w:r>
            <w:proofErr w:type="spellEnd"/>
          </w:p>
        </w:tc>
        <w:tc>
          <w:tcPr>
            <w:tcW w:w="2976" w:type="dxa"/>
            <w:vMerge/>
            <w:tcBorders>
              <w:left w:val="single" w:sz="3" w:space="0" w:color="000000"/>
              <w:right w:val="single" w:sz="3" w:space="0" w:color="000000"/>
            </w:tcBorders>
            <w:shd w:val="clear" w:color="auto" w:fill="FFFFFF" w:themeFill="background1"/>
            <w:tcMar>
              <w:top w:w="0" w:type="dxa"/>
              <w:left w:w="0" w:type="dxa"/>
              <w:bottom w:w="0" w:type="dxa"/>
              <w:right w:w="0" w:type="dxa"/>
            </w:tcMar>
          </w:tcPr>
          <w:p w:rsidR="008E1AAA" w:rsidRPr="008E1AAA" w:rsidRDefault="008E1AAA" w:rsidP="00857EDD">
            <w:pPr>
              <w:spacing w:before="9"/>
              <w:ind w:left="254" w:right="183" w:firstLine="1111"/>
              <w:rPr>
                <w:rFonts w:ascii="Times New Roman" w:eastAsia="Times New Roman" w:hAnsi="Times New Roman" w:cs="Times New Roman"/>
                <w:sz w:val="22"/>
                <w:szCs w:val="22"/>
              </w:rPr>
            </w:pPr>
          </w:p>
        </w:tc>
      </w:tr>
      <w:tr w:rsidR="008E1AAA" w:rsidRPr="008E1AAA" w:rsidTr="008E1AAA">
        <w:trPr>
          <w:cantSplit/>
          <w:trHeight w:hRule="exact" w:val="275"/>
        </w:trPr>
        <w:tc>
          <w:tcPr>
            <w:tcW w:w="15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AAA" w:rsidRPr="008E1AAA" w:rsidRDefault="008E1AAA" w:rsidP="00857EDD">
            <w:pPr>
              <w:spacing w:before="9" w:line="232" w:lineRule="auto"/>
              <w:ind w:left="633" w:right="-20"/>
              <w:rPr>
                <w:rFonts w:ascii="Times New Roman" w:eastAsia="Times New Roman" w:hAnsi="Times New Roman" w:cs="Times New Roman"/>
                <w:sz w:val="22"/>
                <w:szCs w:val="22"/>
              </w:rPr>
            </w:pPr>
            <w:r w:rsidRPr="008E1AAA">
              <w:rPr>
                <w:rFonts w:ascii="Times New Roman" w:eastAsia="Times New Roman" w:hAnsi="Times New Roman" w:cs="Times New Roman"/>
                <w:sz w:val="22"/>
                <w:szCs w:val="22"/>
              </w:rPr>
              <w:t>8</w:t>
            </w:r>
          </w:p>
        </w:tc>
        <w:tc>
          <w:tcPr>
            <w:tcW w:w="16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AAA" w:rsidRPr="008E1AAA" w:rsidRDefault="008E1AAA" w:rsidP="00857EDD">
            <w:pPr>
              <w:spacing w:before="9" w:line="232" w:lineRule="auto"/>
              <w:ind w:left="742" w:right="-20"/>
              <w:rPr>
                <w:rFonts w:ascii="Times New Roman" w:eastAsia="Times New Roman" w:hAnsi="Times New Roman" w:cs="Times New Roman"/>
                <w:sz w:val="22"/>
                <w:szCs w:val="22"/>
              </w:rPr>
            </w:pPr>
            <w:r w:rsidRPr="008E1AAA">
              <w:rPr>
                <w:rFonts w:ascii="Times New Roman" w:eastAsia="Times New Roman" w:hAnsi="Times New Roman" w:cs="Times New Roman"/>
                <w:sz w:val="22"/>
                <w:szCs w:val="22"/>
              </w:rPr>
              <w:t>1</w:t>
            </w:r>
          </w:p>
        </w:tc>
        <w:tc>
          <w:tcPr>
            <w:tcW w:w="160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AAA" w:rsidRPr="008E1AAA" w:rsidRDefault="008E1AAA" w:rsidP="00857EDD">
            <w:pPr>
              <w:spacing w:before="9" w:line="232" w:lineRule="auto"/>
              <w:ind w:left="681" w:right="-20"/>
              <w:rPr>
                <w:rFonts w:ascii="Times New Roman" w:eastAsia="Times New Roman" w:hAnsi="Times New Roman" w:cs="Times New Roman"/>
                <w:sz w:val="22"/>
                <w:szCs w:val="22"/>
              </w:rPr>
            </w:pPr>
            <w:r w:rsidRPr="008E1AAA">
              <w:rPr>
                <w:rFonts w:ascii="Times New Roman" w:eastAsia="Times New Roman" w:hAnsi="Times New Roman" w:cs="Times New Roman"/>
                <w:sz w:val="22"/>
                <w:szCs w:val="22"/>
              </w:rPr>
              <w:t>8</w:t>
            </w:r>
          </w:p>
        </w:tc>
        <w:tc>
          <w:tcPr>
            <w:tcW w:w="16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AAA" w:rsidRPr="008E1AAA" w:rsidRDefault="008E1AAA" w:rsidP="00857EDD">
            <w:pPr>
              <w:spacing w:before="9" w:line="232" w:lineRule="auto"/>
              <w:ind w:left="766" w:right="-20"/>
              <w:rPr>
                <w:rFonts w:ascii="Times New Roman" w:eastAsia="Times New Roman" w:hAnsi="Times New Roman" w:cs="Times New Roman"/>
                <w:sz w:val="22"/>
                <w:szCs w:val="22"/>
              </w:rPr>
            </w:pPr>
            <w:r w:rsidRPr="008E1AAA">
              <w:rPr>
                <w:rFonts w:ascii="Times New Roman" w:eastAsia="Times New Roman" w:hAnsi="Times New Roman" w:cs="Times New Roman"/>
                <w:sz w:val="22"/>
                <w:szCs w:val="22"/>
              </w:rPr>
              <w:t>1</w:t>
            </w:r>
          </w:p>
        </w:tc>
        <w:tc>
          <w:tcPr>
            <w:tcW w:w="2976" w:type="dxa"/>
            <w:vMerge/>
            <w:tcBorders>
              <w:left w:val="single" w:sz="3" w:space="0" w:color="000000"/>
              <w:right w:val="single" w:sz="3" w:space="0" w:color="000000"/>
            </w:tcBorders>
            <w:shd w:val="clear" w:color="auto" w:fill="FFFFFF" w:themeFill="background1"/>
            <w:tcMar>
              <w:top w:w="0" w:type="dxa"/>
              <w:left w:w="0" w:type="dxa"/>
              <w:bottom w:w="0" w:type="dxa"/>
              <w:right w:w="0" w:type="dxa"/>
            </w:tcMar>
          </w:tcPr>
          <w:p w:rsidR="008E1AAA" w:rsidRPr="008E1AAA" w:rsidRDefault="008E1AAA" w:rsidP="00857EDD">
            <w:pPr>
              <w:rPr>
                <w:sz w:val="22"/>
                <w:szCs w:val="22"/>
              </w:rPr>
            </w:pPr>
          </w:p>
        </w:tc>
      </w:tr>
      <w:tr w:rsidR="008E1AAA" w:rsidRPr="008E1AAA" w:rsidTr="008E1AAA">
        <w:trPr>
          <w:cantSplit/>
          <w:trHeight w:hRule="exact" w:val="276"/>
        </w:trPr>
        <w:tc>
          <w:tcPr>
            <w:tcW w:w="3117"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AAA" w:rsidRPr="008E1AAA" w:rsidRDefault="008E1AAA" w:rsidP="00857EDD">
            <w:pPr>
              <w:spacing w:before="21" w:line="221" w:lineRule="auto"/>
              <w:ind w:right="-20"/>
              <w:jc w:val="both"/>
              <w:rPr>
                <w:rFonts w:ascii="Times New Roman" w:eastAsia="Times New Roman" w:hAnsi="Times New Roman" w:cs="Times New Roman"/>
                <w:sz w:val="22"/>
                <w:szCs w:val="22"/>
              </w:rPr>
            </w:pPr>
            <w:r w:rsidRPr="008E1AAA">
              <w:rPr>
                <w:rFonts w:ascii="Times New Roman" w:eastAsia="Times New Roman" w:hAnsi="Times New Roman" w:cs="Times New Roman"/>
                <w:spacing w:val="-1"/>
                <w:sz w:val="22"/>
                <w:szCs w:val="22"/>
              </w:rPr>
              <w:t>Соответствие</w:t>
            </w:r>
            <w:r w:rsidRPr="008E1AAA">
              <w:rPr>
                <w:rFonts w:ascii="Times New Roman" w:eastAsia="Times New Roman" w:hAnsi="Times New Roman" w:cs="Times New Roman"/>
                <w:sz w:val="22"/>
                <w:szCs w:val="22"/>
              </w:rPr>
              <w:t xml:space="preserve"> кв. </w:t>
            </w:r>
            <w:proofErr w:type="gramStart"/>
            <w:r w:rsidRPr="008E1AAA">
              <w:rPr>
                <w:rFonts w:ascii="Times New Roman" w:eastAsia="Times New Roman" w:hAnsi="Times New Roman" w:cs="Times New Roman"/>
                <w:spacing w:val="1"/>
                <w:sz w:val="22"/>
                <w:szCs w:val="22"/>
              </w:rPr>
              <w:t>к</w:t>
            </w:r>
            <w:r w:rsidRPr="008E1AAA">
              <w:rPr>
                <w:rFonts w:ascii="Times New Roman" w:eastAsia="Times New Roman" w:hAnsi="Times New Roman" w:cs="Times New Roman"/>
                <w:sz w:val="22"/>
                <w:szCs w:val="22"/>
              </w:rPr>
              <w:t>ат.-</w:t>
            </w:r>
            <w:proofErr w:type="gramEnd"/>
            <w:r w:rsidRPr="008E1AAA">
              <w:rPr>
                <w:rFonts w:ascii="Times New Roman" w:eastAsia="Times New Roman" w:hAnsi="Times New Roman" w:cs="Times New Roman"/>
                <w:sz w:val="22"/>
                <w:szCs w:val="22"/>
              </w:rPr>
              <w:t xml:space="preserve"> 7</w:t>
            </w:r>
          </w:p>
        </w:tc>
        <w:tc>
          <w:tcPr>
            <w:tcW w:w="325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E1AAA" w:rsidRPr="008E1AAA" w:rsidRDefault="008E1AAA" w:rsidP="00857EDD">
            <w:pPr>
              <w:spacing w:before="21" w:line="221" w:lineRule="auto"/>
              <w:ind w:left="588" w:right="-20"/>
              <w:rPr>
                <w:rFonts w:ascii="Times New Roman" w:eastAsia="Times New Roman" w:hAnsi="Times New Roman" w:cs="Times New Roman"/>
                <w:sz w:val="22"/>
                <w:szCs w:val="22"/>
              </w:rPr>
            </w:pPr>
            <w:r w:rsidRPr="008E1AAA">
              <w:rPr>
                <w:rFonts w:ascii="Times New Roman" w:eastAsia="Times New Roman" w:hAnsi="Times New Roman" w:cs="Times New Roman"/>
                <w:spacing w:val="-1"/>
                <w:sz w:val="22"/>
                <w:szCs w:val="22"/>
              </w:rPr>
              <w:t>Соответствие</w:t>
            </w:r>
            <w:r w:rsidRPr="008E1AAA">
              <w:rPr>
                <w:rFonts w:ascii="Times New Roman" w:eastAsia="Times New Roman" w:hAnsi="Times New Roman" w:cs="Times New Roman"/>
                <w:sz w:val="22"/>
                <w:szCs w:val="22"/>
              </w:rPr>
              <w:t xml:space="preserve"> кв. </w:t>
            </w:r>
            <w:proofErr w:type="gramStart"/>
            <w:r w:rsidRPr="008E1AAA">
              <w:rPr>
                <w:rFonts w:ascii="Times New Roman" w:eastAsia="Times New Roman" w:hAnsi="Times New Roman" w:cs="Times New Roman"/>
                <w:sz w:val="22"/>
                <w:szCs w:val="22"/>
              </w:rPr>
              <w:t>кат.-</w:t>
            </w:r>
            <w:proofErr w:type="gramEnd"/>
            <w:r w:rsidRPr="008E1AAA">
              <w:rPr>
                <w:rFonts w:ascii="Times New Roman" w:eastAsia="Times New Roman" w:hAnsi="Times New Roman" w:cs="Times New Roman"/>
                <w:sz w:val="22"/>
                <w:szCs w:val="22"/>
              </w:rPr>
              <w:t xml:space="preserve"> 7</w:t>
            </w:r>
          </w:p>
        </w:tc>
        <w:tc>
          <w:tcPr>
            <w:tcW w:w="2976" w:type="dxa"/>
            <w:vMerge/>
            <w:tcBorders>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rsidR="008E1AAA" w:rsidRPr="008E1AAA" w:rsidRDefault="008E1AAA" w:rsidP="00857EDD">
            <w:pPr>
              <w:rPr>
                <w:sz w:val="22"/>
                <w:szCs w:val="22"/>
              </w:rPr>
            </w:pPr>
          </w:p>
        </w:tc>
      </w:tr>
    </w:tbl>
    <w:p w:rsidR="00164923" w:rsidRPr="008E1AAA" w:rsidRDefault="00164923" w:rsidP="00164923">
      <w:pPr>
        <w:spacing w:after="50" w:line="240" w:lineRule="exact"/>
        <w:rPr>
          <w:sz w:val="22"/>
          <w:szCs w:val="22"/>
        </w:rPr>
      </w:pPr>
    </w:p>
    <w:p w:rsidR="00164923" w:rsidRPr="008E1AAA" w:rsidRDefault="00164923" w:rsidP="008E1AAA">
      <w:pPr>
        <w:spacing w:before="5"/>
        <w:ind w:right="319" w:firstLine="426"/>
        <w:rPr>
          <w:rFonts w:ascii="Times New Roman" w:eastAsia="Times New Roman" w:hAnsi="Times New Roman" w:cs="Times New Roman"/>
          <w:b/>
          <w:bCs/>
          <w:sz w:val="22"/>
          <w:szCs w:val="22"/>
        </w:rPr>
      </w:pPr>
      <w:r w:rsidRPr="008E1AAA">
        <w:rPr>
          <w:rFonts w:ascii="Times New Roman" w:eastAsia="Times New Roman" w:hAnsi="Times New Roman" w:cs="Times New Roman"/>
          <w:b/>
          <w:bCs/>
          <w:sz w:val="22"/>
          <w:szCs w:val="22"/>
        </w:rPr>
        <w:t>Численность</w:t>
      </w:r>
      <w:r w:rsidR="00857EDD" w:rsidRPr="008E1AAA">
        <w:rPr>
          <w:rFonts w:ascii="Times New Roman" w:eastAsia="Times New Roman" w:hAnsi="Times New Roman" w:cs="Times New Roman"/>
          <w:b/>
          <w:bCs/>
          <w:sz w:val="22"/>
          <w:szCs w:val="22"/>
        </w:rPr>
        <w:t xml:space="preserve"> </w:t>
      </w:r>
      <w:r w:rsidRPr="008E1AAA">
        <w:rPr>
          <w:rFonts w:ascii="Times New Roman" w:eastAsia="Times New Roman" w:hAnsi="Times New Roman" w:cs="Times New Roman"/>
          <w:b/>
          <w:bCs/>
          <w:sz w:val="22"/>
          <w:szCs w:val="22"/>
        </w:rPr>
        <w:t>и</w:t>
      </w:r>
      <w:r w:rsidR="00857EDD" w:rsidRPr="008E1AAA">
        <w:rPr>
          <w:rFonts w:ascii="Times New Roman" w:eastAsia="Times New Roman" w:hAnsi="Times New Roman" w:cs="Times New Roman"/>
          <w:b/>
          <w:bCs/>
          <w:sz w:val="22"/>
          <w:szCs w:val="22"/>
        </w:rPr>
        <w:t xml:space="preserve"> </w:t>
      </w:r>
      <w:r w:rsidRPr="008E1AAA">
        <w:rPr>
          <w:rFonts w:ascii="Times New Roman" w:eastAsia="Times New Roman" w:hAnsi="Times New Roman" w:cs="Times New Roman"/>
          <w:b/>
          <w:bCs/>
          <w:sz w:val="22"/>
          <w:szCs w:val="22"/>
        </w:rPr>
        <w:t>доля</w:t>
      </w:r>
      <w:r w:rsidR="00857EDD" w:rsidRPr="008E1AAA">
        <w:rPr>
          <w:rFonts w:ascii="Times New Roman" w:eastAsia="Times New Roman" w:hAnsi="Times New Roman" w:cs="Times New Roman"/>
          <w:b/>
          <w:bCs/>
          <w:sz w:val="22"/>
          <w:szCs w:val="22"/>
        </w:rPr>
        <w:t xml:space="preserve"> </w:t>
      </w:r>
      <w:r w:rsidRPr="008E1AAA">
        <w:rPr>
          <w:rFonts w:ascii="Times New Roman" w:eastAsia="Times New Roman" w:hAnsi="Times New Roman" w:cs="Times New Roman"/>
          <w:b/>
          <w:bCs/>
          <w:sz w:val="22"/>
          <w:szCs w:val="22"/>
        </w:rPr>
        <w:t>учителей</w:t>
      </w:r>
      <w:r w:rsidR="00857EDD" w:rsidRPr="008E1AAA">
        <w:rPr>
          <w:rFonts w:ascii="Times New Roman" w:eastAsia="Times New Roman" w:hAnsi="Times New Roman" w:cs="Times New Roman"/>
          <w:b/>
          <w:bCs/>
          <w:sz w:val="22"/>
          <w:szCs w:val="22"/>
        </w:rPr>
        <w:t xml:space="preserve"> </w:t>
      </w:r>
      <w:r w:rsidRPr="008E1AAA">
        <w:rPr>
          <w:rFonts w:ascii="Times New Roman" w:eastAsia="Times New Roman" w:hAnsi="Times New Roman" w:cs="Times New Roman"/>
          <w:b/>
          <w:bCs/>
          <w:sz w:val="22"/>
          <w:szCs w:val="22"/>
        </w:rPr>
        <w:t>со</w:t>
      </w:r>
      <w:r w:rsidR="00857EDD" w:rsidRPr="008E1AAA">
        <w:rPr>
          <w:rFonts w:ascii="Times New Roman" w:eastAsia="Times New Roman" w:hAnsi="Times New Roman" w:cs="Times New Roman"/>
          <w:b/>
          <w:bCs/>
          <w:sz w:val="22"/>
          <w:szCs w:val="22"/>
        </w:rPr>
        <w:t xml:space="preserve"> </w:t>
      </w:r>
      <w:r w:rsidRPr="008E1AAA">
        <w:rPr>
          <w:rFonts w:ascii="Times New Roman" w:eastAsia="Times New Roman" w:hAnsi="Times New Roman" w:cs="Times New Roman"/>
          <w:b/>
          <w:bCs/>
          <w:sz w:val="22"/>
          <w:szCs w:val="22"/>
        </w:rPr>
        <w:t>стажем</w:t>
      </w:r>
      <w:r w:rsidR="00857EDD" w:rsidRPr="008E1AAA">
        <w:rPr>
          <w:rFonts w:ascii="Times New Roman" w:eastAsia="Times New Roman" w:hAnsi="Times New Roman" w:cs="Times New Roman"/>
          <w:b/>
          <w:bCs/>
          <w:sz w:val="22"/>
          <w:szCs w:val="22"/>
        </w:rPr>
        <w:t xml:space="preserve"> </w:t>
      </w:r>
      <w:r w:rsidRPr="008E1AAA">
        <w:rPr>
          <w:rFonts w:ascii="Times New Roman" w:eastAsia="Times New Roman" w:hAnsi="Times New Roman" w:cs="Times New Roman"/>
          <w:b/>
          <w:bCs/>
          <w:sz w:val="22"/>
          <w:szCs w:val="22"/>
        </w:rPr>
        <w:t>работы</w:t>
      </w:r>
      <w:r w:rsidR="00857EDD" w:rsidRPr="008E1AAA">
        <w:rPr>
          <w:rFonts w:ascii="Times New Roman" w:eastAsia="Times New Roman" w:hAnsi="Times New Roman" w:cs="Times New Roman"/>
          <w:b/>
          <w:bCs/>
          <w:sz w:val="22"/>
          <w:szCs w:val="22"/>
        </w:rPr>
        <w:t xml:space="preserve"> </w:t>
      </w:r>
      <w:r w:rsidRPr="008E1AAA">
        <w:rPr>
          <w:rFonts w:ascii="Times New Roman" w:eastAsia="Times New Roman" w:hAnsi="Times New Roman" w:cs="Times New Roman"/>
          <w:b/>
          <w:bCs/>
          <w:sz w:val="22"/>
          <w:szCs w:val="22"/>
        </w:rPr>
        <w:t>до</w:t>
      </w:r>
      <w:r w:rsidR="00857EDD" w:rsidRPr="008E1AAA">
        <w:rPr>
          <w:rFonts w:ascii="Times New Roman" w:eastAsia="Times New Roman" w:hAnsi="Times New Roman" w:cs="Times New Roman"/>
          <w:b/>
          <w:bCs/>
          <w:sz w:val="22"/>
          <w:szCs w:val="22"/>
        </w:rPr>
        <w:t xml:space="preserve"> </w:t>
      </w:r>
      <w:r w:rsidRPr="008E1AAA">
        <w:rPr>
          <w:rFonts w:ascii="Times New Roman" w:eastAsia="Times New Roman" w:hAnsi="Times New Roman" w:cs="Times New Roman"/>
          <w:b/>
          <w:bCs/>
          <w:sz w:val="22"/>
          <w:szCs w:val="22"/>
        </w:rPr>
        <w:t>5лет</w:t>
      </w:r>
    </w:p>
    <w:p w:rsidR="00164923" w:rsidRPr="008E1AAA" w:rsidRDefault="00164923" w:rsidP="00164923">
      <w:pPr>
        <w:spacing w:after="40" w:line="240" w:lineRule="exact"/>
        <w:rPr>
          <w:rFonts w:ascii="Times New Roman" w:eastAsia="Times New Roman" w:hAnsi="Times New Roman" w:cs="Times New Roman"/>
          <w:sz w:val="22"/>
          <w:szCs w:val="22"/>
        </w:rPr>
      </w:pPr>
    </w:p>
    <w:tbl>
      <w:tblPr>
        <w:tblW w:w="9321" w:type="dxa"/>
        <w:tblInd w:w="181" w:type="dxa"/>
        <w:tblLayout w:type="fixed"/>
        <w:tblCellMar>
          <w:left w:w="0" w:type="dxa"/>
          <w:right w:w="0" w:type="dxa"/>
        </w:tblCellMar>
        <w:tblLook w:val="04A0" w:firstRow="1" w:lastRow="0" w:firstColumn="1" w:lastColumn="0" w:noHBand="0" w:noVBand="1"/>
      </w:tblPr>
      <w:tblGrid>
        <w:gridCol w:w="3782"/>
        <w:gridCol w:w="3788"/>
        <w:gridCol w:w="1751"/>
      </w:tblGrid>
      <w:tr w:rsidR="00164923" w:rsidRPr="008E1AAA" w:rsidTr="008E1AAA">
        <w:trPr>
          <w:cantSplit/>
          <w:trHeight w:hRule="exact" w:val="657"/>
        </w:trPr>
        <w:tc>
          <w:tcPr>
            <w:tcW w:w="378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4923" w:rsidRPr="008E1AAA" w:rsidRDefault="00164923" w:rsidP="00857EDD">
            <w:pPr>
              <w:spacing w:before="1"/>
              <w:ind w:left="113" w:right="58"/>
              <w:jc w:val="center"/>
              <w:rPr>
                <w:rFonts w:ascii="Times New Roman" w:eastAsia="Times New Roman" w:hAnsi="Times New Roman" w:cs="Times New Roman"/>
                <w:sz w:val="22"/>
                <w:szCs w:val="22"/>
              </w:rPr>
            </w:pPr>
            <w:r w:rsidRPr="008E1AAA">
              <w:rPr>
                <w:rFonts w:ascii="Times New Roman" w:eastAsia="Times New Roman" w:hAnsi="Times New Roman" w:cs="Times New Roman"/>
                <w:sz w:val="22"/>
                <w:szCs w:val="22"/>
              </w:rPr>
              <w:t>Ч</w:t>
            </w:r>
            <w:r w:rsidRPr="008E1AAA">
              <w:rPr>
                <w:rFonts w:ascii="Times New Roman" w:eastAsia="Times New Roman" w:hAnsi="Times New Roman" w:cs="Times New Roman"/>
                <w:spacing w:val="1"/>
                <w:sz w:val="22"/>
                <w:szCs w:val="22"/>
              </w:rPr>
              <w:t>и</w:t>
            </w:r>
            <w:r w:rsidRPr="008E1AAA">
              <w:rPr>
                <w:rFonts w:ascii="Times New Roman" w:eastAsia="Times New Roman" w:hAnsi="Times New Roman" w:cs="Times New Roman"/>
                <w:sz w:val="22"/>
                <w:szCs w:val="22"/>
              </w:rPr>
              <w:t>сл</w:t>
            </w:r>
            <w:r w:rsidRPr="008E1AAA">
              <w:rPr>
                <w:rFonts w:ascii="Times New Roman" w:eastAsia="Times New Roman" w:hAnsi="Times New Roman" w:cs="Times New Roman"/>
                <w:spacing w:val="-1"/>
                <w:sz w:val="22"/>
                <w:szCs w:val="22"/>
              </w:rPr>
              <w:t>е</w:t>
            </w:r>
            <w:r w:rsidRPr="008E1AAA">
              <w:rPr>
                <w:rFonts w:ascii="Times New Roman" w:eastAsia="Times New Roman" w:hAnsi="Times New Roman" w:cs="Times New Roman"/>
                <w:sz w:val="22"/>
                <w:szCs w:val="22"/>
              </w:rPr>
              <w:t>н</w:t>
            </w:r>
            <w:r w:rsidRPr="008E1AAA">
              <w:rPr>
                <w:rFonts w:ascii="Times New Roman" w:eastAsia="Times New Roman" w:hAnsi="Times New Roman" w:cs="Times New Roman"/>
                <w:spacing w:val="1"/>
                <w:sz w:val="22"/>
                <w:szCs w:val="22"/>
              </w:rPr>
              <w:t>н</w:t>
            </w:r>
            <w:r w:rsidRPr="008E1AAA">
              <w:rPr>
                <w:rFonts w:ascii="Times New Roman" w:eastAsia="Times New Roman" w:hAnsi="Times New Roman" w:cs="Times New Roman"/>
                <w:sz w:val="22"/>
                <w:szCs w:val="22"/>
              </w:rPr>
              <w:t>ость</w:t>
            </w:r>
            <w:r w:rsidR="008E1AAA">
              <w:rPr>
                <w:rFonts w:ascii="Times New Roman" w:eastAsia="Times New Roman" w:hAnsi="Times New Roman" w:cs="Times New Roman"/>
                <w:sz w:val="22"/>
                <w:szCs w:val="22"/>
              </w:rPr>
              <w:t xml:space="preserve"> </w:t>
            </w:r>
            <w:r w:rsidRPr="008E1AAA">
              <w:rPr>
                <w:rFonts w:ascii="Times New Roman" w:eastAsia="Times New Roman" w:hAnsi="Times New Roman" w:cs="Times New Roman"/>
                <w:spacing w:val="-6"/>
                <w:sz w:val="22"/>
                <w:szCs w:val="22"/>
              </w:rPr>
              <w:t>у</w:t>
            </w:r>
            <w:r w:rsidRPr="008E1AAA">
              <w:rPr>
                <w:rFonts w:ascii="Times New Roman" w:eastAsia="Times New Roman" w:hAnsi="Times New Roman" w:cs="Times New Roman"/>
                <w:spacing w:val="-1"/>
                <w:sz w:val="22"/>
                <w:szCs w:val="22"/>
              </w:rPr>
              <w:t>ч</w:t>
            </w:r>
            <w:r w:rsidRPr="008E1AAA">
              <w:rPr>
                <w:rFonts w:ascii="Times New Roman" w:eastAsia="Times New Roman" w:hAnsi="Times New Roman" w:cs="Times New Roman"/>
                <w:sz w:val="22"/>
                <w:szCs w:val="22"/>
              </w:rPr>
              <w:t>и</w:t>
            </w:r>
            <w:r w:rsidRPr="008E1AAA">
              <w:rPr>
                <w:rFonts w:ascii="Times New Roman" w:eastAsia="Times New Roman" w:hAnsi="Times New Roman" w:cs="Times New Roman"/>
                <w:spacing w:val="1"/>
                <w:sz w:val="22"/>
                <w:szCs w:val="22"/>
              </w:rPr>
              <w:t>т</w:t>
            </w:r>
            <w:r w:rsidRPr="008E1AAA">
              <w:rPr>
                <w:rFonts w:ascii="Times New Roman" w:eastAsia="Times New Roman" w:hAnsi="Times New Roman" w:cs="Times New Roman"/>
                <w:sz w:val="22"/>
                <w:szCs w:val="22"/>
              </w:rPr>
              <w:t>ел</w:t>
            </w:r>
            <w:r w:rsidRPr="008E1AAA">
              <w:rPr>
                <w:rFonts w:ascii="Times New Roman" w:eastAsia="Times New Roman" w:hAnsi="Times New Roman" w:cs="Times New Roman"/>
                <w:spacing w:val="-1"/>
                <w:sz w:val="22"/>
                <w:szCs w:val="22"/>
              </w:rPr>
              <w:t>е</w:t>
            </w:r>
            <w:r w:rsidRPr="008E1AAA">
              <w:rPr>
                <w:rFonts w:ascii="Times New Roman" w:eastAsia="Times New Roman" w:hAnsi="Times New Roman" w:cs="Times New Roman"/>
                <w:sz w:val="22"/>
                <w:szCs w:val="22"/>
              </w:rPr>
              <w:t>й</w:t>
            </w:r>
            <w:r w:rsidR="008E1AAA">
              <w:rPr>
                <w:rFonts w:ascii="Times New Roman" w:eastAsia="Times New Roman" w:hAnsi="Times New Roman" w:cs="Times New Roman"/>
                <w:sz w:val="22"/>
                <w:szCs w:val="22"/>
              </w:rPr>
              <w:t xml:space="preserve"> </w:t>
            </w:r>
            <w:r w:rsidRPr="008E1AAA">
              <w:rPr>
                <w:rFonts w:ascii="Times New Roman" w:eastAsia="Times New Roman" w:hAnsi="Times New Roman" w:cs="Times New Roman"/>
                <w:sz w:val="22"/>
                <w:szCs w:val="22"/>
              </w:rPr>
              <w:t xml:space="preserve">со стажем работы до 5 лет </w:t>
            </w:r>
            <w:r w:rsidRPr="008E1AAA">
              <w:rPr>
                <w:rFonts w:ascii="Times New Roman" w:eastAsia="Times New Roman" w:hAnsi="Times New Roman" w:cs="Times New Roman"/>
                <w:spacing w:val="1"/>
                <w:sz w:val="22"/>
                <w:szCs w:val="22"/>
              </w:rPr>
              <w:t>н</w:t>
            </w:r>
            <w:r w:rsidRPr="008E1AAA">
              <w:rPr>
                <w:rFonts w:ascii="Times New Roman" w:eastAsia="Times New Roman" w:hAnsi="Times New Roman" w:cs="Times New Roman"/>
                <w:sz w:val="22"/>
                <w:szCs w:val="22"/>
              </w:rPr>
              <w:t>а 01.09.2019 года</w:t>
            </w:r>
          </w:p>
        </w:tc>
        <w:tc>
          <w:tcPr>
            <w:tcW w:w="37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4923" w:rsidRPr="008E1AAA" w:rsidRDefault="00164923" w:rsidP="00857EDD">
            <w:pPr>
              <w:spacing w:before="1"/>
              <w:ind w:left="113" w:right="63"/>
              <w:jc w:val="center"/>
              <w:rPr>
                <w:rFonts w:ascii="Times New Roman" w:eastAsia="Times New Roman" w:hAnsi="Times New Roman" w:cs="Times New Roman"/>
                <w:sz w:val="22"/>
                <w:szCs w:val="22"/>
              </w:rPr>
            </w:pPr>
            <w:r w:rsidRPr="008E1AAA">
              <w:rPr>
                <w:rFonts w:ascii="Times New Roman" w:eastAsia="Times New Roman" w:hAnsi="Times New Roman" w:cs="Times New Roman"/>
                <w:sz w:val="22"/>
                <w:szCs w:val="22"/>
              </w:rPr>
              <w:t>Ч</w:t>
            </w:r>
            <w:r w:rsidRPr="008E1AAA">
              <w:rPr>
                <w:rFonts w:ascii="Times New Roman" w:eastAsia="Times New Roman" w:hAnsi="Times New Roman" w:cs="Times New Roman"/>
                <w:spacing w:val="1"/>
                <w:sz w:val="22"/>
                <w:szCs w:val="22"/>
              </w:rPr>
              <w:t>и</w:t>
            </w:r>
            <w:r w:rsidRPr="008E1AAA">
              <w:rPr>
                <w:rFonts w:ascii="Times New Roman" w:eastAsia="Times New Roman" w:hAnsi="Times New Roman" w:cs="Times New Roman"/>
                <w:sz w:val="22"/>
                <w:szCs w:val="22"/>
              </w:rPr>
              <w:t>сл</w:t>
            </w:r>
            <w:r w:rsidRPr="008E1AAA">
              <w:rPr>
                <w:rFonts w:ascii="Times New Roman" w:eastAsia="Times New Roman" w:hAnsi="Times New Roman" w:cs="Times New Roman"/>
                <w:spacing w:val="-1"/>
                <w:sz w:val="22"/>
                <w:szCs w:val="22"/>
              </w:rPr>
              <w:t>е</w:t>
            </w:r>
            <w:r w:rsidRPr="008E1AAA">
              <w:rPr>
                <w:rFonts w:ascii="Times New Roman" w:eastAsia="Times New Roman" w:hAnsi="Times New Roman" w:cs="Times New Roman"/>
                <w:sz w:val="22"/>
                <w:szCs w:val="22"/>
              </w:rPr>
              <w:t>н</w:t>
            </w:r>
            <w:r w:rsidRPr="008E1AAA">
              <w:rPr>
                <w:rFonts w:ascii="Times New Roman" w:eastAsia="Times New Roman" w:hAnsi="Times New Roman" w:cs="Times New Roman"/>
                <w:spacing w:val="1"/>
                <w:sz w:val="22"/>
                <w:szCs w:val="22"/>
              </w:rPr>
              <w:t>н</w:t>
            </w:r>
            <w:r w:rsidRPr="008E1AAA">
              <w:rPr>
                <w:rFonts w:ascii="Times New Roman" w:eastAsia="Times New Roman" w:hAnsi="Times New Roman" w:cs="Times New Roman"/>
                <w:sz w:val="22"/>
                <w:szCs w:val="22"/>
              </w:rPr>
              <w:t>ость</w:t>
            </w:r>
            <w:r w:rsidR="008E1AAA">
              <w:rPr>
                <w:rFonts w:ascii="Times New Roman" w:eastAsia="Times New Roman" w:hAnsi="Times New Roman" w:cs="Times New Roman"/>
                <w:sz w:val="22"/>
                <w:szCs w:val="22"/>
              </w:rPr>
              <w:t xml:space="preserve"> </w:t>
            </w:r>
            <w:r w:rsidRPr="008E1AAA">
              <w:rPr>
                <w:rFonts w:ascii="Times New Roman" w:eastAsia="Times New Roman" w:hAnsi="Times New Roman" w:cs="Times New Roman"/>
                <w:spacing w:val="-6"/>
                <w:sz w:val="22"/>
                <w:szCs w:val="22"/>
              </w:rPr>
              <w:t>у</w:t>
            </w:r>
            <w:r w:rsidRPr="008E1AAA">
              <w:rPr>
                <w:rFonts w:ascii="Times New Roman" w:eastAsia="Times New Roman" w:hAnsi="Times New Roman" w:cs="Times New Roman"/>
                <w:spacing w:val="-1"/>
                <w:sz w:val="22"/>
                <w:szCs w:val="22"/>
              </w:rPr>
              <w:t>ч</w:t>
            </w:r>
            <w:r w:rsidRPr="008E1AAA">
              <w:rPr>
                <w:rFonts w:ascii="Times New Roman" w:eastAsia="Times New Roman" w:hAnsi="Times New Roman" w:cs="Times New Roman"/>
                <w:sz w:val="22"/>
                <w:szCs w:val="22"/>
              </w:rPr>
              <w:t>и</w:t>
            </w:r>
            <w:r w:rsidRPr="008E1AAA">
              <w:rPr>
                <w:rFonts w:ascii="Times New Roman" w:eastAsia="Times New Roman" w:hAnsi="Times New Roman" w:cs="Times New Roman"/>
                <w:spacing w:val="1"/>
                <w:sz w:val="22"/>
                <w:szCs w:val="22"/>
              </w:rPr>
              <w:t>т</w:t>
            </w:r>
            <w:r w:rsidRPr="008E1AAA">
              <w:rPr>
                <w:rFonts w:ascii="Times New Roman" w:eastAsia="Times New Roman" w:hAnsi="Times New Roman" w:cs="Times New Roman"/>
                <w:sz w:val="22"/>
                <w:szCs w:val="22"/>
              </w:rPr>
              <w:t>ел</w:t>
            </w:r>
            <w:r w:rsidRPr="008E1AAA">
              <w:rPr>
                <w:rFonts w:ascii="Times New Roman" w:eastAsia="Times New Roman" w:hAnsi="Times New Roman" w:cs="Times New Roman"/>
                <w:spacing w:val="-1"/>
                <w:sz w:val="22"/>
                <w:szCs w:val="22"/>
              </w:rPr>
              <w:t>е</w:t>
            </w:r>
            <w:r w:rsidRPr="008E1AAA">
              <w:rPr>
                <w:rFonts w:ascii="Times New Roman" w:eastAsia="Times New Roman" w:hAnsi="Times New Roman" w:cs="Times New Roman"/>
                <w:sz w:val="22"/>
                <w:szCs w:val="22"/>
              </w:rPr>
              <w:t>й</w:t>
            </w:r>
            <w:r w:rsidR="008E1AAA">
              <w:rPr>
                <w:rFonts w:ascii="Times New Roman" w:eastAsia="Times New Roman" w:hAnsi="Times New Roman" w:cs="Times New Roman"/>
                <w:sz w:val="22"/>
                <w:szCs w:val="22"/>
              </w:rPr>
              <w:t xml:space="preserve"> </w:t>
            </w:r>
            <w:r w:rsidRPr="008E1AAA">
              <w:rPr>
                <w:rFonts w:ascii="Times New Roman" w:eastAsia="Times New Roman" w:hAnsi="Times New Roman" w:cs="Times New Roman"/>
                <w:sz w:val="22"/>
                <w:szCs w:val="22"/>
              </w:rPr>
              <w:t xml:space="preserve">со стажем работы до 5 лет </w:t>
            </w:r>
            <w:r w:rsidRPr="008E1AAA">
              <w:rPr>
                <w:rFonts w:ascii="Times New Roman" w:eastAsia="Times New Roman" w:hAnsi="Times New Roman" w:cs="Times New Roman"/>
                <w:spacing w:val="1"/>
                <w:sz w:val="22"/>
                <w:szCs w:val="22"/>
              </w:rPr>
              <w:t>н</w:t>
            </w:r>
            <w:r w:rsidRPr="008E1AAA">
              <w:rPr>
                <w:rFonts w:ascii="Times New Roman" w:eastAsia="Times New Roman" w:hAnsi="Times New Roman" w:cs="Times New Roman"/>
                <w:sz w:val="22"/>
                <w:szCs w:val="22"/>
              </w:rPr>
              <w:t>а 01.09.2020 года</w:t>
            </w:r>
          </w:p>
        </w:tc>
        <w:tc>
          <w:tcPr>
            <w:tcW w:w="1751"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rsidR="00164923" w:rsidRPr="008E1AAA" w:rsidRDefault="00164923" w:rsidP="00857EDD">
            <w:pPr>
              <w:spacing w:before="1"/>
              <w:ind w:left="477" w:right="-20"/>
              <w:rPr>
                <w:rFonts w:ascii="Times New Roman" w:eastAsia="Times New Roman" w:hAnsi="Times New Roman" w:cs="Times New Roman"/>
                <w:sz w:val="22"/>
                <w:szCs w:val="22"/>
              </w:rPr>
            </w:pPr>
            <w:r w:rsidRPr="008E1AAA">
              <w:rPr>
                <w:rFonts w:ascii="Times New Roman" w:eastAsia="Times New Roman" w:hAnsi="Times New Roman" w:cs="Times New Roman"/>
                <w:sz w:val="22"/>
                <w:szCs w:val="22"/>
              </w:rPr>
              <w:t>Ди</w:t>
            </w:r>
            <w:r w:rsidRPr="008E1AAA">
              <w:rPr>
                <w:rFonts w:ascii="Times New Roman" w:eastAsia="Times New Roman" w:hAnsi="Times New Roman" w:cs="Times New Roman"/>
                <w:spacing w:val="1"/>
                <w:sz w:val="22"/>
                <w:szCs w:val="22"/>
              </w:rPr>
              <w:t>н</w:t>
            </w:r>
            <w:r w:rsidRPr="008E1AAA">
              <w:rPr>
                <w:rFonts w:ascii="Times New Roman" w:eastAsia="Times New Roman" w:hAnsi="Times New Roman" w:cs="Times New Roman"/>
                <w:sz w:val="22"/>
                <w:szCs w:val="22"/>
              </w:rPr>
              <w:t>амика</w:t>
            </w:r>
          </w:p>
        </w:tc>
      </w:tr>
      <w:tr w:rsidR="00164923" w:rsidRPr="008E1AAA" w:rsidTr="008E1AAA">
        <w:trPr>
          <w:cantSplit/>
          <w:trHeight w:hRule="exact" w:val="285"/>
        </w:trPr>
        <w:tc>
          <w:tcPr>
            <w:tcW w:w="378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4923" w:rsidRPr="008E1AAA" w:rsidRDefault="00164923" w:rsidP="00857EDD">
            <w:pPr>
              <w:spacing w:before="9"/>
              <w:ind w:left="1850" w:right="-20"/>
              <w:rPr>
                <w:rFonts w:ascii="Times New Roman" w:eastAsia="Times New Roman" w:hAnsi="Times New Roman" w:cs="Times New Roman"/>
                <w:sz w:val="22"/>
                <w:szCs w:val="22"/>
              </w:rPr>
            </w:pPr>
            <w:r w:rsidRPr="008E1AAA">
              <w:rPr>
                <w:rFonts w:ascii="Times New Roman" w:eastAsia="Times New Roman" w:hAnsi="Times New Roman" w:cs="Times New Roman"/>
                <w:sz w:val="22"/>
                <w:szCs w:val="22"/>
              </w:rPr>
              <w:t>-</w:t>
            </w:r>
          </w:p>
        </w:tc>
        <w:tc>
          <w:tcPr>
            <w:tcW w:w="378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4923" w:rsidRPr="008E1AAA" w:rsidRDefault="00164923" w:rsidP="00857EDD">
            <w:pPr>
              <w:spacing w:before="9"/>
              <w:ind w:left="1831" w:right="-20"/>
              <w:rPr>
                <w:rFonts w:ascii="Times New Roman" w:eastAsia="Times New Roman" w:hAnsi="Times New Roman" w:cs="Times New Roman"/>
                <w:sz w:val="22"/>
                <w:szCs w:val="22"/>
              </w:rPr>
            </w:pPr>
            <w:r w:rsidRPr="008E1AAA">
              <w:rPr>
                <w:rFonts w:ascii="Times New Roman" w:eastAsia="Times New Roman" w:hAnsi="Times New Roman" w:cs="Times New Roman"/>
                <w:sz w:val="22"/>
                <w:szCs w:val="22"/>
              </w:rPr>
              <w:t>-</w:t>
            </w:r>
          </w:p>
        </w:tc>
        <w:tc>
          <w:tcPr>
            <w:tcW w:w="1751"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rsidR="00164923" w:rsidRPr="008E1AAA" w:rsidRDefault="00164923" w:rsidP="00857EDD">
            <w:pPr>
              <w:spacing w:before="9"/>
              <w:ind w:left="866" w:right="-20"/>
              <w:rPr>
                <w:rFonts w:ascii="Times New Roman" w:eastAsia="Times New Roman" w:hAnsi="Times New Roman" w:cs="Times New Roman"/>
                <w:sz w:val="22"/>
                <w:szCs w:val="22"/>
              </w:rPr>
            </w:pPr>
            <w:r w:rsidRPr="008E1AAA">
              <w:rPr>
                <w:rFonts w:ascii="Times New Roman" w:eastAsia="Times New Roman" w:hAnsi="Times New Roman" w:cs="Times New Roman"/>
                <w:sz w:val="22"/>
                <w:szCs w:val="22"/>
              </w:rPr>
              <w:t>-</w:t>
            </w:r>
          </w:p>
        </w:tc>
      </w:tr>
    </w:tbl>
    <w:p w:rsidR="00164923" w:rsidRPr="008E1AAA" w:rsidRDefault="00164923" w:rsidP="00164923">
      <w:pPr>
        <w:spacing w:after="49" w:line="240" w:lineRule="exact"/>
        <w:rPr>
          <w:sz w:val="22"/>
          <w:szCs w:val="22"/>
        </w:rPr>
      </w:pPr>
    </w:p>
    <w:p w:rsidR="00164923" w:rsidRDefault="00164923" w:rsidP="008E1AAA">
      <w:pPr>
        <w:spacing w:before="5"/>
        <w:ind w:right="319" w:firstLine="426"/>
        <w:rPr>
          <w:rFonts w:ascii="Times New Roman" w:eastAsia="Times New Roman" w:hAnsi="Times New Roman" w:cs="Times New Roman"/>
          <w:b/>
          <w:bCs/>
          <w:sz w:val="22"/>
          <w:szCs w:val="22"/>
        </w:rPr>
      </w:pPr>
      <w:r w:rsidRPr="008E1AAA">
        <w:rPr>
          <w:rFonts w:ascii="Times New Roman" w:eastAsia="Times New Roman" w:hAnsi="Times New Roman" w:cs="Times New Roman"/>
          <w:b/>
          <w:bCs/>
          <w:sz w:val="22"/>
          <w:szCs w:val="22"/>
        </w:rPr>
        <w:t>Доля</w:t>
      </w:r>
      <w:r w:rsidR="00857EDD" w:rsidRPr="008E1AAA">
        <w:rPr>
          <w:rFonts w:ascii="Times New Roman" w:eastAsia="Times New Roman" w:hAnsi="Times New Roman" w:cs="Times New Roman"/>
          <w:b/>
          <w:bCs/>
          <w:sz w:val="22"/>
          <w:szCs w:val="22"/>
        </w:rPr>
        <w:t xml:space="preserve"> </w:t>
      </w:r>
      <w:r w:rsidRPr="008E1AAA">
        <w:rPr>
          <w:rFonts w:ascii="Times New Roman" w:eastAsia="Times New Roman" w:hAnsi="Times New Roman" w:cs="Times New Roman"/>
          <w:b/>
          <w:bCs/>
          <w:sz w:val="22"/>
          <w:szCs w:val="22"/>
        </w:rPr>
        <w:t>учителей</w:t>
      </w:r>
      <w:r w:rsidR="00857EDD" w:rsidRPr="008E1AAA">
        <w:rPr>
          <w:rFonts w:ascii="Times New Roman" w:eastAsia="Times New Roman" w:hAnsi="Times New Roman" w:cs="Times New Roman"/>
          <w:b/>
          <w:bCs/>
          <w:sz w:val="22"/>
          <w:szCs w:val="22"/>
        </w:rPr>
        <w:t xml:space="preserve"> пенсионного возраста</w:t>
      </w:r>
    </w:p>
    <w:p w:rsidR="004F11B2" w:rsidRPr="008E1AAA" w:rsidRDefault="004F11B2" w:rsidP="008E1AAA">
      <w:pPr>
        <w:spacing w:before="5"/>
        <w:ind w:right="319" w:firstLine="426"/>
        <w:rPr>
          <w:rFonts w:ascii="Times New Roman" w:eastAsia="Times New Roman" w:hAnsi="Times New Roman" w:cs="Times New Roman"/>
          <w:b/>
          <w:bCs/>
          <w:sz w:val="22"/>
          <w:szCs w:val="22"/>
        </w:rPr>
      </w:pPr>
    </w:p>
    <w:p w:rsidR="00164923" w:rsidRPr="008E1AAA" w:rsidRDefault="00164923" w:rsidP="00164923">
      <w:pPr>
        <w:spacing w:line="3" w:lineRule="exact"/>
        <w:rPr>
          <w:rFonts w:ascii="Times New Roman" w:eastAsia="Times New Roman" w:hAnsi="Times New Roman" w:cs="Times New Roman"/>
          <w:sz w:val="22"/>
          <w:szCs w:val="22"/>
        </w:rPr>
      </w:pPr>
    </w:p>
    <w:tbl>
      <w:tblPr>
        <w:tblW w:w="0" w:type="auto"/>
        <w:tblInd w:w="183" w:type="dxa"/>
        <w:tblLayout w:type="fixed"/>
        <w:tblCellMar>
          <w:left w:w="0" w:type="dxa"/>
          <w:right w:w="0" w:type="dxa"/>
        </w:tblCellMar>
        <w:tblLook w:val="04A0" w:firstRow="1" w:lastRow="0" w:firstColumn="1" w:lastColumn="0" w:noHBand="0" w:noVBand="1"/>
      </w:tblPr>
      <w:tblGrid>
        <w:gridCol w:w="1334"/>
        <w:gridCol w:w="1822"/>
        <w:gridCol w:w="1529"/>
        <w:gridCol w:w="1349"/>
        <w:gridCol w:w="1822"/>
        <w:gridCol w:w="1529"/>
      </w:tblGrid>
      <w:tr w:rsidR="00164923" w:rsidRPr="008E1AAA" w:rsidTr="00DA0F02">
        <w:trPr>
          <w:cantSplit/>
          <w:trHeight w:hRule="exact" w:val="277"/>
        </w:trPr>
        <w:tc>
          <w:tcPr>
            <w:tcW w:w="4685" w:type="dxa"/>
            <w:gridSpan w:val="3"/>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rsidR="00164923" w:rsidRPr="008E1AAA" w:rsidRDefault="00164923" w:rsidP="00857EDD">
            <w:pPr>
              <w:spacing w:before="6" w:line="236" w:lineRule="auto"/>
              <w:ind w:left="1898" w:right="-20"/>
              <w:rPr>
                <w:rFonts w:ascii="Times New Roman" w:eastAsia="Times New Roman" w:hAnsi="Times New Roman" w:cs="Times New Roman"/>
                <w:b/>
                <w:bCs/>
                <w:sz w:val="22"/>
                <w:szCs w:val="22"/>
              </w:rPr>
            </w:pPr>
            <w:r w:rsidRPr="008E1AAA">
              <w:rPr>
                <w:rFonts w:ascii="Times New Roman" w:eastAsia="Times New Roman" w:hAnsi="Times New Roman" w:cs="Times New Roman"/>
                <w:b/>
                <w:bCs/>
                <w:sz w:val="22"/>
                <w:szCs w:val="22"/>
              </w:rPr>
              <w:t>2019</w:t>
            </w:r>
            <w:r w:rsidR="004F11B2">
              <w:rPr>
                <w:rFonts w:ascii="Times New Roman" w:eastAsia="Times New Roman" w:hAnsi="Times New Roman" w:cs="Times New Roman"/>
                <w:b/>
                <w:bCs/>
                <w:sz w:val="22"/>
                <w:szCs w:val="22"/>
              </w:rPr>
              <w:t xml:space="preserve"> </w:t>
            </w:r>
            <w:r w:rsidRPr="008E1AAA">
              <w:rPr>
                <w:rFonts w:ascii="Times New Roman" w:eastAsia="Times New Roman" w:hAnsi="Times New Roman" w:cs="Times New Roman"/>
                <w:b/>
                <w:bCs/>
                <w:sz w:val="22"/>
                <w:szCs w:val="22"/>
              </w:rPr>
              <w:t>год</w:t>
            </w:r>
          </w:p>
        </w:tc>
        <w:tc>
          <w:tcPr>
            <w:tcW w:w="4700"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4923" w:rsidRPr="008E1AAA" w:rsidRDefault="00164923" w:rsidP="00857EDD">
            <w:pPr>
              <w:spacing w:before="6" w:line="236" w:lineRule="auto"/>
              <w:ind w:left="1906" w:right="-20"/>
              <w:rPr>
                <w:rFonts w:ascii="Times New Roman" w:eastAsia="Times New Roman" w:hAnsi="Times New Roman" w:cs="Times New Roman"/>
                <w:b/>
                <w:bCs/>
                <w:sz w:val="22"/>
                <w:szCs w:val="22"/>
              </w:rPr>
            </w:pPr>
            <w:r w:rsidRPr="008E1AAA">
              <w:rPr>
                <w:rFonts w:ascii="Times New Roman" w:eastAsia="Times New Roman" w:hAnsi="Times New Roman" w:cs="Times New Roman"/>
                <w:b/>
                <w:bCs/>
                <w:sz w:val="22"/>
                <w:szCs w:val="22"/>
              </w:rPr>
              <w:t>2020</w:t>
            </w:r>
            <w:r w:rsidR="004F11B2">
              <w:rPr>
                <w:rFonts w:ascii="Times New Roman" w:eastAsia="Times New Roman" w:hAnsi="Times New Roman" w:cs="Times New Roman"/>
                <w:b/>
                <w:bCs/>
                <w:sz w:val="22"/>
                <w:szCs w:val="22"/>
              </w:rPr>
              <w:t xml:space="preserve"> </w:t>
            </w:r>
            <w:r w:rsidRPr="008E1AAA">
              <w:rPr>
                <w:rFonts w:ascii="Times New Roman" w:eastAsia="Times New Roman" w:hAnsi="Times New Roman" w:cs="Times New Roman"/>
                <w:b/>
                <w:bCs/>
                <w:sz w:val="22"/>
                <w:szCs w:val="22"/>
              </w:rPr>
              <w:t>год</w:t>
            </w:r>
          </w:p>
        </w:tc>
      </w:tr>
      <w:tr w:rsidR="00164923" w:rsidRPr="008E1AAA" w:rsidTr="00DA0F02">
        <w:trPr>
          <w:cantSplit/>
          <w:trHeight w:hRule="exact" w:val="1389"/>
        </w:trPr>
        <w:tc>
          <w:tcPr>
            <w:tcW w:w="1334"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rsidR="00164923" w:rsidRPr="008E1AAA" w:rsidRDefault="00164923" w:rsidP="00857EDD">
            <w:pPr>
              <w:spacing w:before="9"/>
              <w:ind w:left="161" w:right="99"/>
              <w:jc w:val="center"/>
              <w:rPr>
                <w:rFonts w:ascii="Times New Roman" w:eastAsia="Times New Roman" w:hAnsi="Times New Roman" w:cs="Times New Roman"/>
                <w:sz w:val="22"/>
                <w:szCs w:val="22"/>
              </w:rPr>
            </w:pPr>
            <w:r w:rsidRPr="008E1AAA">
              <w:rPr>
                <w:rFonts w:ascii="Times New Roman" w:eastAsia="Times New Roman" w:hAnsi="Times New Roman" w:cs="Times New Roman"/>
                <w:sz w:val="22"/>
                <w:szCs w:val="22"/>
              </w:rPr>
              <w:t>Ч</w:t>
            </w:r>
            <w:r w:rsidRPr="008E1AAA">
              <w:rPr>
                <w:rFonts w:ascii="Times New Roman" w:eastAsia="Times New Roman" w:hAnsi="Times New Roman" w:cs="Times New Roman"/>
                <w:spacing w:val="1"/>
                <w:sz w:val="22"/>
                <w:szCs w:val="22"/>
              </w:rPr>
              <w:t>и</w:t>
            </w:r>
            <w:r w:rsidRPr="008E1AAA">
              <w:rPr>
                <w:rFonts w:ascii="Times New Roman" w:eastAsia="Times New Roman" w:hAnsi="Times New Roman" w:cs="Times New Roman"/>
                <w:sz w:val="22"/>
                <w:szCs w:val="22"/>
              </w:rPr>
              <w:t>сло педагогов</w:t>
            </w:r>
          </w:p>
        </w:tc>
        <w:tc>
          <w:tcPr>
            <w:tcW w:w="182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rsidR="00164923" w:rsidRPr="008E1AAA" w:rsidRDefault="00164923" w:rsidP="00857EDD">
            <w:pPr>
              <w:spacing w:before="9"/>
              <w:ind w:left="258" w:right="189"/>
              <w:jc w:val="center"/>
              <w:rPr>
                <w:rFonts w:ascii="Times New Roman" w:eastAsia="Times New Roman" w:hAnsi="Times New Roman" w:cs="Times New Roman"/>
                <w:sz w:val="22"/>
                <w:szCs w:val="22"/>
              </w:rPr>
            </w:pPr>
            <w:r w:rsidRPr="008E1AAA">
              <w:rPr>
                <w:rFonts w:ascii="Times New Roman" w:eastAsia="Times New Roman" w:hAnsi="Times New Roman" w:cs="Times New Roman"/>
                <w:sz w:val="22"/>
                <w:szCs w:val="22"/>
              </w:rPr>
              <w:t>Ч</w:t>
            </w:r>
            <w:r w:rsidRPr="008E1AAA">
              <w:rPr>
                <w:rFonts w:ascii="Times New Roman" w:eastAsia="Times New Roman" w:hAnsi="Times New Roman" w:cs="Times New Roman"/>
                <w:spacing w:val="1"/>
                <w:sz w:val="22"/>
                <w:szCs w:val="22"/>
              </w:rPr>
              <w:t>и</w:t>
            </w:r>
            <w:r w:rsidRPr="008E1AAA">
              <w:rPr>
                <w:rFonts w:ascii="Times New Roman" w:eastAsia="Times New Roman" w:hAnsi="Times New Roman" w:cs="Times New Roman"/>
                <w:sz w:val="22"/>
                <w:szCs w:val="22"/>
              </w:rPr>
              <w:t>сло педагогов пе</w:t>
            </w:r>
            <w:r w:rsidRPr="008E1AAA">
              <w:rPr>
                <w:rFonts w:ascii="Times New Roman" w:eastAsia="Times New Roman" w:hAnsi="Times New Roman" w:cs="Times New Roman"/>
                <w:spacing w:val="1"/>
                <w:sz w:val="22"/>
                <w:szCs w:val="22"/>
              </w:rPr>
              <w:t>н</w:t>
            </w:r>
            <w:r w:rsidRPr="008E1AAA">
              <w:rPr>
                <w:rFonts w:ascii="Times New Roman" w:eastAsia="Times New Roman" w:hAnsi="Times New Roman" w:cs="Times New Roman"/>
                <w:sz w:val="22"/>
                <w:szCs w:val="22"/>
              </w:rPr>
              <w:t>сионного возра</w:t>
            </w:r>
            <w:r w:rsidRPr="008E1AAA">
              <w:rPr>
                <w:rFonts w:ascii="Times New Roman" w:eastAsia="Times New Roman" w:hAnsi="Times New Roman" w:cs="Times New Roman"/>
                <w:spacing w:val="-1"/>
                <w:sz w:val="22"/>
                <w:szCs w:val="22"/>
              </w:rPr>
              <w:t>с</w:t>
            </w:r>
            <w:r w:rsidRPr="008E1AAA">
              <w:rPr>
                <w:rFonts w:ascii="Times New Roman" w:eastAsia="Times New Roman" w:hAnsi="Times New Roman" w:cs="Times New Roman"/>
                <w:sz w:val="22"/>
                <w:szCs w:val="22"/>
              </w:rPr>
              <w:t>та</w:t>
            </w:r>
          </w:p>
        </w:tc>
        <w:tc>
          <w:tcPr>
            <w:tcW w:w="1528"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rsidR="00164923" w:rsidRPr="008E1AAA" w:rsidRDefault="00164923" w:rsidP="00857EDD">
            <w:pPr>
              <w:spacing w:before="9" w:line="239" w:lineRule="auto"/>
              <w:ind w:left="261" w:right="194"/>
              <w:jc w:val="center"/>
              <w:rPr>
                <w:rFonts w:ascii="Times New Roman" w:eastAsia="Times New Roman" w:hAnsi="Times New Roman" w:cs="Times New Roman"/>
                <w:sz w:val="22"/>
                <w:szCs w:val="22"/>
              </w:rPr>
            </w:pPr>
            <w:r w:rsidRPr="008E1AAA">
              <w:rPr>
                <w:rFonts w:ascii="Times New Roman" w:eastAsia="Times New Roman" w:hAnsi="Times New Roman" w:cs="Times New Roman"/>
                <w:sz w:val="22"/>
                <w:szCs w:val="22"/>
              </w:rPr>
              <w:t xml:space="preserve">Доля педагогов </w:t>
            </w:r>
            <w:proofErr w:type="gramStart"/>
            <w:r w:rsidRPr="008E1AAA">
              <w:rPr>
                <w:rFonts w:ascii="Times New Roman" w:eastAsia="Times New Roman" w:hAnsi="Times New Roman" w:cs="Times New Roman"/>
                <w:sz w:val="22"/>
                <w:szCs w:val="22"/>
              </w:rPr>
              <w:t>пе</w:t>
            </w:r>
            <w:r w:rsidRPr="008E1AAA">
              <w:rPr>
                <w:rFonts w:ascii="Times New Roman" w:eastAsia="Times New Roman" w:hAnsi="Times New Roman" w:cs="Times New Roman"/>
                <w:spacing w:val="1"/>
                <w:sz w:val="22"/>
                <w:szCs w:val="22"/>
              </w:rPr>
              <w:t>н</w:t>
            </w:r>
            <w:r w:rsidRPr="008E1AAA">
              <w:rPr>
                <w:rFonts w:ascii="Times New Roman" w:eastAsia="Times New Roman" w:hAnsi="Times New Roman" w:cs="Times New Roman"/>
                <w:sz w:val="22"/>
                <w:szCs w:val="22"/>
              </w:rPr>
              <w:t>сио</w:t>
            </w:r>
            <w:r w:rsidRPr="008E1AAA">
              <w:rPr>
                <w:rFonts w:ascii="Times New Roman" w:eastAsia="Times New Roman" w:hAnsi="Times New Roman" w:cs="Times New Roman"/>
                <w:spacing w:val="2"/>
                <w:sz w:val="22"/>
                <w:szCs w:val="22"/>
              </w:rPr>
              <w:t>н</w:t>
            </w:r>
            <w:r w:rsidRPr="008E1AAA">
              <w:rPr>
                <w:rFonts w:ascii="Times New Roman" w:eastAsia="Times New Roman" w:hAnsi="Times New Roman" w:cs="Times New Roman"/>
                <w:sz w:val="22"/>
                <w:szCs w:val="22"/>
              </w:rPr>
              <w:t>-</w:t>
            </w:r>
            <w:proofErr w:type="spellStart"/>
            <w:r w:rsidRPr="008E1AAA">
              <w:rPr>
                <w:rFonts w:ascii="Times New Roman" w:eastAsia="Times New Roman" w:hAnsi="Times New Roman" w:cs="Times New Roman"/>
                <w:sz w:val="22"/>
                <w:szCs w:val="22"/>
              </w:rPr>
              <w:t>ного</w:t>
            </w:r>
            <w:proofErr w:type="spellEnd"/>
            <w:proofErr w:type="gramEnd"/>
            <w:r w:rsidRPr="008E1AAA">
              <w:rPr>
                <w:rFonts w:ascii="Times New Roman" w:eastAsia="Times New Roman" w:hAnsi="Times New Roman" w:cs="Times New Roman"/>
                <w:sz w:val="22"/>
                <w:szCs w:val="22"/>
              </w:rPr>
              <w:t xml:space="preserve"> возра</w:t>
            </w:r>
            <w:r w:rsidRPr="008E1AAA">
              <w:rPr>
                <w:rFonts w:ascii="Times New Roman" w:eastAsia="Times New Roman" w:hAnsi="Times New Roman" w:cs="Times New Roman"/>
                <w:spacing w:val="-1"/>
                <w:sz w:val="22"/>
                <w:szCs w:val="22"/>
              </w:rPr>
              <w:t>с</w:t>
            </w:r>
            <w:r w:rsidRPr="008E1AAA">
              <w:rPr>
                <w:rFonts w:ascii="Times New Roman" w:eastAsia="Times New Roman" w:hAnsi="Times New Roman" w:cs="Times New Roman"/>
                <w:sz w:val="22"/>
                <w:szCs w:val="22"/>
              </w:rPr>
              <w:t>та</w:t>
            </w:r>
          </w:p>
        </w:tc>
        <w:tc>
          <w:tcPr>
            <w:tcW w:w="13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4923" w:rsidRPr="008E1AAA" w:rsidRDefault="00164923" w:rsidP="00857EDD">
            <w:pPr>
              <w:spacing w:before="9"/>
              <w:ind w:left="169" w:right="106"/>
              <w:jc w:val="center"/>
              <w:rPr>
                <w:rFonts w:ascii="Times New Roman" w:eastAsia="Times New Roman" w:hAnsi="Times New Roman" w:cs="Times New Roman"/>
                <w:sz w:val="22"/>
                <w:szCs w:val="22"/>
              </w:rPr>
            </w:pPr>
            <w:r w:rsidRPr="008E1AAA">
              <w:rPr>
                <w:rFonts w:ascii="Times New Roman" w:eastAsia="Times New Roman" w:hAnsi="Times New Roman" w:cs="Times New Roman"/>
                <w:sz w:val="22"/>
                <w:szCs w:val="22"/>
              </w:rPr>
              <w:t>Ч</w:t>
            </w:r>
            <w:r w:rsidRPr="008E1AAA">
              <w:rPr>
                <w:rFonts w:ascii="Times New Roman" w:eastAsia="Times New Roman" w:hAnsi="Times New Roman" w:cs="Times New Roman"/>
                <w:spacing w:val="1"/>
                <w:sz w:val="22"/>
                <w:szCs w:val="22"/>
              </w:rPr>
              <w:t>и</w:t>
            </w:r>
            <w:r w:rsidRPr="008E1AAA">
              <w:rPr>
                <w:rFonts w:ascii="Times New Roman" w:eastAsia="Times New Roman" w:hAnsi="Times New Roman" w:cs="Times New Roman"/>
                <w:sz w:val="22"/>
                <w:szCs w:val="22"/>
              </w:rPr>
              <w:t>сло педагогов</w:t>
            </w:r>
          </w:p>
        </w:tc>
        <w:tc>
          <w:tcPr>
            <w:tcW w:w="18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4923" w:rsidRPr="008E1AAA" w:rsidRDefault="00164923" w:rsidP="00857EDD">
            <w:pPr>
              <w:spacing w:before="9"/>
              <w:ind w:left="253" w:right="194"/>
              <w:jc w:val="center"/>
              <w:rPr>
                <w:rFonts w:ascii="Times New Roman" w:eastAsia="Times New Roman" w:hAnsi="Times New Roman" w:cs="Times New Roman"/>
                <w:sz w:val="22"/>
                <w:szCs w:val="22"/>
              </w:rPr>
            </w:pPr>
            <w:r w:rsidRPr="008E1AAA">
              <w:rPr>
                <w:rFonts w:ascii="Times New Roman" w:eastAsia="Times New Roman" w:hAnsi="Times New Roman" w:cs="Times New Roman"/>
                <w:sz w:val="22"/>
                <w:szCs w:val="22"/>
              </w:rPr>
              <w:t>Ч</w:t>
            </w:r>
            <w:r w:rsidRPr="008E1AAA">
              <w:rPr>
                <w:rFonts w:ascii="Times New Roman" w:eastAsia="Times New Roman" w:hAnsi="Times New Roman" w:cs="Times New Roman"/>
                <w:spacing w:val="1"/>
                <w:sz w:val="22"/>
                <w:szCs w:val="22"/>
              </w:rPr>
              <w:t>и</w:t>
            </w:r>
            <w:r w:rsidRPr="008E1AAA">
              <w:rPr>
                <w:rFonts w:ascii="Times New Roman" w:eastAsia="Times New Roman" w:hAnsi="Times New Roman" w:cs="Times New Roman"/>
                <w:sz w:val="22"/>
                <w:szCs w:val="22"/>
              </w:rPr>
              <w:t>сло педагогов пе</w:t>
            </w:r>
            <w:r w:rsidRPr="008E1AAA">
              <w:rPr>
                <w:rFonts w:ascii="Times New Roman" w:eastAsia="Times New Roman" w:hAnsi="Times New Roman" w:cs="Times New Roman"/>
                <w:spacing w:val="1"/>
                <w:sz w:val="22"/>
                <w:szCs w:val="22"/>
              </w:rPr>
              <w:t>н</w:t>
            </w:r>
            <w:r w:rsidRPr="008E1AAA">
              <w:rPr>
                <w:rFonts w:ascii="Times New Roman" w:eastAsia="Times New Roman" w:hAnsi="Times New Roman" w:cs="Times New Roman"/>
                <w:sz w:val="22"/>
                <w:szCs w:val="22"/>
              </w:rPr>
              <w:t>сионного возра</w:t>
            </w:r>
            <w:r w:rsidRPr="008E1AAA">
              <w:rPr>
                <w:rFonts w:ascii="Times New Roman" w:eastAsia="Times New Roman" w:hAnsi="Times New Roman" w:cs="Times New Roman"/>
                <w:spacing w:val="-1"/>
                <w:sz w:val="22"/>
                <w:szCs w:val="22"/>
              </w:rPr>
              <w:t>с</w:t>
            </w:r>
            <w:r w:rsidRPr="008E1AAA">
              <w:rPr>
                <w:rFonts w:ascii="Times New Roman" w:eastAsia="Times New Roman" w:hAnsi="Times New Roman" w:cs="Times New Roman"/>
                <w:sz w:val="22"/>
                <w:szCs w:val="22"/>
              </w:rPr>
              <w:t>та</w:t>
            </w:r>
          </w:p>
        </w:tc>
        <w:tc>
          <w:tcPr>
            <w:tcW w:w="15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4923" w:rsidRPr="008E1AAA" w:rsidRDefault="00164923" w:rsidP="00857EDD">
            <w:pPr>
              <w:spacing w:before="9" w:line="239" w:lineRule="auto"/>
              <w:ind w:left="256" w:right="198"/>
              <w:jc w:val="center"/>
              <w:rPr>
                <w:rFonts w:ascii="Times New Roman" w:eastAsia="Times New Roman" w:hAnsi="Times New Roman" w:cs="Times New Roman"/>
                <w:sz w:val="22"/>
                <w:szCs w:val="22"/>
              </w:rPr>
            </w:pPr>
            <w:r w:rsidRPr="008E1AAA">
              <w:rPr>
                <w:rFonts w:ascii="Times New Roman" w:eastAsia="Times New Roman" w:hAnsi="Times New Roman" w:cs="Times New Roman"/>
                <w:sz w:val="22"/>
                <w:szCs w:val="22"/>
              </w:rPr>
              <w:t xml:space="preserve">Доля педагогов </w:t>
            </w:r>
            <w:proofErr w:type="gramStart"/>
            <w:r w:rsidRPr="008E1AAA">
              <w:rPr>
                <w:rFonts w:ascii="Times New Roman" w:eastAsia="Times New Roman" w:hAnsi="Times New Roman" w:cs="Times New Roman"/>
                <w:sz w:val="22"/>
                <w:szCs w:val="22"/>
              </w:rPr>
              <w:t>пе</w:t>
            </w:r>
            <w:r w:rsidRPr="008E1AAA">
              <w:rPr>
                <w:rFonts w:ascii="Times New Roman" w:eastAsia="Times New Roman" w:hAnsi="Times New Roman" w:cs="Times New Roman"/>
                <w:spacing w:val="1"/>
                <w:sz w:val="22"/>
                <w:szCs w:val="22"/>
              </w:rPr>
              <w:t>н</w:t>
            </w:r>
            <w:r w:rsidRPr="008E1AAA">
              <w:rPr>
                <w:rFonts w:ascii="Times New Roman" w:eastAsia="Times New Roman" w:hAnsi="Times New Roman" w:cs="Times New Roman"/>
                <w:sz w:val="22"/>
                <w:szCs w:val="22"/>
              </w:rPr>
              <w:t>сио</w:t>
            </w:r>
            <w:r w:rsidRPr="008E1AAA">
              <w:rPr>
                <w:rFonts w:ascii="Times New Roman" w:eastAsia="Times New Roman" w:hAnsi="Times New Roman" w:cs="Times New Roman"/>
                <w:spacing w:val="2"/>
                <w:sz w:val="22"/>
                <w:szCs w:val="22"/>
              </w:rPr>
              <w:t>н</w:t>
            </w:r>
            <w:r w:rsidRPr="008E1AAA">
              <w:rPr>
                <w:rFonts w:ascii="Times New Roman" w:eastAsia="Times New Roman" w:hAnsi="Times New Roman" w:cs="Times New Roman"/>
                <w:sz w:val="22"/>
                <w:szCs w:val="22"/>
              </w:rPr>
              <w:t>-</w:t>
            </w:r>
            <w:proofErr w:type="spellStart"/>
            <w:r w:rsidRPr="008E1AAA">
              <w:rPr>
                <w:rFonts w:ascii="Times New Roman" w:eastAsia="Times New Roman" w:hAnsi="Times New Roman" w:cs="Times New Roman"/>
                <w:sz w:val="22"/>
                <w:szCs w:val="22"/>
              </w:rPr>
              <w:t>ного</w:t>
            </w:r>
            <w:proofErr w:type="spellEnd"/>
            <w:proofErr w:type="gramEnd"/>
            <w:r w:rsidRPr="008E1AAA">
              <w:rPr>
                <w:rFonts w:ascii="Times New Roman" w:eastAsia="Times New Roman" w:hAnsi="Times New Roman" w:cs="Times New Roman"/>
                <w:sz w:val="22"/>
                <w:szCs w:val="22"/>
              </w:rPr>
              <w:t xml:space="preserve"> возра</w:t>
            </w:r>
            <w:r w:rsidRPr="008E1AAA">
              <w:rPr>
                <w:rFonts w:ascii="Times New Roman" w:eastAsia="Times New Roman" w:hAnsi="Times New Roman" w:cs="Times New Roman"/>
                <w:spacing w:val="-1"/>
                <w:sz w:val="22"/>
                <w:szCs w:val="22"/>
              </w:rPr>
              <w:t>с</w:t>
            </w:r>
            <w:r w:rsidRPr="008E1AAA">
              <w:rPr>
                <w:rFonts w:ascii="Times New Roman" w:eastAsia="Times New Roman" w:hAnsi="Times New Roman" w:cs="Times New Roman"/>
                <w:sz w:val="22"/>
                <w:szCs w:val="22"/>
              </w:rPr>
              <w:t>та</w:t>
            </w:r>
          </w:p>
        </w:tc>
      </w:tr>
      <w:tr w:rsidR="00164923" w:rsidRPr="008E1AAA" w:rsidTr="00DA0F02">
        <w:trPr>
          <w:cantSplit/>
          <w:trHeight w:hRule="exact" w:val="285"/>
        </w:trPr>
        <w:tc>
          <w:tcPr>
            <w:tcW w:w="1334"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rsidR="00164923" w:rsidRPr="008E1AAA" w:rsidRDefault="00164923" w:rsidP="00857EDD">
            <w:pPr>
              <w:spacing w:before="9"/>
              <w:ind w:left="419" w:right="-20"/>
              <w:rPr>
                <w:rFonts w:ascii="Times New Roman" w:eastAsia="Times New Roman" w:hAnsi="Times New Roman" w:cs="Times New Roman"/>
                <w:sz w:val="22"/>
                <w:szCs w:val="22"/>
              </w:rPr>
            </w:pPr>
            <w:r w:rsidRPr="008E1AAA">
              <w:rPr>
                <w:rFonts w:ascii="Times New Roman" w:eastAsia="Times New Roman" w:hAnsi="Times New Roman" w:cs="Times New Roman"/>
                <w:sz w:val="22"/>
                <w:szCs w:val="22"/>
              </w:rPr>
              <w:t>16</w:t>
            </w:r>
          </w:p>
        </w:tc>
        <w:tc>
          <w:tcPr>
            <w:tcW w:w="1822"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rsidR="00164923" w:rsidRPr="008E1AAA" w:rsidRDefault="00164923" w:rsidP="00857EDD">
            <w:pPr>
              <w:spacing w:before="9"/>
              <w:ind w:left="855" w:right="-20"/>
              <w:rPr>
                <w:rFonts w:ascii="Times New Roman" w:eastAsia="Times New Roman" w:hAnsi="Times New Roman" w:cs="Times New Roman"/>
                <w:sz w:val="22"/>
                <w:szCs w:val="22"/>
              </w:rPr>
            </w:pPr>
            <w:r w:rsidRPr="008E1AAA">
              <w:rPr>
                <w:rFonts w:ascii="Times New Roman" w:eastAsia="Times New Roman" w:hAnsi="Times New Roman" w:cs="Times New Roman"/>
                <w:sz w:val="22"/>
                <w:szCs w:val="22"/>
              </w:rPr>
              <w:t>5</w:t>
            </w:r>
          </w:p>
        </w:tc>
        <w:tc>
          <w:tcPr>
            <w:tcW w:w="1528"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rsidR="00164923" w:rsidRPr="008E1AAA" w:rsidRDefault="00164923" w:rsidP="00857EDD">
            <w:pPr>
              <w:spacing w:before="9"/>
              <w:ind w:left="458" w:right="-20"/>
              <w:rPr>
                <w:rFonts w:ascii="Times New Roman" w:eastAsia="Times New Roman" w:hAnsi="Times New Roman" w:cs="Times New Roman"/>
                <w:sz w:val="22"/>
                <w:szCs w:val="22"/>
              </w:rPr>
            </w:pPr>
            <w:r w:rsidRPr="008E1AAA">
              <w:rPr>
                <w:rFonts w:ascii="Times New Roman" w:eastAsia="Times New Roman" w:hAnsi="Times New Roman" w:cs="Times New Roman"/>
                <w:sz w:val="22"/>
                <w:szCs w:val="22"/>
              </w:rPr>
              <w:t>31,25%</w:t>
            </w:r>
          </w:p>
        </w:tc>
        <w:tc>
          <w:tcPr>
            <w:tcW w:w="13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4923" w:rsidRPr="008E1AAA" w:rsidRDefault="00164923" w:rsidP="00857EDD">
            <w:pPr>
              <w:spacing w:before="9"/>
              <w:ind w:left="430" w:right="-20"/>
              <w:rPr>
                <w:rFonts w:ascii="Times New Roman" w:eastAsia="Times New Roman" w:hAnsi="Times New Roman" w:cs="Times New Roman"/>
                <w:sz w:val="22"/>
                <w:szCs w:val="22"/>
              </w:rPr>
            </w:pPr>
            <w:r w:rsidRPr="008E1AAA">
              <w:rPr>
                <w:rFonts w:ascii="Times New Roman" w:eastAsia="Times New Roman" w:hAnsi="Times New Roman" w:cs="Times New Roman"/>
                <w:sz w:val="22"/>
                <w:szCs w:val="22"/>
              </w:rPr>
              <w:t>16</w:t>
            </w:r>
          </w:p>
        </w:tc>
        <w:tc>
          <w:tcPr>
            <w:tcW w:w="182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4923" w:rsidRPr="008E1AAA" w:rsidRDefault="00164923" w:rsidP="00857EDD">
            <w:pPr>
              <w:spacing w:before="9"/>
              <w:ind w:left="849" w:right="-20"/>
              <w:rPr>
                <w:rFonts w:ascii="Times New Roman" w:eastAsia="Times New Roman" w:hAnsi="Times New Roman" w:cs="Times New Roman"/>
                <w:sz w:val="22"/>
                <w:szCs w:val="22"/>
              </w:rPr>
            </w:pPr>
            <w:r w:rsidRPr="008E1AAA">
              <w:rPr>
                <w:rFonts w:ascii="Times New Roman" w:eastAsia="Times New Roman" w:hAnsi="Times New Roman" w:cs="Times New Roman"/>
                <w:sz w:val="22"/>
                <w:szCs w:val="22"/>
              </w:rPr>
              <w:t>6</w:t>
            </w:r>
          </w:p>
        </w:tc>
        <w:tc>
          <w:tcPr>
            <w:tcW w:w="152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4923" w:rsidRPr="008E1AAA" w:rsidRDefault="00164923" w:rsidP="00857EDD">
            <w:pPr>
              <w:spacing w:before="9"/>
              <w:ind w:left="453" w:right="-20"/>
              <w:rPr>
                <w:rFonts w:ascii="Times New Roman" w:eastAsia="Times New Roman" w:hAnsi="Times New Roman" w:cs="Times New Roman"/>
                <w:sz w:val="22"/>
                <w:szCs w:val="22"/>
              </w:rPr>
            </w:pPr>
            <w:r w:rsidRPr="008E1AAA">
              <w:rPr>
                <w:rFonts w:ascii="Times New Roman" w:eastAsia="Times New Roman" w:hAnsi="Times New Roman" w:cs="Times New Roman"/>
                <w:sz w:val="22"/>
                <w:szCs w:val="22"/>
              </w:rPr>
              <w:t>37,5%</w:t>
            </w:r>
          </w:p>
        </w:tc>
      </w:tr>
    </w:tbl>
    <w:p w:rsidR="00164923" w:rsidRPr="008E1AAA" w:rsidRDefault="00164923" w:rsidP="00164923">
      <w:pPr>
        <w:spacing w:line="240" w:lineRule="exact"/>
        <w:rPr>
          <w:sz w:val="22"/>
          <w:szCs w:val="22"/>
        </w:rPr>
      </w:pPr>
    </w:p>
    <w:p w:rsidR="00164923" w:rsidRPr="008E1AAA" w:rsidRDefault="00164923" w:rsidP="004F11B2">
      <w:pPr>
        <w:spacing w:line="237" w:lineRule="auto"/>
        <w:ind w:left="1" w:right="-20" w:firstLine="425"/>
        <w:rPr>
          <w:rFonts w:ascii="Times New Roman" w:eastAsia="Times New Roman" w:hAnsi="Times New Roman" w:cs="Times New Roman"/>
          <w:b/>
          <w:bCs/>
          <w:sz w:val="22"/>
          <w:szCs w:val="22"/>
        </w:rPr>
      </w:pPr>
      <w:r w:rsidRPr="008E1AAA">
        <w:rPr>
          <w:rFonts w:ascii="Times New Roman" w:eastAsia="Times New Roman" w:hAnsi="Times New Roman" w:cs="Times New Roman"/>
          <w:b/>
          <w:bCs/>
          <w:sz w:val="22"/>
          <w:szCs w:val="22"/>
        </w:rPr>
        <w:t>О</w:t>
      </w:r>
      <w:r w:rsidRPr="008E1AAA">
        <w:rPr>
          <w:rFonts w:ascii="Times New Roman" w:eastAsia="Times New Roman" w:hAnsi="Times New Roman" w:cs="Times New Roman"/>
          <w:b/>
          <w:bCs/>
          <w:spacing w:val="-1"/>
          <w:sz w:val="22"/>
          <w:szCs w:val="22"/>
        </w:rPr>
        <w:t>ж</w:t>
      </w:r>
      <w:r w:rsidRPr="008E1AAA">
        <w:rPr>
          <w:rFonts w:ascii="Times New Roman" w:eastAsia="Times New Roman" w:hAnsi="Times New Roman" w:cs="Times New Roman"/>
          <w:b/>
          <w:bCs/>
          <w:sz w:val="22"/>
          <w:szCs w:val="22"/>
        </w:rPr>
        <w:t>идаемые</w:t>
      </w:r>
      <w:r w:rsidR="00857EDD" w:rsidRPr="008E1AAA">
        <w:rPr>
          <w:rFonts w:ascii="Times New Roman" w:eastAsia="Times New Roman" w:hAnsi="Times New Roman" w:cs="Times New Roman"/>
          <w:b/>
          <w:bCs/>
          <w:sz w:val="22"/>
          <w:szCs w:val="22"/>
        </w:rPr>
        <w:t xml:space="preserve"> </w:t>
      </w:r>
      <w:r w:rsidRPr="008E1AAA">
        <w:rPr>
          <w:rFonts w:ascii="Times New Roman" w:eastAsia="Times New Roman" w:hAnsi="Times New Roman" w:cs="Times New Roman"/>
          <w:b/>
          <w:bCs/>
          <w:sz w:val="22"/>
          <w:szCs w:val="22"/>
        </w:rPr>
        <w:t>резу</w:t>
      </w:r>
      <w:r w:rsidRPr="008E1AAA">
        <w:rPr>
          <w:rFonts w:ascii="Times New Roman" w:eastAsia="Times New Roman" w:hAnsi="Times New Roman" w:cs="Times New Roman"/>
          <w:b/>
          <w:bCs/>
          <w:spacing w:val="-1"/>
          <w:sz w:val="22"/>
          <w:szCs w:val="22"/>
        </w:rPr>
        <w:t>л</w:t>
      </w:r>
      <w:r w:rsidRPr="008E1AAA">
        <w:rPr>
          <w:rFonts w:ascii="Times New Roman" w:eastAsia="Times New Roman" w:hAnsi="Times New Roman" w:cs="Times New Roman"/>
          <w:b/>
          <w:bCs/>
          <w:sz w:val="22"/>
          <w:szCs w:val="22"/>
        </w:rPr>
        <w:t>ь</w:t>
      </w:r>
      <w:r w:rsidRPr="008E1AAA">
        <w:rPr>
          <w:rFonts w:ascii="Times New Roman" w:eastAsia="Times New Roman" w:hAnsi="Times New Roman" w:cs="Times New Roman"/>
          <w:b/>
          <w:bCs/>
          <w:spacing w:val="2"/>
          <w:sz w:val="22"/>
          <w:szCs w:val="22"/>
        </w:rPr>
        <w:t>т</w:t>
      </w:r>
      <w:r w:rsidRPr="008E1AAA">
        <w:rPr>
          <w:rFonts w:ascii="Times New Roman" w:eastAsia="Times New Roman" w:hAnsi="Times New Roman" w:cs="Times New Roman"/>
          <w:b/>
          <w:bCs/>
          <w:sz w:val="22"/>
          <w:szCs w:val="22"/>
        </w:rPr>
        <w:t>а</w:t>
      </w:r>
      <w:r w:rsidRPr="008E1AAA">
        <w:rPr>
          <w:rFonts w:ascii="Times New Roman" w:eastAsia="Times New Roman" w:hAnsi="Times New Roman" w:cs="Times New Roman"/>
          <w:b/>
          <w:bCs/>
          <w:spacing w:val="2"/>
          <w:sz w:val="22"/>
          <w:szCs w:val="22"/>
        </w:rPr>
        <w:t>т</w:t>
      </w:r>
      <w:r w:rsidRPr="008E1AAA">
        <w:rPr>
          <w:rFonts w:ascii="Times New Roman" w:eastAsia="Times New Roman" w:hAnsi="Times New Roman" w:cs="Times New Roman"/>
          <w:b/>
          <w:bCs/>
          <w:sz w:val="22"/>
          <w:szCs w:val="22"/>
        </w:rPr>
        <w:t>ы:</w:t>
      </w:r>
    </w:p>
    <w:p w:rsidR="00164923" w:rsidRPr="004F11B2" w:rsidRDefault="00164923" w:rsidP="004F11B2">
      <w:pPr>
        <w:numPr>
          <w:ilvl w:val="0"/>
          <w:numId w:val="29"/>
        </w:numPr>
        <w:tabs>
          <w:tab w:val="left" w:pos="708"/>
        </w:tabs>
        <w:spacing w:line="274" w:lineRule="exact"/>
        <w:ind w:left="709" w:right="180"/>
        <w:jc w:val="both"/>
        <w:rPr>
          <w:rFonts w:ascii="Times New Roman" w:hAnsi="Times New Roman" w:cs="Times New Roman"/>
          <w:sz w:val="22"/>
          <w:szCs w:val="22"/>
        </w:rPr>
      </w:pPr>
      <w:r w:rsidRPr="004F11B2">
        <w:rPr>
          <w:rFonts w:ascii="Times New Roman" w:hAnsi="Times New Roman" w:cs="Times New Roman"/>
          <w:sz w:val="22"/>
          <w:szCs w:val="22"/>
        </w:rPr>
        <w:t>создание гибкой системы повышения профессионального мастерства педагогических</w:t>
      </w:r>
      <w:r w:rsidR="00857EDD" w:rsidRPr="004F11B2">
        <w:rPr>
          <w:rFonts w:ascii="Times New Roman" w:hAnsi="Times New Roman" w:cs="Times New Roman"/>
          <w:sz w:val="22"/>
          <w:szCs w:val="22"/>
        </w:rPr>
        <w:t xml:space="preserve"> </w:t>
      </w:r>
      <w:r w:rsidRPr="004F11B2">
        <w:rPr>
          <w:rFonts w:ascii="Times New Roman" w:hAnsi="Times New Roman" w:cs="Times New Roman"/>
          <w:sz w:val="22"/>
          <w:szCs w:val="22"/>
        </w:rPr>
        <w:t>работников в процессе педагогической деятельности;</w:t>
      </w:r>
    </w:p>
    <w:p w:rsidR="004F11B2" w:rsidRDefault="00164923" w:rsidP="004F11B2">
      <w:pPr>
        <w:numPr>
          <w:ilvl w:val="0"/>
          <w:numId w:val="29"/>
        </w:numPr>
        <w:tabs>
          <w:tab w:val="left" w:pos="708"/>
        </w:tabs>
        <w:spacing w:line="274" w:lineRule="exact"/>
        <w:ind w:left="709" w:right="180"/>
        <w:jc w:val="both"/>
        <w:rPr>
          <w:rFonts w:ascii="Times New Roman" w:hAnsi="Times New Roman" w:cs="Times New Roman"/>
          <w:sz w:val="22"/>
          <w:szCs w:val="22"/>
        </w:rPr>
      </w:pPr>
      <w:r w:rsidRPr="004F11B2">
        <w:rPr>
          <w:rFonts w:ascii="Times New Roman" w:hAnsi="Times New Roman" w:cs="Times New Roman"/>
          <w:sz w:val="22"/>
          <w:szCs w:val="22"/>
        </w:rPr>
        <w:t>рост общекультурной</w:t>
      </w:r>
      <w:r w:rsidR="00857EDD" w:rsidRPr="004F11B2">
        <w:rPr>
          <w:rFonts w:ascii="Times New Roman" w:hAnsi="Times New Roman" w:cs="Times New Roman"/>
          <w:sz w:val="22"/>
          <w:szCs w:val="22"/>
        </w:rPr>
        <w:t xml:space="preserve"> </w:t>
      </w:r>
      <w:r w:rsidRPr="004F11B2">
        <w:rPr>
          <w:rFonts w:ascii="Times New Roman" w:hAnsi="Times New Roman" w:cs="Times New Roman"/>
          <w:sz w:val="22"/>
          <w:szCs w:val="22"/>
        </w:rPr>
        <w:t>и</w:t>
      </w:r>
      <w:r w:rsidR="00857EDD" w:rsidRPr="004F11B2">
        <w:rPr>
          <w:rFonts w:ascii="Times New Roman" w:hAnsi="Times New Roman" w:cs="Times New Roman"/>
          <w:sz w:val="22"/>
          <w:szCs w:val="22"/>
        </w:rPr>
        <w:t xml:space="preserve"> </w:t>
      </w:r>
      <w:r w:rsidRPr="004F11B2">
        <w:rPr>
          <w:rFonts w:ascii="Times New Roman" w:hAnsi="Times New Roman" w:cs="Times New Roman"/>
          <w:sz w:val="22"/>
          <w:szCs w:val="22"/>
        </w:rPr>
        <w:t>профессиональной компетентности п</w:t>
      </w:r>
      <w:r w:rsidR="004F11B2">
        <w:rPr>
          <w:rFonts w:ascii="Times New Roman" w:hAnsi="Times New Roman" w:cs="Times New Roman"/>
          <w:sz w:val="22"/>
          <w:szCs w:val="22"/>
        </w:rPr>
        <w:t>едагогов;</w:t>
      </w:r>
    </w:p>
    <w:p w:rsidR="00164923" w:rsidRPr="004F11B2" w:rsidRDefault="00164923" w:rsidP="004F11B2">
      <w:pPr>
        <w:numPr>
          <w:ilvl w:val="0"/>
          <w:numId w:val="29"/>
        </w:numPr>
        <w:tabs>
          <w:tab w:val="left" w:pos="708"/>
        </w:tabs>
        <w:spacing w:line="274" w:lineRule="exact"/>
        <w:ind w:left="709" w:right="180"/>
        <w:jc w:val="both"/>
        <w:rPr>
          <w:rFonts w:ascii="Times New Roman" w:hAnsi="Times New Roman" w:cs="Times New Roman"/>
          <w:sz w:val="22"/>
          <w:szCs w:val="22"/>
        </w:rPr>
      </w:pPr>
      <w:r w:rsidRPr="004F11B2">
        <w:rPr>
          <w:rFonts w:ascii="Times New Roman" w:hAnsi="Times New Roman" w:cs="Times New Roman"/>
          <w:sz w:val="22"/>
          <w:szCs w:val="22"/>
        </w:rPr>
        <w:t>рост профессионального</w:t>
      </w:r>
      <w:r w:rsidR="00857EDD" w:rsidRPr="004F11B2">
        <w:rPr>
          <w:rFonts w:ascii="Times New Roman" w:hAnsi="Times New Roman" w:cs="Times New Roman"/>
          <w:sz w:val="22"/>
          <w:szCs w:val="22"/>
        </w:rPr>
        <w:t xml:space="preserve"> </w:t>
      </w:r>
      <w:r w:rsidRPr="004F11B2">
        <w:rPr>
          <w:rFonts w:ascii="Times New Roman" w:hAnsi="Times New Roman" w:cs="Times New Roman"/>
          <w:sz w:val="22"/>
          <w:szCs w:val="22"/>
        </w:rPr>
        <w:t>уровня педагогических</w:t>
      </w:r>
      <w:r w:rsidR="00857EDD" w:rsidRPr="004F11B2">
        <w:rPr>
          <w:rFonts w:ascii="Times New Roman" w:hAnsi="Times New Roman" w:cs="Times New Roman"/>
          <w:sz w:val="22"/>
          <w:szCs w:val="22"/>
        </w:rPr>
        <w:t xml:space="preserve"> </w:t>
      </w:r>
      <w:r w:rsidRPr="004F11B2">
        <w:rPr>
          <w:rFonts w:ascii="Times New Roman" w:hAnsi="Times New Roman" w:cs="Times New Roman"/>
          <w:sz w:val="22"/>
          <w:szCs w:val="22"/>
        </w:rPr>
        <w:t>работников;</w:t>
      </w:r>
    </w:p>
    <w:p w:rsidR="00164923" w:rsidRPr="004F11B2" w:rsidRDefault="00164923" w:rsidP="004F11B2">
      <w:pPr>
        <w:numPr>
          <w:ilvl w:val="0"/>
          <w:numId w:val="29"/>
        </w:numPr>
        <w:tabs>
          <w:tab w:val="left" w:pos="708"/>
        </w:tabs>
        <w:spacing w:line="274" w:lineRule="exact"/>
        <w:ind w:left="709" w:right="180"/>
        <w:jc w:val="both"/>
        <w:rPr>
          <w:rFonts w:ascii="Times New Roman" w:hAnsi="Times New Roman" w:cs="Times New Roman"/>
          <w:sz w:val="22"/>
          <w:szCs w:val="22"/>
        </w:rPr>
      </w:pPr>
      <w:r w:rsidRPr="004F11B2">
        <w:rPr>
          <w:rFonts w:ascii="Times New Roman" w:hAnsi="Times New Roman" w:cs="Times New Roman"/>
          <w:sz w:val="22"/>
          <w:szCs w:val="22"/>
        </w:rPr>
        <w:t>повышение</w:t>
      </w:r>
      <w:r w:rsidR="00F848B0" w:rsidRPr="004F11B2">
        <w:rPr>
          <w:rFonts w:ascii="Times New Roman" w:hAnsi="Times New Roman" w:cs="Times New Roman"/>
          <w:sz w:val="22"/>
          <w:szCs w:val="22"/>
        </w:rPr>
        <w:t xml:space="preserve"> </w:t>
      </w:r>
      <w:r w:rsidRPr="004F11B2">
        <w:rPr>
          <w:rFonts w:ascii="Times New Roman" w:hAnsi="Times New Roman" w:cs="Times New Roman"/>
          <w:sz w:val="22"/>
          <w:szCs w:val="22"/>
        </w:rPr>
        <w:t>персональной</w:t>
      </w:r>
      <w:r w:rsidR="00F848B0" w:rsidRPr="004F11B2">
        <w:rPr>
          <w:rFonts w:ascii="Times New Roman" w:hAnsi="Times New Roman" w:cs="Times New Roman"/>
          <w:sz w:val="22"/>
          <w:szCs w:val="22"/>
        </w:rPr>
        <w:t xml:space="preserve"> </w:t>
      </w:r>
      <w:r w:rsidRPr="004F11B2">
        <w:rPr>
          <w:rFonts w:ascii="Times New Roman" w:hAnsi="Times New Roman" w:cs="Times New Roman"/>
          <w:sz w:val="22"/>
          <w:szCs w:val="22"/>
        </w:rPr>
        <w:t>ответственности</w:t>
      </w:r>
      <w:r w:rsidR="00F848B0" w:rsidRPr="004F11B2">
        <w:rPr>
          <w:rFonts w:ascii="Times New Roman" w:hAnsi="Times New Roman" w:cs="Times New Roman"/>
          <w:sz w:val="22"/>
          <w:szCs w:val="22"/>
        </w:rPr>
        <w:t xml:space="preserve"> </w:t>
      </w:r>
      <w:r w:rsidRPr="004F11B2">
        <w:rPr>
          <w:rFonts w:ascii="Times New Roman" w:hAnsi="Times New Roman" w:cs="Times New Roman"/>
          <w:sz w:val="22"/>
          <w:szCs w:val="22"/>
        </w:rPr>
        <w:t>каждого</w:t>
      </w:r>
      <w:r w:rsidR="00F848B0" w:rsidRPr="004F11B2">
        <w:rPr>
          <w:rFonts w:ascii="Times New Roman" w:hAnsi="Times New Roman" w:cs="Times New Roman"/>
          <w:sz w:val="22"/>
          <w:szCs w:val="22"/>
        </w:rPr>
        <w:t xml:space="preserve"> </w:t>
      </w:r>
      <w:r w:rsidRPr="004F11B2">
        <w:rPr>
          <w:rFonts w:ascii="Times New Roman" w:hAnsi="Times New Roman" w:cs="Times New Roman"/>
          <w:sz w:val="22"/>
          <w:szCs w:val="22"/>
        </w:rPr>
        <w:t>учителя</w:t>
      </w:r>
      <w:r w:rsidR="00F848B0" w:rsidRPr="004F11B2">
        <w:rPr>
          <w:rFonts w:ascii="Times New Roman" w:hAnsi="Times New Roman" w:cs="Times New Roman"/>
          <w:sz w:val="22"/>
          <w:szCs w:val="22"/>
        </w:rPr>
        <w:t xml:space="preserve"> </w:t>
      </w:r>
      <w:r w:rsidRPr="004F11B2">
        <w:rPr>
          <w:rFonts w:ascii="Times New Roman" w:hAnsi="Times New Roman" w:cs="Times New Roman"/>
          <w:sz w:val="22"/>
          <w:szCs w:val="22"/>
        </w:rPr>
        <w:t>за</w:t>
      </w:r>
      <w:r w:rsidR="00F848B0" w:rsidRPr="004F11B2">
        <w:rPr>
          <w:rFonts w:ascii="Times New Roman" w:hAnsi="Times New Roman" w:cs="Times New Roman"/>
          <w:sz w:val="22"/>
          <w:szCs w:val="22"/>
        </w:rPr>
        <w:t xml:space="preserve"> </w:t>
      </w:r>
      <w:r w:rsidRPr="004F11B2">
        <w:rPr>
          <w:rFonts w:ascii="Times New Roman" w:hAnsi="Times New Roman" w:cs="Times New Roman"/>
          <w:sz w:val="22"/>
          <w:szCs w:val="22"/>
        </w:rPr>
        <w:t>результаты</w:t>
      </w:r>
      <w:r w:rsidR="00F848B0" w:rsidRPr="004F11B2">
        <w:rPr>
          <w:rFonts w:ascii="Times New Roman" w:hAnsi="Times New Roman" w:cs="Times New Roman"/>
          <w:sz w:val="22"/>
          <w:szCs w:val="22"/>
        </w:rPr>
        <w:t xml:space="preserve"> </w:t>
      </w:r>
      <w:r w:rsidRPr="004F11B2">
        <w:rPr>
          <w:rFonts w:ascii="Times New Roman" w:hAnsi="Times New Roman" w:cs="Times New Roman"/>
          <w:sz w:val="22"/>
          <w:szCs w:val="22"/>
        </w:rPr>
        <w:t xml:space="preserve">своего </w:t>
      </w:r>
      <w:r w:rsidRPr="004F11B2">
        <w:rPr>
          <w:rFonts w:ascii="Times New Roman" w:hAnsi="Times New Roman" w:cs="Times New Roman"/>
          <w:sz w:val="22"/>
          <w:szCs w:val="22"/>
        </w:rPr>
        <w:lastRenderedPageBreak/>
        <w:t>педагогического</w:t>
      </w:r>
      <w:r w:rsidR="00F848B0" w:rsidRPr="004F11B2">
        <w:rPr>
          <w:rFonts w:ascii="Times New Roman" w:hAnsi="Times New Roman" w:cs="Times New Roman"/>
          <w:sz w:val="22"/>
          <w:szCs w:val="22"/>
        </w:rPr>
        <w:t xml:space="preserve"> </w:t>
      </w:r>
      <w:r w:rsidRPr="004F11B2">
        <w:rPr>
          <w:rFonts w:ascii="Times New Roman" w:hAnsi="Times New Roman" w:cs="Times New Roman"/>
          <w:sz w:val="22"/>
          <w:szCs w:val="22"/>
        </w:rPr>
        <w:t>труда</w:t>
      </w:r>
      <w:r w:rsidR="00F848B0" w:rsidRPr="004F11B2">
        <w:rPr>
          <w:rFonts w:ascii="Times New Roman" w:hAnsi="Times New Roman" w:cs="Times New Roman"/>
          <w:sz w:val="22"/>
          <w:szCs w:val="22"/>
        </w:rPr>
        <w:t xml:space="preserve"> </w:t>
      </w:r>
      <w:r w:rsidRPr="004F11B2">
        <w:rPr>
          <w:rFonts w:ascii="Times New Roman" w:hAnsi="Times New Roman" w:cs="Times New Roman"/>
          <w:sz w:val="22"/>
          <w:szCs w:val="22"/>
        </w:rPr>
        <w:t>на</w:t>
      </w:r>
      <w:r w:rsidR="00F848B0" w:rsidRPr="004F11B2">
        <w:rPr>
          <w:rFonts w:ascii="Times New Roman" w:hAnsi="Times New Roman" w:cs="Times New Roman"/>
          <w:sz w:val="22"/>
          <w:szCs w:val="22"/>
        </w:rPr>
        <w:t xml:space="preserve"> </w:t>
      </w:r>
      <w:r w:rsidRPr="004F11B2">
        <w:rPr>
          <w:rFonts w:ascii="Times New Roman" w:hAnsi="Times New Roman" w:cs="Times New Roman"/>
          <w:sz w:val="22"/>
          <w:szCs w:val="22"/>
        </w:rPr>
        <w:t>основе</w:t>
      </w:r>
      <w:r w:rsidR="00F848B0" w:rsidRPr="004F11B2">
        <w:rPr>
          <w:rFonts w:ascii="Times New Roman" w:hAnsi="Times New Roman" w:cs="Times New Roman"/>
          <w:sz w:val="22"/>
          <w:szCs w:val="22"/>
        </w:rPr>
        <w:t xml:space="preserve"> </w:t>
      </w:r>
      <w:r w:rsidRPr="004F11B2">
        <w:rPr>
          <w:rFonts w:ascii="Times New Roman" w:hAnsi="Times New Roman" w:cs="Times New Roman"/>
          <w:sz w:val="22"/>
          <w:szCs w:val="22"/>
        </w:rPr>
        <w:t>регулярного</w:t>
      </w:r>
      <w:r w:rsidR="00F848B0" w:rsidRPr="004F11B2">
        <w:rPr>
          <w:rFonts w:ascii="Times New Roman" w:hAnsi="Times New Roman" w:cs="Times New Roman"/>
          <w:sz w:val="22"/>
          <w:szCs w:val="22"/>
        </w:rPr>
        <w:t xml:space="preserve"> </w:t>
      </w:r>
      <w:r w:rsidRPr="004F11B2">
        <w:rPr>
          <w:rFonts w:ascii="Times New Roman" w:hAnsi="Times New Roman" w:cs="Times New Roman"/>
          <w:sz w:val="22"/>
          <w:szCs w:val="22"/>
        </w:rPr>
        <w:t>самоанализа</w:t>
      </w:r>
      <w:r w:rsidR="00F848B0" w:rsidRPr="004F11B2">
        <w:rPr>
          <w:rFonts w:ascii="Times New Roman" w:hAnsi="Times New Roman" w:cs="Times New Roman"/>
          <w:sz w:val="22"/>
          <w:szCs w:val="22"/>
        </w:rPr>
        <w:t xml:space="preserve"> </w:t>
      </w:r>
      <w:r w:rsidRPr="004F11B2">
        <w:rPr>
          <w:rFonts w:ascii="Times New Roman" w:hAnsi="Times New Roman" w:cs="Times New Roman"/>
          <w:sz w:val="22"/>
          <w:szCs w:val="22"/>
        </w:rPr>
        <w:t>уроков</w:t>
      </w:r>
      <w:r w:rsidR="00F848B0" w:rsidRPr="004F11B2">
        <w:rPr>
          <w:rFonts w:ascii="Times New Roman" w:hAnsi="Times New Roman" w:cs="Times New Roman"/>
          <w:sz w:val="22"/>
          <w:szCs w:val="22"/>
        </w:rPr>
        <w:t xml:space="preserve"> </w:t>
      </w:r>
      <w:r w:rsidRPr="004F11B2">
        <w:rPr>
          <w:rFonts w:ascii="Times New Roman" w:hAnsi="Times New Roman" w:cs="Times New Roman"/>
          <w:sz w:val="22"/>
          <w:szCs w:val="22"/>
        </w:rPr>
        <w:t>и</w:t>
      </w:r>
      <w:r w:rsidR="00F848B0" w:rsidRPr="004F11B2">
        <w:rPr>
          <w:rFonts w:ascii="Times New Roman" w:hAnsi="Times New Roman" w:cs="Times New Roman"/>
          <w:sz w:val="22"/>
          <w:szCs w:val="22"/>
        </w:rPr>
        <w:t xml:space="preserve"> </w:t>
      </w:r>
      <w:r w:rsidRPr="004F11B2">
        <w:rPr>
          <w:rFonts w:ascii="Times New Roman" w:hAnsi="Times New Roman" w:cs="Times New Roman"/>
          <w:sz w:val="22"/>
          <w:szCs w:val="22"/>
        </w:rPr>
        <w:t>мероприятий,</w:t>
      </w:r>
      <w:r w:rsidR="00F848B0" w:rsidRPr="004F11B2">
        <w:rPr>
          <w:rFonts w:ascii="Times New Roman" w:hAnsi="Times New Roman" w:cs="Times New Roman"/>
          <w:sz w:val="22"/>
          <w:szCs w:val="22"/>
        </w:rPr>
        <w:t xml:space="preserve"> </w:t>
      </w:r>
      <w:r w:rsidRPr="004F11B2">
        <w:rPr>
          <w:rFonts w:ascii="Times New Roman" w:hAnsi="Times New Roman" w:cs="Times New Roman"/>
          <w:sz w:val="22"/>
          <w:szCs w:val="22"/>
        </w:rPr>
        <w:t>в</w:t>
      </w:r>
      <w:r w:rsidR="00F848B0" w:rsidRPr="004F11B2">
        <w:rPr>
          <w:rFonts w:ascii="Times New Roman" w:hAnsi="Times New Roman" w:cs="Times New Roman"/>
          <w:sz w:val="22"/>
          <w:szCs w:val="22"/>
        </w:rPr>
        <w:t xml:space="preserve"> </w:t>
      </w:r>
      <w:r w:rsidRPr="004F11B2">
        <w:rPr>
          <w:rFonts w:ascii="Times New Roman" w:hAnsi="Times New Roman" w:cs="Times New Roman"/>
          <w:sz w:val="22"/>
          <w:szCs w:val="22"/>
        </w:rPr>
        <w:t xml:space="preserve">том числе и в системе </w:t>
      </w:r>
      <w:proofErr w:type="spellStart"/>
      <w:r w:rsidRPr="004F11B2">
        <w:rPr>
          <w:rFonts w:ascii="Times New Roman" w:hAnsi="Times New Roman" w:cs="Times New Roman"/>
          <w:sz w:val="22"/>
          <w:szCs w:val="22"/>
        </w:rPr>
        <w:t>внутришкольного</w:t>
      </w:r>
      <w:proofErr w:type="spellEnd"/>
      <w:r w:rsidR="00857EDD" w:rsidRPr="004F11B2">
        <w:rPr>
          <w:rFonts w:ascii="Times New Roman" w:hAnsi="Times New Roman" w:cs="Times New Roman"/>
          <w:sz w:val="22"/>
          <w:szCs w:val="22"/>
        </w:rPr>
        <w:t xml:space="preserve"> </w:t>
      </w:r>
      <w:r w:rsidRPr="004F11B2">
        <w:rPr>
          <w:rFonts w:ascii="Times New Roman" w:hAnsi="Times New Roman" w:cs="Times New Roman"/>
          <w:sz w:val="22"/>
          <w:szCs w:val="22"/>
        </w:rPr>
        <w:t>ко</w:t>
      </w:r>
      <w:r w:rsidR="004F11B2" w:rsidRPr="004F11B2">
        <w:rPr>
          <w:rFonts w:ascii="Times New Roman" w:hAnsi="Times New Roman" w:cs="Times New Roman"/>
          <w:sz w:val="22"/>
          <w:szCs w:val="22"/>
        </w:rPr>
        <w:t>нтроля;</w:t>
      </w:r>
    </w:p>
    <w:p w:rsidR="00164923" w:rsidRPr="004F11B2" w:rsidRDefault="00164923" w:rsidP="004F11B2">
      <w:pPr>
        <w:numPr>
          <w:ilvl w:val="0"/>
          <w:numId w:val="29"/>
        </w:numPr>
        <w:tabs>
          <w:tab w:val="left" w:pos="708"/>
        </w:tabs>
        <w:spacing w:line="274" w:lineRule="exact"/>
        <w:ind w:left="709" w:right="180"/>
        <w:jc w:val="both"/>
        <w:rPr>
          <w:rFonts w:ascii="Times New Roman" w:hAnsi="Times New Roman" w:cs="Times New Roman"/>
          <w:sz w:val="22"/>
          <w:szCs w:val="22"/>
        </w:rPr>
      </w:pPr>
      <w:r w:rsidRPr="004F11B2">
        <w:rPr>
          <w:rFonts w:ascii="Times New Roman" w:hAnsi="Times New Roman" w:cs="Times New Roman"/>
          <w:sz w:val="22"/>
          <w:szCs w:val="22"/>
        </w:rPr>
        <w:t>внедрение инновационных</w:t>
      </w:r>
      <w:r w:rsidR="00857EDD" w:rsidRPr="004F11B2">
        <w:rPr>
          <w:rFonts w:ascii="Times New Roman" w:hAnsi="Times New Roman" w:cs="Times New Roman"/>
          <w:sz w:val="22"/>
          <w:szCs w:val="22"/>
        </w:rPr>
        <w:t xml:space="preserve"> </w:t>
      </w:r>
      <w:r w:rsidRPr="004F11B2">
        <w:rPr>
          <w:rFonts w:ascii="Times New Roman" w:hAnsi="Times New Roman" w:cs="Times New Roman"/>
          <w:sz w:val="22"/>
          <w:szCs w:val="22"/>
        </w:rPr>
        <w:t>образовательных</w:t>
      </w:r>
      <w:r w:rsidR="00857EDD" w:rsidRPr="004F11B2">
        <w:rPr>
          <w:rFonts w:ascii="Times New Roman" w:hAnsi="Times New Roman" w:cs="Times New Roman"/>
          <w:sz w:val="22"/>
          <w:szCs w:val="22"/>
        </w:rPr>
        <w:t xml:space="preserve"> </w:t>
      </w:r>
      <w:r w:rsidRPr="004F11B2">
        <w:rPr>
          <w:rFonts w:ascii="Times New Roman" w:hAnsi="Times New Roman" w:cs="Times New Roman"/>
          <w:sz w:val="22"/>
          <w:szCs w:val="22"/>
        </w:rPr>
        <w:t>технологий</w:t>
      </w:r>
      <w:r w:rsidR="004F11B2" w:rsidRPr="004F11B2">
        <w:rPr>
          <w:rFonts w:ascii="Times New Roman" w:hAnsi="Times New Roman" w:cs="Times New Roman"/>
          <w:sz w:val="22"/>
          <w:szCs w:val="22"/>
        </w:rPr>
        <w:t>;</w:t>
      </w:r>
    </w:p>
    <w:p w:rsidR="004F11B2" w:rsidRPr="004F11B2" w:rsidRDefault="00164923" w:rsidP="004F11B2">
      <w:pPr>
        <w:numPr>
          <w:ilvl w:val="0"/>
          <w:numId w:val="29"/>
        </w:numPr>
        <w:tabs>
          <w:tab w:val="left" w:pos="708"/>
        </w:tabs>
        <w:spacing w:line="274" w:lineRule="exact"/>
        <w:ind w:left="709" w:right="180"/>
        <w:jc w:val="both"/>
        <w:rPr>
          <w:rFonts w:ascii="Times New Roman" w:hAnsi="Times New Roman" w:cs="Times New Roman"/>
          <w:sz w:val="22"/>
          <w:szCs w:val="22"/>
        </w:rPr>
      </w:pPr>
      <w:r w:rsidRPr="004F11B2">
        <w:rPr>
          <w:rFonts w:ascii="Times New Roman" w:hAnsi="Times New Roman" w:cs="Times New Roman"/>
          <w:sz w:val="22"/>
          <w:szCs w:val="22"/>
        </w:rPr>
        <w:t>повышение</w:t>
      </w:r>
      <w:r w:rsidR="00857EDD" w:rsidRPr="004F11B2">
        <w:rPr>
          <w:rFonts w:ascii="Times New Roman" w:hAnsi="Times New Roman" w:cs="Times New Roman"/>
          <w:sz w:val="22"/>
          <w:szCs w:val="22"/>
        </w:rPr>
        <w:t xml:space="preserve"> </w:t>
      </w:r>
      <w:r w:rsidRPr="004F11B2">
        <w:rPr>
          <w:rFonts w:ascii="Times New Roman" w:hAnsi="Times New Roman" w:cs="Times New Roman"/>
          <w:sz w:val="22"/>
          <w:szCs w:val="22"/>
        </w:rPr>
        <w:t>престижа профессии</w:t>
      </w:r>
      <w:r w:rsidR="00857EDD" w:rsidRPr="004F11B2">
        <w:rPr>
          <w:rFonts w:ascii="Times New Roman" w:hAnsi="Times New Roman" w:cs="Times New Roman"/>
          <w:sz w:val="22"/>
          <w:szCs w:val="22"/>
        </w:rPr>
        <w:t xml:space="preserve"> </w:t>
      </w:r>
      <w:r w:rsidRPr="004F11B2">
        <w:rPr>
          <w:rFonts w:ascii="Times New Roman" w:hAnsi="Times New Roman" w:cs="Times New Roman"/>
          <w:sz w:val="22"/>
          <w:szCs w:val="22"/>
        </w:rPr>
        <w:t>учителя малокомплектной шк</w:t>
      </w:r>
      <w:r w:rsidR="004F11B2" w:rsidRPr="004F11B2">
        <w:rPr>
          <w:rFonts w:ascii="Times New Roman" w:hAnsi="Times New Roman" w:cs="Times New Roman"/>
          <w:sz w:val="22"/>
          <w:szCs w:val="22"/>
        </w:rPr>
        <w:t>оле;</w:t>
      </w:r>
    </w:p>
    <w:p w:rsidR="00164923" w:rsidRPr="004F11B2" w:rsidRDefault="00164923" w:rsidP="004F11B2">
      <w:pPr>
        <w:numPr>
          <w:ilvl w:val="0"/>
          <w:numId w:val="29"/>
        </w:numPr>
        <w:tabs>
          <w:tab w:val="left" w:pos="708"/>
        </w:tabs>
        <w:spacing w:after="240" w:line="274" w:lineRule="exact"/>
        <w:ind w:left="709" w:right="180"/>
        <w:jc w:val="both"/>
        <w:rPr>
          <w:rFonts w:ascii="Times New Roman" w:hAnsi="Times New Roman" w:cs="Times New Roman"/>
          <w:sz w:val="22"/>
          <w:szCs w:val="22"/>
        </w:rPr>
      </w:pPr>
      <w:r w:rsidRPr="004F11B2">
        <w:rPr>
          <w:rFonts w:ascii="Times New Roman" w:hAnsi="Times New Roman" w:cs="Times New Roman"/>
          <w:sz w:val="22"/>
          <w:szCs w:val="22"/>
        </w:rPr>
        <w:t>повышение качества образ</w:t>
      </w:r>
      <w:r w:rsidR="004F11B2" w:rsidRPr="004F11B2">
        <w:rPr>
          <w:rFonts w:ascii="Times New Roman" w:hAnsi="Times New Roman" w:cs="Times New Roman"/>
          <w:sz w:val="22"/>
          <w:szCs w:val="22"/>
        </w:rPr>
        <w:t>ования в школе.</w:t>
      </w:r>
    </w:p>
    <w:p w:rsidR="00164923" w:rsidRPr="008E1AAA" w:rsidRDefault="00164923" w:rsidP="00164923">
      <w:pPr>
        <w:spacing w:before="1" w:line="239" w:lineRule="auto"/>
        <w:ind w:left="1" w:right="363" w:firstLine="180"/>
        <w:rPr>
          <w:rFonts w:ascii="Times New Roman" w:eastAsia="Times New Roman" w:hAnsi="Times New Roman" w:cs="Times New Roman"/>
          <w:sz w:val="22"/>
          <w:szCs w:val="22"/>
        </w:rPr>
      </w:pPr>
      <w:r w:rsidRPr="008E1AAA">
        <w:rPr>
          <w:rFonts w:ascii="Times New Roman" w:eastAsia="Times New Roman" w:hAnsi="Times New Roman" w:cs="Times New Roman"/>
          <w:sz w:val="22"/>
          <w:szCs w:val="22"/>
        </w:rPr>
        <w:t>Так</w:t>
      </w:r>
      <w:r w:rsidR="00857EDD" w:rsidRPr="008E1AAA">
        <w:rPr>
          <w:rFonts w:ascii="Times New Roman" w:eastAsia="Times New Roman" w:hAnsi="Times New Roman" w:cs="Times New Roman"/>
          <w:sz w:val="22"/>
          <w:szCs w:val="22"/>
        </w:rPr>
        <w:t xml:space="preserve"> </w:t>
      </w:r>
      <w:r w:rsidRPr="008E1AAA">
        <w:rPr>
          <w:rFonts w:ascii="Times New Roman" w:eastAsia="Times New Roman" w:hAnsi="Times New Roman" w:cs="Times New Roman"/>
          <w:spacing w:val="1"/>
          <w:sz w:val="22"/>
          <w:szCs w:val="22"/>
        </w:rPr>
        <w:t>к</w:t>
      </w:r>
      <w:r w:rsidRPr="008E1AAA">
        <w:rPr>
          <w:rFonts w:ascii="Times New Roman" w:eastAsia="Times New Roman" w:hAnsi="Times New Roman" w:cs="Times New Roman"/>
          <w:sz w:val="22"/>
          <w:szCs w:val="22"/>
        </w:rPr>
        <w:t>ак</w:t>
      </w:r>
      <w:r w:rsidR="00857EDD" w:rsidRPr="008E1AAA">
        <w:rPr>
          <w:rFonts w:ascii="Times New Roman" w:eastAsia="Times New Roman" w:hAnsi="Times New Roman" w:cs="Times New Roman"/>
          <w:sz w:val="22"/>
          <w:szCs w:val="22"/>
        </w:rPr>
        <w:t xml:space="preserve"> </w:t>
      </w:r>
      <w:r w:rsidRPr="008E1AAA">
        <w:rPr>
          <w:rFonts w:ascii="Times New Roman" w:eastAsia="Times New Roman" w:hAnsi="Times New Roman" w:cs="Times New Roman"/>
          <w:spacing w:val="1"/>
          <w:sz w:val="22"/>
          <w:szCs w:val="22"/>
        </w:rPr>
        <w:t>п</w:t>
      </w:r>
      <w:r w:rsidRPr="008E1AAA">
        <w:rPr>
          <w:rFonts w:ascii="Times New Roman" w:eastAsia="Times New Roman" w:hAnsi="Times New Roman" w:cs="Times New Roman"/>
          <w:sz w:val="22"/>
          <w:szCs w:val="22"/>
        </w:rPr>
        <w:t>р</w:t>
      </w:r>
      <w:r w:rsidR="00F848B0" w:rsidRPr="008E1AAA">
        <w:rPr>
          <w:rFonts w:ascii="Times New Roman" w:eastAsia="Times New Roman" w:hAnsi="Times New Roman" w:cs="Times New Roman"/>
          <w:sz w:val="22"/>
          <w:szCs w:val="22"/>
        </w:rPr>
        <w:t>оект</w:t>
      </w:r>
      <w:r w:rsidR="00857EDD" w:rsidRPr="008E1AAA">
        <w:rPr>
          <w:rFonts w:ascii="Times New Roman" w:eastAsia="Times New Roman" w:hAnsi="Times New Roman" w:cs="Times New Roman"/>
          <w:sz w:val="22"/>
          <w:szCs w:val="22"/>
        </w:rPr>
        <w:t xml:space="preserve"> </w:t>
      </w:r>
      <w:r w:rsidRPr="008E1AAA">
        <w:rPr>
          <w:rFonts w:ascii="Times New Roman" w:eastAsia="Times New Roman" w:hAnsi="Times New Roman" w:cs="Times New Roman"/>
          <w:spacing w:val="3"/>
          <w:sz w:val="22"/>
          <w:szCs w:val="22"/>
        </w:rPr>
        <w:t>я</w:t>
      </w:r>
      <w:r w:rsidRPr="008E1AAA">
        <w:rPr>
          <w:rFonts w:ascii="Times New Roman" w:eastAsia="Times New Roman" w:hAnsi="Times New Roman" w:cs="Times New Roman"/>
          <w:sz w:val="22"/>
          <w:szCs w:val="22"/>
        </w:rPr>
        <w:t>вляется</w:t>
      </w:r>
      <w:r w:rsidR="00857EDD" w:rsidRPr="008E1AAA">
        <w:rPr>
          <w:rFonts w:ascii="Times New Roman" w:eastAsia="Times New Roman" w:hAnsi="Times New Roman" w:cs="Times New Roman"/>
          <w:sz w:val="22"/>
          <w:szCs w:val="22"/>
        </w:rPr>
        <w:t xml:space="preserve"> </w:t>
      </w:r>
      <w:r w:rsidRPr="008E1AAA">
        <w:rPr>
          <w:rFonts w:ascii="Times New Roman" w:eastAsia="Times New Roman" w:hAnsi="Times New Roman" w:cs="Times New Roman"/>
          <w:spacing w:val="1"/>
          <w:sz w:val="22"/>
          <w:szCs w:val="22"/>
        </w:rPr>
        <w:t>ч</w:t>
      </w:r>
      <w:r w:rsidRPr="008E1AAA">
        <w:rPr>
          <w:rFonts w:ascii="Times New Roman" w:eastAsia="Times New Roman" w:hAnsi="Times New Roman" w:cs="Times New Roman"/>
          <w:sz w:val="22"/>
          <w:szCs w:val="22"/>
        </w:rPr>
        <w:t>астью</w:t>
      </w:r>
      <w:r w:rsidR="00857EDD" w:rsidRPr="008E1AAA">
        <w:rPr>
          <w:rFonts w:ascii="Times New Roman" w:eastAsia="Times New Roman" w:hAnsi="Times New Roman" w:cs="Times New Roman"/>
          <w:sz w:val="22"/>
          <w:szCs w:val="22"/>
        </w:rPr>
        <w:t xml:space="preserve"> </w:t>
      </w:r>
      <w:r w:rsidRPr="008E1AAA">
        <w:rPr>
          <w:rFonts w:ascii="Times New Roman" w:eastAsia="Times New Roman" w:hAnsi="Times New Roman" w:cs="Times New Roman"/>
          <w:spacing w:val="1"/>
          <w:sz w:val="22"/>
          <w:szCs w:val="22"/>
        </w:rPr>
        <w:t>п</w:t>
      </w:r>
      <w:r w:rsidRPr="008E1AAA">
        <w:rPr>
          <w:rFonts w:ascii="Times New Roman" w:eastAsia="Times New Roman" w:hAnsi="Times New Roman" w:cs="Times New Roman"/>
          <w:sz w:val="22"/>
          <w:szCs w:val="22"/>
        </w:rPr>
        <w:t>рограм</w:t>
      </w:r>
      <w:r w:rsidRPr="008E1AAA">
        <w:rPr>
          <w:rFonts w:ascii="Times New Roman" w:eastAsia="Times New Roman" w:hAnsi="Times New Roman" w:cs="Times New Roman"/>
          <w:spacing w:val="-1"/>
          <w:sz w:val="22"/>
          <w:szCs w:val="22"/>
        </w:rPr>
        <w:t>м</w:t>
      </w:r>
      <w:r w:rsidRPr="008E1AAA">
        <w:rPr>
          <w:rFonts w:ascii="Times New Roman" w:eastAsia="Times New Roman" w:hAnsi="Times New Roman" w:cs="Times New Roman"/>
          <w:sz w:val="22"/>
          <w:szCs w:val="22"/>
        </w:rPr>
        <w:t>ы</w:t>
      </w:r>
      <w:r w:rsidR="00857EDD" w:rsidRPr="008E1AAA">
        <w:rPr>
          <w:rFonts w:ascii="Times New Roman" w:eastAsia="Times New Roman" w:hAnsi="Times New Roman" w:cs="Times New Roman"/>
          <w:sz w:val="22"/>
          <w:szCs w:val="22"/>
        </w:rPr>
        <w:t xml:space="preserve"> </w:t>
      </w:r>
      <w:r w:rsidRPr="008E1AAA">
        <w:rPr>
          <w:rFonts w:ascii="Times New Roman" w:eastAsia="Times New Roman" w:hAnsi="Times New Roman" w:cs="Times New Roman"/>
          <w:spacing w:val="2"/>
          <w:sz w:val="22"/>
          <w:szCs w:val="22"/>
        </w:rPr>
        <w:t>р</w:t>
      </w:r>
      <w:r w:rsidRPr="008E1AAA">
        <w:rPr>
          <w:rFonts w:ascii="Times New Roman" w:eastAsia="Times New Roman" w:hAnsi="Times New Roman" w:cs="Times New Roman"/>
          <w:sz w:val="22"/>
          <w:szCs w:val="22"/>
        </w:rPr>
        <w:t>азв</w:t>
      </w:r>
      <w:r w:rsidRPr="008E1AAA">
        <w:rPr>
          <w:rFonts w:ascii="Times New Roman" w:eastAsia="Times New Roman" w:hAnsi="Times New Roman" w:cs="Times New Roman"/>
          <w:spacing w:val="1"/>
          <w:sz w:val="22"/>
          <w:szCs w:val="22"/>
        </w:rPr>
        <w:t>и</w:t>
      </w:r>
      <w:r w:rsidRPr="008E1AAA">
        <w:rPr>
          <w:rFonts w:ascii="Times New Roman" w:eastAsia="Times New Roman" w:hAnsi="Times New Roman" w:cs="Times New Roman"/>
          <w:sz w:val="22"/>
          <w:szCs w:val="22"/>
        </w:rPr>
        <w:t>т</w:t>
      </w:r>
      <w:r w:rsidRPr="008E1AAA">
        <w:rPr>
          <w:rFonts w:ascii="Times New Roman" w:eastAsia="Times New Roman" w:hAnsi="Times New Roman" w:cs="Times New Roman"/>
          <w:spacing w:val="1"/>
          <w:sz w:val="22"/>
          <w:szCs w:val="22"/>
        </w:rPr>
        <w:t>и</w:t>
      </w:r>
      <w:r w:rsidRPr="008E1AAA">
        <w:rPr>
          <w:rFonts w:ascii="Times New Roman" w:eastAsia="Times New Roman" w:hAnsi="Times New Roman" w:cs="Times New Roman"/>
          <w:sz w:val="22"/>
          <w:szCs w:val="22"/>
        </w:rPr>
        <w:t>я</w:t>
      </w:r>
      <w:r w:rsidR="00857EDD" w:rsidRPr="008E1AAA">
        <w:rPr>
          <w:rFonts w:ascii="Times New Roman" w:eastAsia="Times New Roman" w:hAnsi="Times New Roman" w:cs="Times New Roman"/>
          <w:sz w:val="22"/>
          <w:szCs w:val="22"/>
        </w:rPr>
        <w:t xml:space="preserve"> </w:t>
      </w:r>
      <w:r w:rsidRPr="008E1AAA">
        <w:rPr>
          <w:rFonts w:ascii="Times New Roman" w:eastAsia="Times New Roman" w:hAnsi="Times New Roman" w:cs="Times New Roman"/>
          <w:sz w:val="22"/>
          <w:szCs w:val="22"/>
        </w:rPr>
        <w:t>школы,</w:t>
      </w:r>
      <w:r w:rsidR="00F848B0" w:rsidRPr="008E1AAA">
        <w:rPr>
          <w:rFonts w:ascii="Times New Roman" w:eastAsia="Times New Roman" w:hAnsi="Times New Roman" w:cs="Times New Roman"/>
          <w:sz w:val="22"/>
          <w:szCs w:val="22"/>
        </w:rPr>
        <w:t xml:space="preserve"> </w:t>
      </w:r>
      <w:r w:rsidRPr="008E1AAA">
        <w:rPr>
          <w:rFonts w:ascii="Times New Roman" w:eastAsia="Times New Roman" w:hAnsi="Times New Roman" w:cs="Times New Roman"/>
          <w:sz w:val="22"/>
          <w:szCs w:val="22"/>
        </w:rPr>
        <w:t>сле</w:t>
      </w:r>
      <w:r w:rsidRPr="008E1AAA">
        <w:rPr>
          <w:rFonts w:ascii="Times New Roman" w:eastAsia="Times New Roman" w:hAnsi="Times New Roman" w:cs="Times New Roman"/>
          <w:spacing w:val="3"/>
          <w:sz w:val="22"/>
          <w:szCs w:val="22"/>
        </w:rPr>
        <w:t>д</w:t>
      </w:r>
      <w:r w:rsidRPr="008E1AAA">
        <w:rPr>
          <w:rFonts w:ascii="Times New Roman" w:eastAsia="Times New Roman" w:hAnsi="Times New Roman" w:cs="Times New Roman"/>
          <w:spacing w:val="-3"/>
          <w:sz w:val="22"/>
          <w:szCs w:val="22"/>
        </w:rPr>
        <w:t>у</w:t>
      </w:r>
      <w:r w:rsidRPr="008E1AAA">
        <w:rPr>
          <w:rFonts w:ascii="Times New Roman" w:eastAsia="Times New Roman" w:hAnsi="Times New Roman" w:cs="Times New Roman"/>
          <w:spacing w:val="-1"/>
          <w:sz w:val="22"/>
          <w:szCs w:val="22"/>
        </w:rPr>
        <w:t>е</w:t>
      </w:r>
      <w:r w:rsidRPr="008E1AAA">
        <w:rPr>
          <w:rFonts w:ascii="Times New Roman" w:eastAsia="Times New Roman" w:hAnsi="Times New Roman" w:cs="Times New Roman"/>
          <w:sz w:val="22"/>
          <w:szCs w:val="22"/>
        </w:rPr>
        <w:t>т</w:t>
      </w:r>
      <w:r w:rsidR="00857EDD" w:rsidRPr="008E1AAA">
        <w:rPr>
          <w:rFonts w:ascii="Times New Roman" w:eastAsia="Times New Roman" w:hAnsi="Times New Roman" w:cs="Times New Roman"/>
          <w:sz w:val="22"/>
          <w:szCs w:val="22"/>
        </w:rPr>
        <w:t xml:space="preserve"> </w:t>
      </w:r>
      <w:r w:rsidRPr="008E1AAA">
        <w:rPr>
          <w:rFonts w:ascii="Times New Roman" w:eastAsia="Times New Roman" w:hAnsi="Times New Roman" w:cs="Times New Roman"/>
          <w:spacing w:val="-6"/>
          <w:sz w:val="22"/>
          <w:szCs w:val="22"/>
        </w:rPr>
        <w:t>у</w:t>
      </w:r>
      <w:r w:rsidRPr="008E1AAA">
        <w:rPr>
          <w:rFonts w:ascii="Times New Roman" w:eastAsia="Times New Roman" w:hAnsi="Times New Roman" w:cs="Times New Roman"/>
          <w:spacing w:val="2"/>
          <w:sz w:val="22"/>
          <w:szCs w:val="22"/>
        </w:rPr>
        <w:t>к</w:t>
      </w:r>
      <w:r w:rsidRPr="008E1AAA">
        <w:rPr>
          <w:rFonts w:ascii="Times New Roman" w:eastAsia="Times New Roman" w:hAnsi="Times New Roman" w:cs="Times New Roman"/>
          <w:sz w:val="22"/>
          <w:szCs w:val="22"/>
        </w:rPr>
        <w:t>азать</w:t>
      </w:r>
      <w:r w:rsidR="00F848B0" w:rsidRPr="008E1AAA">
        <w:rPr>
          <w:rFonts w:ascii="Times New Roman" w:eastAsia="Times New Roman" w:hAnsi="Times New Roman" w:cs="Times New Roman"/>
          <w:sz w:val="22"/>
          <w:szCs w:val="22"/>
        </w:rPr>
        <w:t xml:space="preserve"> </w:t>
      </w:r>
      <w:r w:rsidRPr="008E1AAA">
        <w:rPr>
          <w:rFonts w:ascii="Times New Roman" w:eastAsia="Times New Roman" w:hAnsi="Times New Roman" w:cs="Times New Roman"/>
          <w:sz w:val="22"/>
          <w:szCs w:val="22"/>
        </w:rPr>
        <w:t>и ко</w:t>
      </w:r>
      <w:r w:rsidRPr="008E1AAA">
        <w:rPr>
          <w:rFonts w:ascii="Times New Roman" w:eastAsia="Times New Roman" w:hAnsi="Times New Roman" w:cs="Times New Roman"/>
          <w:spacing w:val="1"/>
          <w:sz w:val="22"/>
          <w:szCs w:val="22"/>
        </w:rPr>
        <w:t>нк</w:t>
      </w:r>
      <w:r w:rsidRPr="008E1AAA">
        <w:rPr>
          <w:rFonts w:ascii="Times New Roman" w:eastAsia="Times New Roman" w:hAnsi="Times New Roman" w:cs="Times New Roman"/>
          <w:sz w:val="22"/>
          <w:szCs w:val="22"/>
        </w:rPr>
        <w:t>ре</w:t>
      </w:r>
      <w:r w:rsidRPr="008E1AAA">
        <w:rPr>
          <w:rFonts w:ascii="Times New Roman" w:eastAsia="Times New Roman" w:hAnsi="Times New Roman" w:cs="Times New Roman"/>
          <w:spacing w:val="-1"/>
          <w:sz w:val="22"/>
          <w:szCs w:val="22"/>
        </w:rPr>
        <w:t>т</w:t>
      </w:r>
      <w:r w:rsidRPr="008E1AAA">
        <w:rPr>
          <w:rFonts w:ascii="Times New Roman" w:eastAsia="Times New Roman" w:hAnsi="Times New Roman" w:cs="Times New Roman"/>
          <w:sz w:val="22"/>
          <w:szCs w:val="22"/>
        </w:rPr>
        <w:t>ные целев</w:t>
      </w:r>
      <w:r w:rsidRPr="008E1AAA">
        <w:rPr>
          <w:rFonts w:ascii="Times New Roman" w:eastAsia="Times New Roman" w:hAnsi="Times New Roman" w:cs="Times New Roman"/>
          <w:spacing w:val="-1"/>
          <w:sz w:val="22"/>
          <w:szCs w:val="22"/>
        </w:rPr>
        <w:t>ы</w:t>
      </w:r>
      <w:r w:rsidRPr="008E1AAA">
        <w:rPr>
          <w:rFonts w:ascii="Times New Roman" w:eastAsia="Times New Roman" w:hAnsi="Times New Roman" w:cs="Times New Roman"/>
          <w:sz w:val="22"/>
          <w:szCs w:val="22"/>
        </w:rPr>
        <w:t>е</w:t>
      </w:r>
      <w:r w:rsidR="00857EDD" w:rsidRPr="008E1AAA">
        <w:rPr>
          <w:rFonts w:ascii="Times New Roman" w:eastAsia="Times New Roman" w:hAnsi="Times New Roman" w:cs="Times New Roman"/>
          <w:sz w:val="22"/>
          <w:szCs w:val="22"/>
        </w:rPr>
        <w:t xml:space="preserve"> </w:t>
      </w:r>
      <w:r w:rsidRPr="008E1AAA">
        <w:rPr>
          <w:rFonts w:ascii="Times New Roman" w:eastAsia="Times New Roman" w:hAnsi="Times New Roman" w:cs="Times New Roman"/>
          <w:sz w:val="22"/>
          <w:szCs w:val="22"/>
        </w:rPr>
        <w:t>по</w:t>
      </w:r>
      <w:r w:rsidRPr="008E1AAA">
        <w:rPr>
          <w:rFonts w:ascii="Times New Roman" w:eastAsia="Times New Roman" w:hAnsi="Times New Roman" w:cs="Times New Roman"/>
          <w:spacing w:val="1"/>
          <w:sz w:val="22"/>
          <w:szCs w:val="22"/>
        </w:rPr>
        <w:t>к</w:t>
      </w:r>
      <w:r w:rsidRPr="008E1AAA">
        <w:rPr>
          <w:rFonts w:ascii="Times New Roman" w:eastAsia="Times New Roman" w:hAnsi="Times New Roman" w:cs="Times New Roman"/>
          <w:sz w:val="22"/>
          <w:szCs w:val="22"/>
        </w:rPr>
        <w:t>азател</w:t>
      </w:r>
      <w:r w:rsidRPr="008E1AAA">
        <w:rPr>
          <w:rFonts w:ascii="Times New Roman" w:eastAsia="Times New Roman" w:hAnsi="Times New Roman" w:cs="Times New Roman"/>
          <w:spacing w:val="1"/>
          <w:sz w:val="22"/>
          <w:szCs w:val="22"/>
        </w:rPr>
        <w:t>и</w:t>
      </w:r>
      <w:r w:rsidRPr="008E1AAA">
        <w:rPr>
          <w:rFonts w:ascii="Times New Roman" w:eastAsia="Times New Roman" w:hAnsi="Times New Roman" w:cs="Times New Roman"/>
          <w:sz w:val="22"/>
          <w:szCs w:val="22"/>
        </w:rPr>
        <w:t xml:space="preserve">, </w:t>
      </w:r>
      <w:r w:rsidRPr="008E1AAA">
        <w:rPr>
          <w:rFonts w:ascii="Times New Roman" w:eastAsia="Times New Roman" w:hAnsi="Times New Roman" w:cs="Times New Roman"/>
          <w:spacing w:val="1"/>
          <w:sz w:val="22"/>
          <w:szCs w:val="22"/>
        </w:rPr>
        <w:t>н</w:t>
      </w:r>
      <w:r w:rsidRPr="008E1AAA">
        <w:rPr>
          <w:rFonts w:ascii="Times New Roman" w:eastAsia="Times New Roman" w:hAnsi="Times New Roman" w:cs="Times New Roman"/>
          <w:sz w:val="22"/>
          <w:szCs w:val="22"/>
        </w:rPr>
        <w:t>а до</w:t>
      </w:r>
      <w:r w:rsidRPr="008E1AAA">
        <w:rPr>
          <w:rFonts w:ascii="Times New Roman" w:eastAsia="Times New Roman" w:hAnsi="Times New Roman" w:cs="Times New Roman"/>
          <w:spacing w:val="-1"/>
          <w:sz w:val="22"/>
          <w:szCs w:val="22"/>
        </w:rPr>
        <w:t>с</w:t>
      </w:r>
      <w:r w:rsidRPr="008E1AAA">
        <w:rPr>
          <w:rFonts w:ascii="Times New Roman" w:eastAsia="Times New Roman" w:hAnsi="Times New Roman" w:cs="Times New Roman"/>
          <w:sz w:val="22"/>
          <w:szCs w:val="22"/>
        </w:rPr>
        <w:t>т</w:t>
      </w:r>
      <w:r w:rsidRPr="008E1AAA">
        <w:rPr>
          <w:rFonts w:ascii="Times New Roman" w:eastAsia="Times New Roman" w:hAnsi="Times New Roman" w:cs="Times New Roman"/>
          <w:spacing w:val="1"/>
          <w:sz w:val="22"/>
          <w:szCs w:val="22"/>
        </w:rPr>
        <w:t>и</w:t>
      </w:r>
      <w:r w:rsidRPr="008E1AAA">
        <w:rPr>
          <w:rFonts w:ascii="Times New Roman" w:eastAsia="Times New Roman" w:hAnsi="Times New Roman" w:cs="Times New Roman"/>
          <w:sz w:val="22"/>
          <w:szCs w:val="22"/>
        </w:rPr>
        <w:t>же</w:t>
      </w:r>
      <w:r w:rsidRPr="008E1AAA">
        <w:rPr>
          <w:rFonts w:ascii="Times New Roman" w:eastAsia="Times New Roman" w:hAnsi="Times New Roman" w:cs="Times New Roman"/>
          <w:spacing w:val="-1"/>
          <w:sz w:val="22"/>
          <w:szCs w:val="22"/>
        </w:rPr>
        <w:t>ни</w:t>
      </w:r>
      <w:r w:rsidRPr="008E1AAA">
        <w:rPr>
          <w:rFonts w:ascii="Times New Roman" w:eastAsia="Times New Roman" w:hAnsi="Times New Roman" w:cs="Times New Roman"/>
          <w:sz w:val="22"/>
          <w:szCs w:val="22"/>
        </w:rPr>
        <w:t>е</w:t>
      </w:r>
      <w:r w:rsidR="00857EDD" w:rsidRPr="008E1AAA">
        <w:rPr>
          <w:rFonts w:ascii="Times New Roman" w:eastAsia="Times New Roman" w:hAnsi="Times New Roman" w:cs="Times New Roman"/>
          <w:sz w:val="22"/>
          <w:szCs w:val="22"/>
        </w:rPr>
        <w:t xml:space="preserve"> </w:t>
      </w:r>
      <w:r w:rsidRPr="008E1AAA">
        <w:rPr>
          <w:rFonts w:ascii="Times New Roman" w:eastAsia="Times New Roman" w:hAnsi="Times New Roman" w:cs="Times New Roman"/>
          <w:sz w:val="22"/>
          <w:szCs w:val="22"/>
        </w:rPr>
        <w:t>кот</w:t>
      </w:r>
      <w:r w:rsidRPr="008E1AAA">
        <w:rPr>
          <w:rFonts w:ascii="Times New Roman" w:eastAsia="Times New Roman" w:hAnsi="Times New Roman" w:cs="Times New Roman"/>
          <w:spacing w:val="1"/>
          <w:sz w:val="22"/>
          <w:szCs w:val="22"/>
        </w:rPr>
        <w:t>о</w:t>
      </w:r>
      <w:r w:rsidRPr="008E1AAA">
        <w:rPr>
          <w:rFonts w:ascii="Times New Roman" w:eastAsia="Times New Roman" w:hAnsi="Times New Roman" w:cs="Times New Roman"/>
          <w:sz w:val="22"/>
          <w:szCs w:val="22"/>
        </w:rPr>
        <w:t>рых</w:t>
      </w:r>
      <w:r w:rsidR="00857EDD" w:rsidRPr="008E1AAA">
        <w:rPr>
          <w:rFonts w:ascii="Times New Roman" w:eastAsia="Times New Roman" w:hAnsi="Times New Roman" w:cs="Times New Roman"/>
          <w:sz w:val="22"/>
          <w:szCs w:val="22"/>
        </w:rPr>
        <w:t xml:space="preserve"> </w:t>
      </w:r>
      <w:r w:rsidRPr="008E1AAA">
        <w:rPr>
          <w:rFonts w:ascii="Times New Roman" w:eastAsia="Times New Roman" w:hAnsi="Times New Roman" w:cs="Times New Roman"/>
          <w:spacing w:val="-2"/>
          <w:sz w:val="22"/>
          <w:szCs w:val="22"/>
        </w:rPr>
        <w:t>о</w:t>
      </w:r>
      <w:r w:rsidRPr="008E1AAA">
        <w:rPr>
          <w:rFonts w:ascii="Times New Roman" w:eastAsia="Times New Roman" w:hAnsi="Times New Roman" w:cs="Times New Roman"/>
          <w:sz w:val="22"/>
          <w:szCs w:val="22"/>
        </w:rPr>
        <w:t>на на</w:t>
      </w:r>
      <w:r w:rsidRPr="008E1AAA">
        <w:rPr>
          <w:rFonts w:ascii="Times New Roman" w:eastAsia="Times New Roman" w:hAnsi="Times New Roman" w:cs="Times New Roman"/>
          <w:spacing w:val="1"/>
          <w:sz w:val="22"/>
          <w:szCs w:val="22"/>
        </w:rPr>
        <w:t>п</w:t>
      </w:r>
      <w:r w:rsidRPr="008E1AAA">
        <w:rPr>
          <w:rFonts w:ascii="Times New Roman" w:eastAsia="Times New Roman" w:hAnsi="Times New Roman" w:cs="Times New Roman"/>
          <w:sz w:val="22"/>
          <w:szCs w:val="22"/>
        </w:rPr>
        <w:t>равл</w:t>
      </w:r>
      <w:r w:rsidRPr="008E1AAA">
        <w:rPr>
          <w:rFonts w:ascii="Times New Roman" w:eastAsia="Times New Roman" w:hAnsi="Times New Roman" w:cs="Times New Roman"/>
          <w:spacing w:val="-1"/>
          <w:sz w:val="22"/>
          <w:szCs w:val="22"/>
        </w:rPr>
        <w:t>е</w:t>
      </w:r>
      <w:r w:rsidRPr="008E1AAA">
        <w:rPr>
          <w:rFonts w:ascii="Times New Roman" w:eastAsia="Times New Roman" w:hAnsi="Times New Roman" w:cs="Times New Roman"/>
          <w:sz w:val="22"/>
          <w:szCs w:val="22"/>
        </w:rPr>
        <w:t>на.</w:t>
      </w:r>
    </w:p>
    <w:p w:rsidR="00164923" w:rsidRPr="008E1AAA" w:rsidRDefault="00164923" w:rsidP="00164923">
      <w:pPr>
        <w:spacing w:after="44" w:line="240" w:lineRule="exact"/>
        <w:rPr>
          <w:rFonts w:ascii="Times New Roman" w:eastAsia="Times New Roman" w:hAnsi="Times New Roman" w:cs="Times New Roman"/>
          <w:sz w:val="22"/>
          <w:szCs w:val="22"/>
        </w:rPr>
      </w:pPr>
    </w:p>
    <w:tbl>
      <w:tblPr>
        <w:tblW w:w="9351" w:type="dxa"/>
        <w:tblInd w:w="1" w:type="dxa"/>
        <w:tblLayout w:type="fixed"/>
        <w:tblCellMar>
          <w:left w:w="0" w:type="dxa"/>
          <w:right w:w="0" w:type="dxa"/>
        </w:tblCellMar>
        <w:tblLook w:val="04A0" w:firstRow="1" w:lastRow="0" w:firstColumn="1" w:lastColumn="0" w:noHBand="0" w:noVBand="1"/>
      </w:tblPr>
      <w:tblGrid>
        <w:gridCol w:w="645"/>
        <w:gridCol w:w="5737"/>
        <w:gridCol w:w="1553"/>
        <w:gridCol w:w="1416"/>
      </w:tblGrid>
      <w:tr w:rsidR="00164923" w:rsidRPr="008E1AAA" w:rsidTr="004F11B2">
        <w:trPr>
          <w:cantSplit/>
          <w:trHeight w:hRule="exact" w:val="562"/>
        </w:trPr>
        <w:tc>
          <w:tcPr>
            <w:tcW w:w="645"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164923" w:rsidRPr="008E1AAA" w:rsidRDefault="00164923" w:rsidP="00857EDD">
            <w:pPr>
              <w:spacing w:before="6"/>
              <w:ind w:left="107" w:right="133"/>
              <w:rPr>
                <w:rFonts w:ascii="Times New Roman" w:eastAsia="Times New Roman" w:hAnsi="Times New Roman" w:cs="Times New Roman"/>
                <w:b/>
                <w:bCs/>
                <w:sz w:val="22"/>
                <w:szCs w:val="22"/>
              </w:rPr>
            </w:pPr>
            <w:r w:rsidRPr="008E1AAA">
              <w:rPr>
                <w:rFonts w:ascii="Times New Roman" w:eastAsia="Times New Roman" w:hAnsi="Times New Roman" w:cs="Times New Roman"/>
                <w:b/>
                <w:bCs/>
                <w:sz w:val="22"/>
                <w:szCs w:val="22"/>
              </w:rPr>
              <w:t>№</w:t>
            </w:r>
            <w:r w:rsidR="004F11B2">
              <w:rPr>
                <w:rFonts w:ascii="Times New Roman" w:eastAsia="Times New Roman" w:hAnsi="Times New Roman" w:cs="Times New Roman"/>
                <w:b/>
                <w:bCs/>
                <w:sz w:val="22"/>
                <w:szCs w:val="22"/>
              </w:rPr>
              <w:t xml:space="preserve"> </w:t>
            </w:r>
            <w:r w:rsidRPr="008E1AAA">
              <w:rPr>
                <w:rFonts w:ascii="Times New Roman" w:eastAsia="Times New Roman" w:hAnsi="Times New Roman" w:cs="Times New Roman"/>
                <w:b/>
                <w:bCs/>
                <w:sz w:val="22"/>
                <w:szCs w:val="22"/>
              </w:rPr>
              <w:t>п/п</w:t>
            </w:r>
          </w:p>
        </w:tc>
        <w:tc>
          <w:tcPr>
            <w:tcW w:w="5737"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164923" w:rsidRPr="008E1AAA" w:rsidRDefault="00164923" w:rsidP="00857EDD">
            <w:pPr>
              <w:spacing w:after="7" w:line="140" w:lineRule="exact"/>
              <w:rPr>
                <w:sz w:val="22"/>
                <w:szCs w:val="22"/>
              </w:rPr>
            </w:pPr>
          </w:p>
          <w:p w:rsidR="00164923" w:rsidRPr="008E1AAA" w:rsidRDefault="00164923" w:rsidP="00857EDD">
            <w:pPr>
              <w:ind w:left="525" w:right="-20"/>
              <w:rPr>
                <w:rFonts w:ascii="Times New Roman" w:eastAsia="Times New Roman" w:hAnsi="Times New Roman" w:cs="Times New Roman"/>
                <w:b/>
                <w:bCs/>
                <w:sz w:val="22"/>
                <w:szCs w:val="22"/>
              </w:rPr>
            </w:pPr>
            <w:r w:rsidRPr="008E1AAA">
              <w:rPr>
                <w:rFonts w:ascii="Times New Roman" w:eastAsia="Times New Roman" w:hAnsi="Times New Roman" w:cs="Times New Roman"/>
                <w:b/>
                <w:bCs/>
                <w:sz w:val="22"/>
                <w:szCs w:val="22"/>
              </w:rPr>
              <w:t>Цел</w:t>
            </w:r>
            <w:r w:rsidRPr="008E1AAA">
              <w:rPr>
                <w:rFonts w:ascii="Times New Roman" w:eastAsia="Times New Roman" w:hAnsi="Times New Roman" w:cs="Times New Roman"/>
                <w:b/>
                <w:bCs/>
                <w:spacing w:val="-1"/>
                <w:sz w:val="22"/>
                <w:szCs w:val="22"/>
              </w:rPr>
              <w:t>е</w:t>
            </w:r>
            <w:r w:rsidRPr="008E1AAA">
              <w:rPr>
                <w:rFonts w:ascii="Times New Roman" w:eastAsia="Times New Roman" w:hAnsi="Times New Roman" w:cs="Times New Roman"/>
                <w:b/>
                <w:bCs/>
                <w:sz w:val="22"/>
                <w:szCs w:val="22"/>
              </w:rPr>
              <w:t>вые</w:t>
            </w:r>
            <w:r w:rsidR="00857EDD" w:rsidRPr="008E1AAA">
              <w:rPr>
                <w:rFonts w:ascii="Times New Roman" w:eastAsia="Times New Roman" w:hAnsi="Times New Roman" w:cs="Times New Roman"/>
                <w:b/>
                <w:bCs/>
                <w:sz w:val="22"/>
                <w:szCs w:val="22"/>
              </w:rPr>
              <w:t xml:space="preserve"> </w:t>
            </w:r>
            <w:r w:rsidRPr="008E1AAA">
              <w:rPr>
                <w:rFonts w:ascii="Times New Roman" w:eastAsia="Times New Roman" w:hAnsi="Times New Roman" w:cs="Times New Roman"/>
                <w:b/>
                <w:bCs/>
                <w:sz w:val="22"/>
                <w:szCs w:val="22"/>
              </w:rPr>
              <w:t>показа</w:t>
            </w:r>
            <w:r w:rsidRPr="008E1AAA">
              <w:rPr>
                <w:rFonts w:ascii="Times New Roman" w:eastAsia="Times New Roman" w:hAnsi="Times New Roman" w:cs="Times New Roman"/>
                <w:b/>
                <w:bCs/>
                <w:spacing w:val="2"/>
                <w:sz w:val="22"/>
                <w:szCs w:val="22"/>
              </w:rPr>
              <w:t>т</w:t>
            </w:r>
            <w:r w:rsidRPr="008E1AAA">
              <w:rPr>
                <w:rFonts w:ascii="Times New Roman" w:eastAsia="Times New Roman" w:hAnsi="Times New Roman" w:cs="Times New Roman"/>
                <w:b/>
                <w:bCs/>
                <w:sz w:val="22"/>
                <w:szCs w:val="22"/>
              </w:rPr>
              <w:t>ели</w:t>
            </w:r>
            <w:r w:rsidR="00DA0F02" w:rsidRPr="008E1AAA">
              <w:rPr>
                <w:rFonts w:ascii="Times New Roman" w:eastAsia="Times New Roman" w:hAnsi="Times New Roman" w:cs="Times New Roman"/>
                <w:b/>
                <w:bCs/>
                <w:sz w:val="22"/>
                <w:szCs w:val="22"/>
              </w:rPr>
              <w:t xml:space="preserve"> </w:t>
            </w:r>
            <w:r w:rsidRPr="008E1AAA">
              <w:rPr>
                <w:rFonts w:ascii="Times New Roman" w:eastAsia="Times New Roman" w:hAnsi="Times New Roman" w:cs="Times New Roman"/>
                <w:b/>
                <w:bCs/>
                <w:sz w:val="22"/>
                <w:szCs w:val="22"/>
              </w:rPr>
              <w:t>(резуль</w:t>
            </w:r>
            <w:r w:rsidRPr="008E1AAA">
              <w:rPr>
                <w:rFonts w:ascii="Times New Roman" w:eastAsia="Times New Roman" w:hAnsi="Times New Roman" w:cs="Times New Roman"/>
                <w:b/>
                <w:bCs/>
                <w:spacing w:val="1"/>
                <w:sz w:val="22"/>
                <w:szCs w:val="22"/>
              </w:rPr>
              <w:t>т</w:t>
            </w:r>
            <w:r w:rsidRPr="008E1AAA">
              <w:rPr>
                <w:rFonts w:ascii="Times New Roman" w:eastAsia="Times New Roman" w:hAnsi="Times New Roman" w:cs="Times New Roman"/>
                <w:b/>
                <w:bCs/>
                <w:spacing w:val="-1"/>
                <w:sz w:val="22"/>
                <w:szCs w:val="22"/>
              </w:rPr>
              <w:t>а</w:t>
            </w:r>
            <w:r w:rsidRPr="008E1AAA">
              <w:rPr>
                <w:rFonts w:ascii="Times New Roman" w:eastAsia="Times New Roman" w:hAnsi="Times New Roman" w:cs="Times New Roman"/>
                <w:b/>
                <w:bCs/>
                <w:sz w:val="22"/>
                <w:szCs w:val="22"/>
              </w:rPr>
              <w:t>ты)</w:t>
            </w:r>
            <w:r w:rsidR="00DA0F02" w:rsidRPr="008E1AAA">
              <w:rPr>
                <w:rFonts w:ascii="Times New Roman" w:eastAsia="Times New Roman" w:hAnsi="Times New Roman" w:cs="Times New Roman"/>
                <w:b/>
                <w:bCs/>
                <w:sz w:val="22"/>
                <w:szCs w:val="22"/>
              </w:rPr>
              <w:t xml:space="preserve"> </w:t>
            </w:r>
          </w:p>
        </w:tc>
        <w:tc>
          <w:tcPr>
            <w:tcW w:w="15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4923" w:rsidRPr="008E1AAA" w:rsidRDefault="00164923" w:rsidP="00857EDD">
            <w:pPr>
              <w:spacing w:before="6"/>
              <w:ind w:left="172" w:right="112"/>
              <w:jc w:val="center"/>
              <w:rPr>
                <w:rFonts w:ascii="Times New Roman" w:eastAsia="Times New Roman" w:hAnsi="Times New Roman" w:cs="Times New Roman"/>
                <w:b/>
                <w:bCs/>
                <w:sz w:val="22"/>
                <w:szCs w:val="22"/>
              </w:rPr>
            </w:pPr>
            <w:r w:rsidRPr="008E1AAA">
              <w:rPr>
                <w:rFonts w:ascii="Times New Roman" w:eastAsia="Times New Roman" w:hAnsi="Times New Roman" w:cs="Times New Roman"/>
                <w:b/>
                <w:bCs/>
                <w:sz w:val="22"/>
                <w:szCs w:val="22"/>
              </w:rPr>
              <w:t>С</w:t>
            </w:r>
            <w:r w:rsidRPr="008E1AAA">
              <w:rPr>
                <w:rFonts w:ascii="Times New Roman" w:eastAsia="Times New Roman" w:hAnsi="Times New Roman" w:cs="Times New Roman"/>
                <w:b/>
                <w:bCs/>
                <w:spacing w:val="1"/>
                <w:sz w:val="22"/>
                <w:szCs w:val="22"/>
              </w:rPr>
              <w:t>т</w:t>
            </w:r>
            <w:r w:rsidRPr="008E1AAA">
              <w:rPr>
                <w:rFonts w:ascii="Times New Roman" w:eastAsia="Times New Roman" w:hAnsi="Times New Roman" w:cs="Times New Roman"/>
                <w:b/>
                <w:bCs/>
                <w:sz w:val="22"/>
                <w:szCs w:val="22"/>
              </w:rPr>
              <w:t>артовые</w:t>
            </w:r>
            <w:r w:rsidR="004F11B2">
              <w:rPr>
                <w:rFonts w:ascii="Times New Roman" w:eastAsia="Times New Roman" w:hAnsi="Times New Roman" w:cs="Times New Roman"/>
                <w:b/>
                <w:bCs/>
                <w:sz w:val="22"/>
                <w:szCs w:val="22"/>
              </w:rPr>
              <w:t xml:space="preserve"> </w:t>
            </w:r>
            <w:r w:rsidRPr="008E1AAA">
              <w:rPr>
                <w:rFonts w:ascii="Times New Roman" w:eastAsia="Times New Roman" w:hAnsi="Times New Roman" w:cs="Times New Roman"/>
                <w:b/>
                <w:bCs/>
                <w:sz w:val="22"/>
                <w:szCs w:val="22"/>
              </w:rPr>
              <w:t>условия</w:t>
            </w:r>
          </w:p>
        </w:tc>
        <w:tc>
          <w:tcPr>
            <w:tcW w:w="14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4923" w:rsidRPr="008E1AAA" w:rsidRDefault="00164923" w:rsidP="00857EDD">
            <w:pPr>
              <w:spacing w:before="6"/>
              <w:ind w:left="158" w:right="-20"/>
              <w:rPr>
                <w:rFonts w:ascii="Times New Roman" w:eastAsia="Times New Roman" w:hAnsi="Times New Roman" w:cs="Times New Roman"/>
                <w:b/>
                <w:bCs/>
                <w:sz w:val="22"/>
                <w:szCs w:val="22"/>
              </w:rPr>
            </w:pPr>
            <w:r w:rsidRPr="008E1AAA">
              <w:rPr>
                <w:rFonts w:ascii="Times New Roman" w:eastAsia="Times New Roman" w:hAnsi="Times New Roman" w:cs="Times New Roman"/>
                <w:b/>
                <w:bCs/>
                <w:sz w:val="22"/>
                <w:szCs w:val="22"/>
              </w:rPr>
              <w:t>И</w:t>
            </w:r>
            <w:r w:rsidRPr="008E1AAA">
              <w:rPr>
                <w:rFonts w:ascii="Times New Roman" w:eastAsia="Times New Roman" w:hAnsi="Times New Roman" w:cs="Times New Roman"/>
                <w:b/>
                <w:bCs/>
                <w:spacing w:val="2"/>
                <w:sz w:val="22"/>
                <w:szCs w:val="22"/>
              </w:rPr>
              <w:t>т</w:t>
            </w:r>
            <w:r w:rsidRPr="008E1AAA">
              <w:rPr>
                <w:rFonts w:ascii="Times New Roman" w:eastAsia="Times New Roman" w:hAnsi="Times New Roman" w:cs="Times New Roman"/>
                <w:b/>
                <w:bCs/>
                <w:sz w:val="22"/>
                <w:szCs w:val="22"/>
              </w:rPr>
              <w:t>оговый</w:t>
            </w:r>
          </w:p>
        </w:tc>
      </w:tr>
      <w:tr w:rsidR="00164923" w:rsidRPr="008E1AAA" w:rsidTr="004F11B2">
        <w:trPr>
          <w:cantSplit/>
          <w:trHeight w:hRule="exact" w:val="278"/>
        </w:trPr>
        <w:tc>
          <w:tcPr>
            <w:tcW w:w="645"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164923" w:rsidRPr="008E1AAA" w:rsidRDefault="00164923" w:rsidP="00857EDD">
            <w:pPr>
              <w:rPr>
                <w:sz w:val="22"/>
                <w:szCs w:val="22"/>
              </w:rPr>
            </w:pPr>
          </w:p>
        </w:tc>
        <w:tc>
          <w:tcPr>
            <w:tcW w:w="5737"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164923" w:rsidRPr="008E1AAA" w:rsidRDefault="00164923" w:rsidP="00857EDD">
            <w:pPr>
              <w:rPr>
                <w:sz w:val="22"/>
                <w:szCs w:val="22"/>
              </w:rPr>
            </w:pPr>
          </w:p>
        </w:tc>
        <w:tc>
          <w:tcPr>
            <w:tcW w:w="1553"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rsidR="00164923" w:rsidRPr="008E1AAA" w:rsidRDefault="00164923" w:rsidP="00857EDD">
            <w:pPr>
              <w:spacing w:before="6" w:line="236" w:lineRule="auto"/>
              <w:ind w:left="537" w:right="-20"/>
              <w:rPr>
                <w:rFonts w:ascii="Times New Roman" w:eastAsia="Times New Roman" w:hAnsi="Times New Roman" w:cs="Times New Roman"/>
                <w:b/>
                <w:bCs/>
                <w:sz w:val="22"/>
                <w:szCs w:val="22"/>
              </w:rPr>
            </w:pPr>
            <w:r w:rsidRPr="008E1AAA">
              <w:rPr>
                <w:rFonts w:ascii="Times New Roman" w:eastAsia="Times New Roman" w:hAnsi="Times New Roman" w:cs="Times New Roman"/>
                <w:b/>
                <w:bCs/>
                <w:sz w:val="22"/>
                <w:szCs w:val="22"/>
              </w:rPr>
              <w:t>2021</w:t>
            </w:r>
          </w:p>
        </w:tc>
        <w:tc>
          <w:tcPr>
            <w:tcW w:w="1416" w:type="dxa"/>
            <w:tcBorders>
              <w:top w:val="single" w:sz="3" w:space="0" w:color="000000"/>
              <w:left w:val="single" w:sz="3" w:space="0" w:color="000000"/>
              <w:bottom w:val="single" w:sz="3" w:space="0" w:color="000000"/>
              <w:right w:val="single" w:sz="3" w:space="0" w:color="000000"/>
            </w:tcBorders>
            <w:shd w:val="clear" w:color="auto" w:fill="FFFFFF" w:themeFill="background1"/>
            <w:tcMar>
              <w:top w:w="0" w:type="dxa"/>
              <w:left w:w="0" w:type="dxa"/>
              <w:bottom w:w="0" w:type="dxa"/>
              <w:right w:w="0" w:type="dxa"/>
            </w:tcMar>
          </w:tcPr>
          <w:p w:rsidR="00164923" w:rsidRPr="008E1AAA" w:rsidRDefault="00164923" w:rsidP="00857EDD">
            <w:pPr>
              <w:spacing w:before="6" w:line="236" w:lineRule="auto"/>
              <w:ind w:left="472" w:right="-20"/>
              <w:rPr>
                <w:rFonts w:ascii="Times New Roman" w:eastAsia="Times New Roman" w:hAnsi="Times New Roman" w:cs="Times New Roman"/>
                <w:b/>
                <w:bCs/>
                <w:sz w:val="22"/>
                <w:szCs w:val="22"/>
              </w:rPr>
            </w:pPr>
            <w:r w:rsidRPr="008E1AAA">
              <w:rPr>
                <w:rFonts w:ascii="Times New Roman" w:eastAsia="Times New Roman" w:hAnsi="Times New Roman" w:cs="Times New Roman"/>
                <w:b/>
                <w:bCs/>
                <w:sz w:val="22"/>
                <w:szCs w:val="22"/>
              </w:rPr>
              <w:t>2025</w:t>
            </w:r>
          </w:p>
        </w:tc>
      </w:tr>
      <w:tr w:rsidR="00164923" w:rsidRPr="008E1AAA" w:rsidTr="004F11B2">
        <w:trPr>
          <w:cantSplit/>
          <w:trHeight w:hRule="exact" w:val="569"/>
        </w:trPr>
        <w:tc>
          <w:tcPr>
            <w:tcW w:w="6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4923" w:rsidRPr="008E1AAA" w:rsidRDefault="00164923" w:rsidP="00857EDD">
            <w:pPr>
              <w:spacing w:before="9"/>
              <w:ind w:left="261" w:right="-20"/>
              <w:rPr>
                <w:rFonts w:ascii="Times New Roman" w:eastAsia="Times New Roman" w:hAnsi="Times New Roman" w:cs="Times New Roman"/>
                <w:sz w:val="22"/>
                <w:szCs w:val="22"/>
              </w:rPr>
            </w:pPr>
            <w:r w:rsidRPr="008E1AAA">
              <w:rPr>
                <w:rFonts w:ascii="Times New Roman" w:eastAsia="Times New Roman" w:hAnsi="Times New Roman" w:cs="Times New Roman"/>
                <w:sz w:val="22"/>
                <w:szCs w:val="22"/>
              </w:rPr>
              <w:t>1</w:t>
            </w:r>
          </w:p>
        </w:tc>
        <w:tc>
          <w:tcPr>
            <w:tcW w:w="57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4923" w:rsidRPr="008E1AAA" w:rsidRDefault="00164923" w:rsidP="00857EDD">
            <w:pPr>
              <w:spacing w:before="9"/>
              <w:ind w:left="107" w:right="54"/>
              <w:rPr>
                <w:rFonts w:ascii="Times New Roman" w:eastAsia="Times New Roman" w:hAnsi="Times New Roman" w:cs="Times New Roman"/>
                <w:sz w:val="22"/>
                <w:szCs w:val="22"/>
              </w:rPr>
            </w:pPr>
            <w:r w:rsidRPr="008E1AAA">
              <w:rPr>
                <w:rFonts w:ascii="Times New Roman" w:eastAsia="Times New Roman" w:hAnsi="Times New Roman" w:cs="Times New Roman"/>
                <w:sz w:val="22"/>
                <w:szCs w:val="22"/>
              </w:rPr>
              <w:t>Удель</w:t>
            </w:r>
            <w:r w:rsidRPr="008E1AAA">
              <w:rPr>
                <w:rFonts w:ascii="Times New Roman" w:eastAsia="Times New Roman" w:hAnsi="Times New Roman" w:cs="Times New Roman"/>
                <w:spacing w:val="1"/>
                <w:sz w:val="22"/>
                <w:szCs w:val="22"/>
              </w:rPr>
              <w:t>н</w:t>
            </w:r>
            <w:r w:rsidRPr="008E1AAA">
              <w:rPr>
                <w:rFonts w:ascii="Times New Roman" w:eastAsia="Times New Roman" w:hAnsi="Times New Roman" w:cs="Times New Roman"/>
                <w:sz w:val="22"/>
                <w:szCs w:val="22"/>
              </w:rPr>
              <w:t>ый</w:t>
            </w:r>
            <w:r w:rsidR="001E29B8" w:rsidRPr="008E1AAA">
              <w:rPr>
                <w:rFonts w:ascii="Times New Roman" w:eastAsia="Times New Roman" w:hAnsi="Times New Roman" w:cs="Times New Roman"/>
                <w:sz w:val="22"/>
                <w:szCs w:val="22"/>
              </w:rPr>
              <w:t xml:space="preserve"> </w:t>
            </w:r>
            <w:r w:rsidRPr="008E1AAA">
              <w:rPr>
                <w:rFonts w:ascii="Times New Roman" w:eastAsia="Times New Roman" w:hAnsi="Times New Roman" w:cs="Times New Roman"/>
                <w:sz w:val="22"/>
                <w:szCs w:val="22"/>
              </w:rPr>
              <w:t>вес</w:t>
            </w:r>
            <w:r w:rsidR="001E29B8" w:rsidRPr="008E1AAA">
              <w:rPr>
                <w:rFonts w:ascii="Times New Roman" w:eastAsia="Times New Roman" w:hAnsi="Times New Roman" w:cs="Times New Roman"/>
                <w:sz w:val="22"/>
                <w:szCs w:val="22"/>
              </w:rPr>
              <w:t xml:space="preserve"> </w:t>
            </w:r>
            <w:r w:rsidRPr="008E1AAA">
              <w:rPr>
                <w:rFonts w:ascii="Times New Roman" w:eastAsia="Times New Roman" w:hAnsi="Times New Roman" w:cs="Times New Roman"/>
                <w:spacing w:val="1"/>
                <w:sz w:val="22"/>
                <w:szCs w:val="22"/>
              </w:rPr>
              <w:t>п</w:t>
            </w:r>
            <w:r w:rsidRPr="008E1AAA">
              <w:rPr>
                <w:rFonts w:ascii="Times New Roman" w:eastAsia="Times New Roman" w:hAnsi="Times New Roman" w:cs="Times New Roman"/>
                <w:sz w:val="22"/>
                <w:szCs w:val="22"/>
              </w:rPr>
              <w:t>едагогов,</w:t>
            </w:r>
            <w:r w:rsidR="001E29B8" w:rsidRPr="008E1AAA">
              <w:rPr>
                <w:rFonts w:ascii="Times New Roman" w:eastAsia="Times New Roman" w:hAnsi="Times New Roman" w:cs="Times New Roman"/>
                <w:sz w:val="22"/>
                <w:szCs w:val="22"/>
              </w:rPr>
              <w:t xml:space="preserve"> </w:t>
            </w:r>
            <w:r w:rsidRPr="008E1AAA">
              <w:rPr>
                <w:rFonts w:ascii="Times New Roman" w:eastAsia="Times New Roman" w:hAnsi="Times New Roman" w:cs="Times New Roman"/>
                <w:sz w:val="22"/>
                <w:szCs w:val="22"/>
              </w:rPr>
              <w:t>восп</w:t>
            </w:r>
            <w:r w:rsidRPr="008E1AAA">
              <w:rPr>
                <w:rFonts w:ascii="Times New Roman" w:eastAsia="Times New Roman" w:hAnsi="Times New Roman" w:cs="Times New Roman"/>
                <w:spacing w:val="1"/>
                <w:sz w:val="22"/>
                <w:szCs w:val="22"/>
              </w:rPr>
              <w:t>ит</w:t>
            </w:r>
            <w:r w:rsidRPr="008E1AAA">
              <w:rPr>
                <w:rFonts w:ascii="Times New Roman" w:eastAsia="Times New Roman" w:hAnsi="Times New Roman" w:cs="Times New Roman"/>
                <w:sz w:val="22"/>
                <w:szCs w:val="22"/>
              </w:rPr>
              <w:t>ат</w:t>
            </w:r>
            <w:r w:rsidRPr="008E1AAA">
              <w:rPr>
                <w:rFonts w:ascii="Times New Roman" w:eastAsia="Times New Roman" w:hAnsi="Times New Roman" w:cs="Times New Roman"/>
                <w:spacing w:val="-1"/>
                <w:sz w:val="22"/>
                <w:szCs w:val="22"/>
              </w:rPr>
              <w:t>е</w:t>
            </w:r>
            <w:r w:rsidRPr="008E1AAA">
              <w:rPr>
                <w:rFonts w:ascii="Times New Roman" w:eastAsia="Times New Roman" w:hAnsi="Times New Roman" w:cs="Times New Roman"/>
                <w:sz w:val="22"/>
                <w:szCs w:val="22"/>
              </w:rPr>
              <w:t>лей</w:t>
            </w:r>
            <w:r w:rsidR="001E29B8" w:rsidRPr="008E1AAA">
              <w:rPr>
                <w:rFonts w:ascii="Times New Roman" w:eastAsia="Times New Roman" w:hAnsi="Times New Roman" w:cs="Times New Roman"/>
                <w:sz w:val="22"/>
                <w:szCs w:val="22"/>
              </w:rPr>
              <w:t xml:space="preserve"> </w:t>
            </w:r>
            <w:r w:rsidRPr="008E1AAA">
              <w:rPr>
                <w:rFonts w:ascii="Times New Roman" w:eastAsia="Times New Roman" w:hAnsi="Times New Roman" w:cs="Times New Roman"/>
                <w:sz w:val="22"/>
                <w:szCs w:val="22"/>
              </w:rPr>
              <w:t>с</w:t>
            </w:r>
            <w:r w:rsidR="001E29B8" w:rsidRPr="008E1AAA">
              <w:rPr>
                <w:rFonts w:ascii="Times New Roman" w:eastAsia="Times New Roman" w:hAnsi="Times New Roman" w:cs="Times New Roman"/>
                <w:sz w:val="22"/>
                <w:szCs w:val="22"/>
              </w:rPr>
              <w:t xml:space="preserve"> </w:t>
            </w:r>
            <w:r w:rsidRPr="008E1AAA">
              <w:rPr>
                <w:rFonts w:ascii="Times New Roman" w:eastAsia="Times New Roman" w:hAnsi="Times New Roman" w:cs="Times New Roman"/>
                <w:sz w:val="22"/>
                <w:szCs w:val="22"/>
              </w:rPr>
              <w:t>высшим образован</w:t>
            </w:r>
            <w:r w:rsidRPr="008E1AAA">
              <w:rPr>
                <w:rFonts w:ascii="Times New Roman" w:eastAsia="Times New Roman" w:hAnsi="Times New Roman" w:cs="Times New Roman"/>
                <w:spacing w:val="1"/>
                <w:sz w:val="22"/>
                <w:szCs w:val="22"/>
              </w:rPr>
              <w:t>и</w:t>
            </w:r>
            <w:r w:rsidRPr="008E1AAA">
              <w:rPr>
                <w:rFonts w:ascii="Times New Roman" w:eastAsia="Times New Roman" w:hAnsi="Times New Roman" w:cs="Times New Roman"/>
                <w:sz w:val="22"/>
                <w:szCs w:val="22"/>
              </w:rPr>
              <w:t>ем:</w:t>
            </w:r>
          </w:p>
        </w:tc>
        <w:tc>
          <w:tcPr>
            <w:tcW w:w="15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4923" w:rsidRPr="008E1AAA" w:rsidRDefault="00164923" w:rsidP="00857EDD">
            <w:pPr>
              <w:spacing w:before="9"/>
              <w:ind w:left="496" w:right="-20"/>
              <w:rPr>
                <w:rFonts w:ascii="Times New Roman" w:eastAsia="Times New Roman" w:hAnsi="Times New Roman" w:cs="Times New Roman"/>
                <w:sz w:val="22"/>
                <w:szCs w:val="22"/>
              </w:rPr>
            </w:pPr>
            <w:r w:rsidRPr="008E1AAA">
              <w:rPr>
                <w:rFonts w:ascii="Times New Roman" w:eastAsia="Times New Roman" w:hAnsi="Times New Roman" w:cs="Times New Roman"/>
                <w:sz w:val="22"/>
                <w:szCs w:val="22"/>
              </w:rPr>
              <w:t>69%</w:t>
            </w:r>
          </w:p>
        </w:tc>
        <w:tc>
          <w:tcPr>
            <w:tcW w:w="14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4923" w:rsidRPr="008E1AAA" w:rsidRDefault="00164923" w:rsidP="00857EDD">
            <w:pPr>
              <w:spacing w:before="9"/>
              <w:ind w:left="434" w:right="-20"/>
              <w:rPr>
                <w:rFonts w:ascii="Times New Roman" w:eastAsia="Times New Roman" w:hAnsi="Times New Roman" w:cs="Times New Roman"/>
                <w:sz w:val="22"/>
                <w:szCs w:val="22"/>
              </w:rPr>
            </w:pPr>
            <w:r w:rsidRPr="008E1AAA">
              <w:rPr>
                <w:rFonts w:ascii="Times New Roman" w:eastAsia="Times New Roman" w:hAnsi="Times New Roman" w:cs="Times New Roman"/>
                <w:sz w:val="22"/>
                <w:szCs w:val="22"/>
              </w:rPr>
              <w:t>80%</w:t>
            </w:r>
          </w:p>
        </w:tc>
      </w:tr>
      <w:tr w:rsidR="00164923" w:rsidRPr="008E1AAA" w:rsidTr="004F11B2">
        <w:trPr>
          <w:cantSplit/>
          <w:trHeight w:hRule="exact" w:val="458"/>
        </w:trPr>
        <w:tc>
          <w:tcPr>
            <w:tcW w:w="6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4923" w:rsidRPr="008E1AAA" w:rsidRDefault="00164923" w:rsidP="00857EDD">
            <w:pPr>
              <w:spacing w:before="1"/>
              <w:ind w:left="261" w:right="-20"/>
              <w:rPr>
                <w:rFonts w:ascii="Times New Roman" w:eastAsia="Times New Roman" w:hAnsi="Times New Roman" w:cs="Times New Roman"/>
                <w:sz w:val="22"/>
                <w:szCs w:val="22"/>
              </w:rPr>
            </w:pPr>
            <w:r w:rsidRPr="008E1AAA">
              <w:rPr>
                <w:rFonts w:ascii="Times New Roman" w:eastAsia="Times New Roman" w:hAnsi="Times New Roman" w:cs="Times New Roman"/>
                <w:sz w:val="22"/>
                <w:szCs w:val="22"/>
              </w:rPr>
              <w:t>2</w:t>
            </w:r>
          </w:p>
        </w:tc>
        <w:tc>
          <w:tcPr>
            <w:tcW w:w="57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4923" w:rsidRPr="008E1AAA" w:rsidRDefault="00164923" w:rsidP="00857EDD">
            <w:pPr>
              <w:spacing w:before="1"/>
              <w:ind w:left="107" w:right="-20"/>
              <w:rPr>
                <w:rFonts w:ascii="Times New Roman" w:eastAsia="Times New Roman" w:hAnsi="Times New Roman" w:cs="Times New Roman"/>
                <w:sz w:val="22"/>
                <w:szCs w:val="22"/>
              </w:rPr>
            </w:pPr>
            <w:r w:rsidRPr="008E1AAA">
              <w:rPr>
                <w:rFonts w:ascii="Times New Roman" w:eastAsia="Times New Roman" w:hAnsi="Times New Roman" w:cs="Times New Roman"/>
                <w:sz w:val="22"/>
                <w:szCs w:val="22"/>
              </w:rPr>
              <w:t>Кол</w:t>
            </w:r>
            <w:r w:rsidRPr="008E1AAA">
              <w:rPr>
                <w:rFonts w:ascii="Times New Roman" w:eastAsia="Times New Roman" w:hAnsi="Times New Roman" w:cs="Times New Roman"/>
                <w:spacing w:val="1"/>
                <w:sz w:val="22"/>
                <w:szCs w:val="22"/>
              </w:rPr>
              <w:t>и</w:t>
            </w:r>
            <w:r w:rsidRPr="008E1AAA">
              <w:rPr>
                <w:rFonts w:ascii="Times New Roman" w:eastAsia="Times New Roman" w:hAnsi="Times New Roman" w:cs="Times New Roman"/>
                <w:sz w:val="22"/>
                <w:szCs w:val="22"/>
              </w:rPr>
              <w:t>че</w:t>
            </w:r>
            <w:r w:rsidRPr="008E1AAA">
              <w:rPr>
                <w:rFonts w:ascii="Times New Roman" w:eastAsia="Times New Roman" w:hAnsi="Times New Roman" w:cs="Times New Roman"/>
                <w:spacing w:val="-1"/>
                <w:sz w:val="22"/>
                <w:szCs w:val="22"/>
              </w:rPr>
              <w:t>с</w:t>
            </w:r>
            <w:r w:rsidRPr="008E1AAA">
              <w:rPr>
                <w:rFonts w:ascii="Times New Roman" w:eastAsia="Times New Roman" w:hAnsi="Times New Roman" w:cs="Times New Roman"/>
                <w:sz w:val="22"/>
                <w:szCs w:val="22"/>
              </w:rPr>
              <w:t>тво педагогов,</w:t>
            </w:r>
            <w:r w:rsidRPr="008E1AAA">
              <w:rPr>
                <w:rFonts w:ascii="Times New Roman" w:eastAsia="Times New Roman" w:hAnsi="Times New Roman" w:cs="Times New Roman"/>
                <w:spacing w:val="1"/>
                <w:sz w:val="22"/>
                <w:szCs w:val="22"/>
              </w:rPr>
              <w:t xml:space="preserve"> и</w:t>
            </w:r>
            <w:r w:rsidRPr="008E1AAA">
              <w:rPr>
                <w:rFonts w:ascii="Times New Roman" w:eastAsia="Times New Roman" w:hAnsi="Times New Roman" w:cs="Times New Roman"/>
                <w:sz w:val="22"/>
                <w:szCs w:val="22"/>
              </w:rPr>
              <w:t>меющ</w:t>
            </w:r>
            <w:r w:rsidRPr="008E1AAA">
              <w:rPr>
                <w:rFonts w:ascii="Times New Roman" w:eastAsia="Times New Roman" w:hAnsi="Times New Roman" w:cs="Times New Roman"/>
                <w:spacing w:val="-1"/>
                <w:sz w:val="22"/>
                <w:szCs w:val="22"/>
              </w:rPr>
              <w:t>и</w:t>
            </w:r>
            <w:r w:rsidRPr="008E1AAA">
              <w:rPr>
                <w:rFonts w:ascii="Times New Roman" w:eastAsia="Times New Roman" w:hAnsi="Times New Roman" w:cs="Times New Roman"/>
                <w:sz w:val="22"/>
                <w:szCs w:val="22"/>
              </w:rPr>
              <w:t>х</w:t>
            </w:r>
            <w:r w:rsidRPr="008E1AAA">
              <w:rPr>
                <w:rFonts w:ascii="Times New Roman" w:eastAsia="Times New Roman" w:hAnsi="Times New Roman" w:cs="Times New Roman"/>
                <w:spacing w:val="1"/>
                <w:sz w:val="22"/>
                <w:szCs w:val="22"/>
              </w:rPr>
              <w:t xml:space="preserve"> к</w:t>
            </w:r>
            <w:r w:rsidRPr="008E1AAA">
              <w:rPr>
                <w:rFonts w:ascii="Times New Roman" w:eastAsia="Times New Roman" w:hAnsi="Times New Roman" w:cs="Times New Roman"/>
                <w:sz w:val="22"/>
                <w:szCs w:val="22"/>
              </w:rPr>
              <w:t>атегории:</w:t>
            </w:r>
          </w:p>
        </w:tc>
        <w:tc>
          <w:tcPr>
            <w:tcW w:w="15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4923" w:rsidRPr="008E1AAA" w:rsidRDefault="00164923" w:rsidP="00857EDD">
            <w:pPr>
              <w:spacing w:before="1"/>
              <w:ind w:left="496" w:right="-20"/>
              <w:rPr>
                <w:rFonts w:ascii="Times New Roman" w:eastAsia="Times New Roman" w:hAnsi="Times New Roman" w:cs="Times New Roman"/>
                <w:sz w:val="22"/>
                <w:szCs w:val="22"/>
              </w:rPr>
            </w:pPr>
            <w:r w:rsidRPr="008E1AAA">
              <w:rPr>
                <w:rFonts w:ascii="Times New Roman" w:eastAsia="Times New Roman" w:hAnsi="Times New Roman" w:cs="Times New Roman"/>
                <w:sz w:val="22"/>
                <w:szCs w:val="22"/>
              </w:rPr>
              <w:t>56%</w:t>
            </w:r>
          </w:p>
        </w:tc>
        <w:tc>
          <w:tcPr>
            <w:tcW w:w="14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4923" w:rsidRPr="008E1AAA" w:rsidRDefault="00164923" w:rsidP="00857EDD">
            <w:pPr>
              <w:spacing w:before="1"/>
              <w:ind w:left="434" w:right="-20"/>
              <w:rPr>
                <w:rFonts w:ascii="Times New Roman" w:eastAsia="Times New Roman" w:hAnsi="Times New Roman" w:cs="Times New Roman"/>
                <w:sz w:val="22"/>
                <w:szCs w:val="22"/>
              </w:rPr>
            </w:pPr>
            <w:r w:rsidRPr="008E1AAA">
              <w:rPr>
                <w:rFonts w:ascii="Times New Roman" w:eastAsia="Times New Roman" w:hAnsi="Times New Roman" w:cs="Times New Roman"/>
                <w:sz w:val="22"/>
                <w:szCs w:val="22"/>
              </w:rPr>
              <w:t>100%</w:t>
            </w:r>
          </w:p>
        </w:tc>
      </w:tr>
      <w:tr w:rsidR="00164923" w:rsidRPr="008E1AAA" w:rsidTr="004F11B2">
        <w:trPr>
          <w:cantSplit/>
          <w:trHeight w:hRule="exact" w:val="285"/>
        </w:trPr>
        <w:tc>
          <w:tcPr>
            <w:tcW w:w="6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4923" w:rsidRPr="008E1AAA" w:rsidRDefault="00164923" w:rsidP="00857EDD">
            <w:pPr>
              <w:spacing w:before="1"/>
              <w:ind w:left="261" w:right="-20"/>
              <w:rPr>
                <w:rFonts w:ascii="Times New Roman" w:eastAsia="Times New Roman" w:hAnsi="Times New Roman" w:cs="Times New Roman"/>
                <w:sz w:val="22"/>
                <w:szCs w:val="22"/>
              </w:rPr>
            </w:pPr>
            <w:r w:rsidRPr="008E1AAA">
              <w:rPr>
                <w:rFonts w:ascii="Times New Roman" w:eastAsia="Times New Roman" w:hAnsi="Times New Roman" w:cs="Times New Roman"/>
                <w:sz w:val="22"/>
                <w:szCs w:val="22"/>
              </w:rPr>
              <w:t>3</w:t>
            </w:r>
          </w:p>
        </w:tc>
        <w:tc>
          <w:tcPr>
            <w:tcW w:w="57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4923" w:rsidRPr="008E1AAA" w:rsidRDefault="00164923" w:rsidP="00857EDD">
            <w:pPr>
              <w:spacing w:before="1"/>
              <w:ind w:left="107" w:right="-20"/>
              <w:rPr>
                <w:rFonts w:ascii="Times New Roman" w:eastAsia="Times New Roman" w:hAnsi="Times New Roman" w:cs="Times New Roman"/>
                <w:sz w:val="22"/>
                <w:szCs w:val="22"/>
              </w:rPr>
            </w:pPr>
            <w:r w:rsidRPr="008E1AAA">
              <w:rPr>
                <w:rFonts w:ascii="Times New Roman" w:eastAsia="Times New Roman" w:hAnsi="Times New Roman" w:cs="Times New Roman"/>
                <w:sz w:val="22"/>
                <w:szCs w:val="22"/>
              </w:rPr>
              <w:t>Кол</w:t>
            </w:r>
            <w:r w:rsidRPr="008E1AAA">
              <w:rPr>
                <w:rFonts w:ascii="Times New Roman" w:eastAsia="Times New Roman" w:hAnsi="Times New Roman" w:cs="Times New Roman"/>
                <w:spacing w:val="1"/>
                <w:sz w:val="22"/>
                <w:szCs w:val="22"/>
              </w:rPr>
              <w:t>и</w:t>
            </w:r>
            <w:r w:rsidRPr="008E1AAA">
              <w:rPr>
                <w:rFonts w:ascii="Times New Roman" w:eastAsia="Times New Roman" w:hAnsi="Times New Roman" w:cs="Times New Roman"/>
                <w:sz w:val="22"/>
                <w:szCs w:val="22"/>
              </w:rPr>
              <w:t>че</w:t>
            </w:r>
            <w:r w:rsidRPr="008E1AAA">
              <w:rPr>
                <w:rFonts w:ascii="Times New Roman" w:eastAsia="Times New Roman" w:hAnsi="Times New Roman" w:cs="Times New Roman"/>
                <w:spacing w:val="-1"/>
                <w:sz w:val="22"/>
                <w:szCs w:val="22"/>
              </w:rPr>
              <w:t>с</w:t>
            </w:r>
            <w:r w:rsidRPr="008E1AAA">
              <w:rPr>
                <w:rFonts w:ascii="Times New Roman" w:eastAsia="Times New Roman" w:hAnsi="Times New Roman" w:cs="Times New Roman"/>
                <w:sz w:val="22"/>
                <w:szCs w:val="22"/>
              </w:rPr>
              <w:t>тво педагогов,</w:t>
            </w:r>
            <w:r w:rsidRPr="008E1AAA">
              <w:rPr>
                <w:rFonts w:ascii="Times New Roman" w:eastAsia="Times New Roman" w:hAnsi="Times New Roman" w:cs="Times New Roman"/>
                <w:spacing w:val="1"/>
                <w:sz w:val="22"/>
                <w:szCs w:val="22"/>
              </w:rPr>
              <w:t xml:space="preserve"> п</w:t>
            </w:r>
            <w:r w:rsidRPr="008E1AAA">
              <w:rPr>
                <w:rFonts w:ascii="Times New Roman" w:eastAsia="Times New Roman" w:hAnsi="Times New Roman" w:cs="Times New Roman"/>
                <w:sz w:val="22"/>
                <w:szCs w:val="22"/>
              </w:rPr>
              <w:t>одго</w:t>
            </w:r>
            <w:r w:rsidRPr="008E1AAA">
              <w:rPr>
                <w:rFonts w:ascii="Times New Roman" w:eastAsia="Times New Roman" w:hAnsi="Times New Roman" w:cs="Times New Roman"/>
                <w:spacing w:val="1"/>
                <w:sz w:val="22"/>
                <w:szCs w:val="22"/>
              </w:rPr>
              <w:t>т</w:t>
            </w:r>
            <w:r w:rsidRPr="008E1AAA">
              <w:rPr>
                <w:rFonts w:ascii="Times New Roman" w:eastAsia="Times New Roman" w:hAnsi="Times New Roman" w:cs="Times New Roman"/>
                <w:sz w:val="22"/>
                <w:szCs w:val="22"/>
              </w:rPr>
              <w:t>овлен</w:t>
            </w:r>
            <w:r w:rsidRPr="008E1AAA">
              <w:rPr>
                <w:rFonts w:ascii="Times New Roman" w:eastAsia="Times New Roman" w:hAnsi="Times New Roman" w:cs="Times New Roman"/>
                <w:spacing w:val="1"/>
                <w:sz w:val="22"/>
                <w:szCs w:val="22"/>
              </w:rPr>
              <w:t>н</w:t>
            </w:r>
            <w:r w:rsidRPr="008E1AAA">
              <w:rPr>
                <w:rFonts w:ascii="Times New Roman" w:eastAsia="Times New Roman" w:hAnsi="Times New Roman" w:cs="Times New Roman"/>
                <w:spacing w:val="-2"/>
                <w:sz w:val="22"/>
                <w:szCs w:val="22"/>
              </w:rPr>
              <w:t>ы</w:t>
            </w:r>
            <w:r w:rsidRPr="008E1AAA">
              <w:rPr>
                <w:rFonts w:ascii="Times New Roman" w:eastAsia="Times New Roman" w:hAnsi="Times New Roman" w:cs="Times New Roman"/>
                <w:sz w:val="22"/>
                <w:szCs w:val="22"/>
              </w:rPr>
              <w:t>х к работе с</w:t>
            </w:r>
            <w:r w:rsidR="004F11B2">
              <w:rPr>
                <w:rFonts w:ascii="Times New Roman" w:eastAsia="Times New Roman" w:hAnsi="Times New Roman" w:cs="Times New Roman"/>
                <w:sz w:val="22"/>
                <w:szCs w:val="22"/>
              </w:rPr>
              <w:t xml:space="preserve"> </w:t>
            </w:r>
            <w:r w:rsidRPr="008E1AAA">
              <w:rPr>
                <w:rFonts w:ascii="Times New Roman" w:eastAsia="Times New Roman" w:hAnsi="Times New Roman" w:cs="Times New Roman"/>
                <w:sz w:val="22"/>
                <w:szCs w:val="22"/>
              </w:rPr>
              <w:t>ИТ</w:t>
            </w:r>
          </w:p>
        </w:tc>
        <w:tc>
          <w:tcPr>
            <w:tcW w:w="15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4923" w:rsidRPr="008E1AAA" w:rsidRDefault="00164923" w:rsidP="00857EDD">
            <w:pPr>
              <w:spacing w:before="1"/>
              <w:ind w:left="496" w:right="-20"/>
              <w:rPr>
                <w:rFonts w:ascii="Times New Roman" w:eastAsia="Times New Roman" w:hAnsi="Times New Roman" w:cs="Times New Roman"/>
                <w:sz w:val="22"/>
                <w:szCs w:val="22"/>
              </w:rPr>
            </w:pPr>
            <w:r w:rsidRPr="008E1AAA">
              <w:rPr>
                <w:rFonts w:ascii="Times New Roman" w:eastAsia="Times New Roman" w:hAnsi="Times New Roman" w:cs="Times New Roman"/>
                <w:sz w:val="22"/>
                <w:szCs w:val="22"/>
              </w:rPr>
              <w:t>100%</w:t>
            </w:r>
          </w:p>
        </w:tc>
        <w:tc>
          <w:tcPr>
            <w:tcW w:w="14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4923" w:rsidRPr="008E1AAA" w:rsidRDefault="00164923" w:rsidP="00857EDD">
            <w:pPr>
              <w:spacing w:before="1"/>
              <w:ind w:left="434" w:right="-20"/>
              <w:rPr>
                <w:rFonts w:ascii="Times New Roman" w:eastAsia="Times New Roman" w:hAnsi="Times New Roman" w:cs="Times New Roman"/>
                <w:sz w:val="22"/>
                <w:szCs w:val="22"/>
              </w:rPr>
            </w:pPr>
            <w:r w:rsidRPr="008E1AAA">
              <w:rPr>
                <w:rFonts w:ascii="Times New Roman" w:eastAsia="Times New Roman" w:hAnsi="Times New Roman" w:cs="Times New Roman"/>
                <w:sz w:val="22"/>
                <w:szCs w:val="22"/>
              </w:rPr>
              <w:t>100%</w:t>
            </w:r>
          </w:p>
        </w:tc>
      </w:tr>
      <w:tr w:rsidR="00164923" w:rsidRPr="008E1AAA" w:rsidTr="004F11B2">
        <w:trPr>
          <w:cantSplit/>
          <w:trHeight w:hRule="exact" w:val="564"/>
        </w:trPr>
        <w:tc>
          <w:tcPr>
            <w:tcW w:w="6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4923" w:rsidRPr="008E1AAA" w:rsidRDefault="00164923" w:rsidP="00857EDD">
            <w:pPr>
              <w:spacing w:before="3"/>
              <w:ind w:left="261" w:right="-20"/>
              <w:rPr>
                <w:rFonts w:ascii="Times New Roman" w:eastAsia="Times New Roman" w:hAnsi="Times New Roman" w:cs="Times New Roman"/>
                <w:sz w:val="22"/>
                <w:szCs w:val="22"/>
              </w:rPr>
            </w:pPr>
            <w:r w:rsidRPr="008E1AAA">
              <w:rPr>
                <w:rFonts w:ascii="Times New Roman" w:eastAsia="Times New Roman" w:hAnsi="Times New Roman" w:cs="Times New Roman"/>
                <w:sz w:val="22"/>
                <w:szCs w:val="22"/>
              </w:rPr>
              <w:t>4</w:t>
            </w:r>
          </w:p>
        </w:tc>
        <w:tc>
          <w:tcPr>
            <w:tcW w:w="57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4923" w:rsidRPr="008E1AAA" w:rsidRDefault="00164923" w:rsidP="00857EDD">
            <w:pPr>
              <w:spacing w:before="3"/>
              <w:ind w:left="107" w:right="58"/>
              <w:rPr>
                <w:rFonts w:ascii="Times New Roman" w:eastAsia="Times New Roman" w:hAnsi="Times New Roman" w:cs="Times New Roman"/>
                <w:sz w:val="22"/>
                <w:szCs w:val="22"/>
              </w:rPr>
            </w:pPr>
            <w:r w:rsidRPr="008E1AAA">
              <w:rPr>
                <w:rFonts w:ascii="Times New Roman" w:eastAsia="Times New Roman" w:hAnsi="Times New Roman" w:cs="Times New Roman"/>
                <w:sz w:val="22"/>
                <w:szCs w:val="22"/>
              </w:rPr>
              <w:t>Кол</w:t>
            </w:r>
            <w:r w:rsidRPr="008E1AAA">
              <w:rPr>
                <w:rFonts w:ascii="Times New Roman" w:eastAsia="Times New Roman" w:hAnsi="Times New Roman" w:cs="Times New Roman"/>
                <w:spacing w:val="1"/>
                <w:sz w:val="22"/>
                <w:szCs w:val="22"/>
              </w:rPr>
              <w:t>и</w:t>
            </w:r>
            <w:r w:rsidRPr="008E1AAA">
              <w:rPr>
                <w:rFonts w:ascii="Times New Roman" w:eastAsia="Times New Roman" w:hAnsi="Times New Roman" w:cs="Times New Roman"/>
                <w:sz w:val="22"/>
                <w:szCs w:val="22"/>
              </w:rPr>
              <w:t>че</w:t>
            </w:r>
            <w:r w:rsidRPr="008E1AAA">
              <w:rPr>
                <w:rFonts w:ascii="Times New Roman" w:eastAsia="Times New Roman" w:hAnsi="Times New Roman" w:cs="Times New Roman"/>
                <w:spacing w:val="-1"/>
                <w:sz w:val="22"/>
                <w:szCs w:val="22"/>
              </w:rPr>
              <w:t>с</w:t>
            </w:r>
            <w:r w:rsidRPr="008E1AAA">
              <w:rPr>
                <w:rFonts w:ascii="Times New Roman" w:eastAsia="Times New Roman" w:hAnsi="Times New Roman" w:cs="Times New Roman"/>
                <w:sz w:val="22"/>
                <w:szCs w:val="22"/>
              </w:rPr>
              <w:t>тво</w:t>
            </w:r>
            <w:r w:rsidR="001E29B8" w:rsidRPr="008E1AAA">
              <w:rPr>
                <w:rFonts w:ascii="Times New Roman" w:eastAsia="Times New Roman" w:hAnsi="Times New Roman" w:cs="Times New Roman"/>
                <w:sz w:val="22"/>
                <w:szCs w:val="22"/>
              </w:rPr>
              <w:t xml:space="preserve"> </w:t>
            </w:r>
            <w:r w:rsidRPr="008E1AAA">
              <w:rPr>
                <w:rFonts w:ascii="Times New Roman" w:eastAsia="Times New Roman" w:hAnsi="Times New Roman" w:cs="Times New Roman"/>
                <w:spacing w:val="1"/>
                <w:sz w:val="22"/>
                <w:szCs w:val="22"/>
              </w:rPr>
              <w:t>п</w:t>
            </w:r>
            <w:r w:rsidRPr="008E1AAA">
              <w:rPr>
                <w:rFonts w:ascii="Times New Roman" w:eastAsia="Times New Roman" w:hAnsi="Times New Roman" w:cs="Times New Roman"/>
                <w:sz w:val="22"/>
                <w:szCs w:val="22"/>
              </w:rPr>
              <w:t>едагогов,</w:t>
            </w:r>
            <w:r w:rsidR="001E29B8" w:rsidRPr="008E1AAA">
              <w:rPr>
                <w:rFonts w:ascii="Times New Roman" w:eastAsia="Times New Roman" w:hAnsi="Times New Roman" w:cs="Times New Roman"/>
                <w:sz w:val="22"/>
                <w:szCs w:val="22"/>
              </w:rPr>
              <w:t xml:space="preserve"> </w:t>
            </w:r>
            <w:r w:rsidRPr="008E1AAA">
              <w:rPr>
                <w:rFonts w:ascii="Times New Roman" w:eastAsia="Times New Roman" w:hAnsi="Times New Roman" w:cs="Times New Roman"/>
                <w:spacing w:val="1"/>
                <w:sz w:val="22"/>
                <w:szCs w:val="22"/>
              </w:rPr>
              <w:t>и</w:t>
            </w:r>
            <w:r w:rsidRPr="008E1AAA">
              <w:rPr>
                <w:rFonts w:ascii="Times New Roman" w:eastAsia="Times New Roman" w:hAnsi="Times New Roman" w:cs="Times New Roman"/>
                <w:sz w:val="22"/>
                <w:szCs w:val="22"/>
              </w:rPr>
              <w:t>с</w:t>
            </w:r>
            <w:r w:rsidRPr="008E1AAA">
              <w:rPr>
                <w:rFonts w:ascii="Times New Roman" w:eastAsia="Times New Roman" w:hAnsi="Times New Roman" w:cs="Times New Roman"/>
                <w:spacing w:val="1"/>
                <w:sz w:val="22"/>
                <w:szCs w:val="22"/>
              </w:rPr>
              <w:t>п</w:t>
            </w:r>
            <w:r w:rsidRPr="008E1AAA">
              <w:rPr>
                <w:rFonts w:ascii="Times New Roman" w:eastAsia="Times New Roman" w:hAnsi="Times New Roman" w:cs="Times New Roman"/>
                <w:sz w:val="22"/>
                <w:szCs w:val="22"/>
              </w:rPr>
              <w:t>оль</w:t>
            </w:r>
            <w:r w:rsidRPr="008E1AAA">
              <w:rPr>
                <w:rFonts w:ascii="Times New Roman" w:eastAsia="Times New Roman" w:hAnsi="Times New Roman" w:cs="Times New Roman"/>
                <w:spacing w:val="4"/>
                <w:sz w:val="22"/>
                <w:szCs w:val="22"/>
              </w:rPr>
              <w:t>з</w:t>
            </w:r>
            <w:r w:rsidRPr="008E1AAA">
              <w:rPr>
                <w:rFonts w:ascii="Times New Roman" w:eastAsia="Times New Roman" w:hAnsi="Times New Roman" w:cs="Times New Roman"/>
                <w:spacing w:val="-6"/>
                <w:sz w:val="22"/>
                <w:szCs w:val="22"/>
              </w:rPr>
              <w:t>у</w:t>
            </w:r>
            <w:r w:rsidRPr="008E1AAA">
              <w:rPr>
                <w:rFonts w:ascii="Times New Roman" w:eastAsia="Times New Roman" w:hAnsi="Times New Roman" w:cs="Times New Roman"/>
                <w:sz w:val="22"/>
                <w:szCs w:val="22"/>
              </w:rPr>
              <w:t>ющих</w:t>
            </w:r>
            <w:r w:rsidR="001E29B8" w:rsidRPr="008E1AAA">
              <w:rPr>
                <w:rFonts w:ascii="Times New Roman" w:eastAsia="Times New Roman" w:hAnsi="Times New Roman" w:cs="Times New Roman"/>
                <w:sz w:val="22"/>
                <w:szCs w:val="22"/>
              </w:rPr>
              <w:t xml:space="preserve"> </w:t>
            </w:r>
            <w:r w:rsidRPr="008E1AAA">
              <w:rPr>
                <w:rFonts w:ascii="Times New Roman" w:eastAsia="Times New Roman" w:hAnsi="Times New Roman" w:cs="Times New Roman"/>
                <w:sz w:val="22"/>
                <w:szCs w:val="22"/>
              </w:rPr>
              <w:t>И</w:t>
            </w:r>
            <w:r w:rsidR="001E29B8" w:rsidRPr="008E1AAA">
              <w:rPr>
                <w:rFonts w:ascii="Times New Roman" w:eastAsia="Times New Roman" w:hAnsi="Times New Roman" w:cs="Times New Roman"/>
                <w:sz w:val="22"/>
                <w:szCs w:val="22"/>
              </w:rPr>
              <w:t>К</w:t>
            </w:r>
            <w:r w:rsidRPr="008E1AAA">
              <w:rPr>
                <w:rFonts w:ascii="Times New Roman" w:eastAsia="Times New Roman" w:hAnsi="Times New Roman" w:cs="Times New Roman"/>
                <w:sz w:val="22"/>
                <w:szCs w:val="22"/>
              </w:rPr>
              <w:t>Т</w:t>
            </w:r>
            <w:r w:rsidR="001E29B8" w:rsidRPr="008E1AAA">
              <w:rPr>
                <w:rFonts w:ascii="Times New Roman" w:eastAsia="Times New Roman" w:hAnsi="Times New Roman" w:cs="Times New Roman"/>
                <w:sz w:val="22"/>
                <w:szCs w:val="22"/>
              </w:rPr>
              <w:t xml:space="preserve"> </w:t>
            </w:r>
            <w:r w:rsidRPr="008E1AAA">
              <w:rPr>
                <w:rFonts w:ascii="Times New Roman" w:eastAsia="Times New Roman" w:hAnsi="Times New Roman" w:cs="Times New Roman"/>
                <w:spacing w:val="1"/>
                <w:sz w:val="22"/>
                <w:szCs w:val="22"/>
              </w:rPr>
              <w:t>к</w:t>
            </w:r>
            <w:r w:rsidRPr="008E1AAA">
              <w:rPr>
                <w:rFonts w:ascii="Times New Roman" w:eastAsia="Times New Roman" w:hAnsi="Times New Roman" w:cs="Times New Roman"/>
                <w:sz w:val="22"/>
                <w:szCs w:val="22"/>
              </w:rPr>
              <w:t>ак</w:t>
            </w:r>
            <w:r w:rsidR="001E29B8" w:rsidRPr="008E1AAA">
              <w:rPr>
                <w:rFonts w:ascii="Times New Roman" w:eastAsia="Times New Roman" w:hAnsi="Times New Roman" w:cs="Times New Roman"/>
                <w:sz w:val="22"/>
                <w:szCs w:val="22"/>
              </w:rPr>
              <w:t xml:space="preserve"> </w:t>
            </w:r>
            <w:r w:rsidRPr="008E1AAA">
              <w:rPr>
                <w:rFonts w:ascii="Times New Roman" w:eastAsia="Times New Roman" w:hAnsi="Times New Roman" w:cs="Times New Roman"/>
                <w:sz w:val="22"/>
                <w:szCs w:val="22"/>
              </w:rPr>
              <w:t>ср</w:t>
            </w:r>
            <w:r w:rsidRPr="008E1AAA">
              <w:rPr>
                <w:rFonts w:ascii="Times New Roman" w:eastAsia="Times New Roman" w:hAnsi="Times New Roman" w:cs="Times New Roman"/>
                <w:spacing w:val="-1"/>
                <w:sz w:val="22"/>
                <w:szCs w:val="22"/>
              </w:rPr>
              <w:t>е</w:t>
            </w:r>
            <w:r w:rsidRPr="008E1AAA">
              <w:rPr>
                <w:rFonts w:ascii="Times New Roman" w:eastAsia="Times New Roman" w:hAnsi="Times New Roman" w:cs="Times New Roman"/>
                <w:sz w:val="22"/>
                <w:szCs w:val="22"/>
              </w:rPr>
              <w:t>дство о</w:t>
            </w:r>
            <w:r w:rsidRPr="008E1AAA">
              <w:rPr>
                <w:rFonts w:ascii="Times New Roman" w:eastAsia="Times New Roman" w:hAnsi="Times New Roman" w:cs="Times New Roman"/>
                <w:spacing w:val="2"/>
                <w:sz w:val="22"/>
                <w:szCs w:val="22"/>
              </w:rPr>
              <w:t>б</w:t>
            </w:r>
            <w:r w:rsidRPr="008E1AAA">
              <w:rPr>
                <w:rFonts w:ascii="Times New Roman" w:eastAsia="Times New Roman" w:hAnsi="Times New Roman" w:cs="Times New Roman"/>
                <w:spacing w:val="-4"/>
                <w:sz w:val="22"/>
                <w:szCs w:val="22"/>
              </w:rPr>
              <w:t>у</w:t>
            </w:r>
            <w:r w:rsidRPr="008E1AAA">
              <w:rPr>
                <w:rFonts w:ascii="Times New Roman" w:eastAsia="Times New Roman" w:hAnsi="Times New Roman" w:cs="Times New Roman"/>
                <w:spacing w:val="1"/>
                <w:sz w:val="22"/>
                <w:szCs w:val="22"/>
              </w:rPr>
              <w:t>ч</w:t>
            </w:r>
            <w:r w:rsidRPr="008E1AAA">
              <w:rPr>
                <w:rFonts w:ascii="Times New Roman" w:eastAsia="Times New Roman" w:hAnsi="Times New Roman" w:cs="Times New Roman"/>
                <w:sz w:val="22"/>
                <w:szCs w:val="22"/>
              </w:rPr>
              <w:t>ен</w:t>
            </w:r>
            <w:r w:rsidRPr="008E1AAA">
              <w:rPr>
                <w:rFonts w:ascii="Times New Roman" w:eastAsia="Times New Roman" w:hAnsi="Times New Roman" w:cs="Times New Roman"/>
                <w:spacing w:val="1"/>
                <w:sz w:val="22"/>
                <w:szCs w:val="22"/>
              </w:rPr>
              <w:t>и</w:t>
            </w:r>
            <w:r w:rsidRPr="008E1AAA">
              <w:rPr>
                <w:rFonts w:ascii="Times New Roman" w:eastAsia="Times New Roman" w:hAnsi="Times New Roman" w:cs="Times New Roman"/>
                <w:sz w:val="22"/>
                <w:szCs w:val="22"/>
              </w:rPr>
              <w:t>я и</w:t>
            </w:r>
            <w:r w:rsidR="001E29B8" w:rsidRPr="008E1AAA">
              <w:rPr>
                <w:rFonts w:ascii="Times New Roman" w:eastAsia="Times New Roman" w:hAnsi="Times New Roman" w:cs="Times New Roman"/>
                <w:sz w:val="22"/>
                <w:szCs w:val="22"/>
              </w:rPr>
              <w:t xml:space="preserve"> </w:t>
            </w:r>
            <w:r w:rsidRPr="008E1AAA">
              <w:rPr>
                <w:rFonts w:ascii="Times New Roman" w:eastAsia="Times New Roman" w:hAnsi="Times New Roman" w:cs="Times New Roman"/>
                <w:sz w:val="22"/>
                <w:szCs w:val="22"/>
              </w:rPr>
              <w:t>воспитан</w:t>
            </w:r>
            <w:r w:rsidRPr="008E1AAA">
              <w:rPr>
                <w:rFonts w:ascii="Times New Roman" w:eastAsia="Times New Roman" w:hAnsi="Times New Roman" w:cs="Times New Roman"/>
                <w:spacing w:val="1"/>
                <w:sz w:val="22"/>
                <w:szCs w:val="22"/>
              </w:rPr>
              <w:t>и</w:t>
            </w:r>
            <w:r w:rsidRPr="008E1AAA">
              <w:rPr>
                <w:rFonts w:ascii="Times New Roman" w:eastAsia="Times New Roman" w:hAnsi="Times New Roman" w:cs="Times New Roman"/>
                <w:sz w:val="22"/>
                <w:szCs w:val="22"/>
              </w:rPr>
              <w:t>я</w:t>
            </w:r>
          </w:p>
        </w:tc>
        <w:tc>
          <w:tcPr>
            <w:tcW w:w="15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4923" w:rsidRPr="008E1AAA" w:rsidRDefault="00164923" w:rsidP="00857EDD">
            <w:pPr>
              <w:spacing w:before="3"/>
              <w:ind w:left="556" w:right="-20"/>
              <w:rPr>
                <w:rFonts w:ascii="Times New Roman" w:eastAsia="Times New Roman" w:hAnsi="Times New Roman" w:cs="Times New Roman"/>
                <w:sz w:val="22"/>
                <w:szCs w:val="22"/>
              </w:rPr>
            </w:pPr>
            <w:r w:rsidRPr="008E1AAA">
              <w:rPr>
                <w:rFonts w:ascii="Times New Roman" w:eastAsia="Times New Roman" w:hAnsi="Times New Roman" w:cs="Times New Roman"/>
                <w:sz w:val="22"/>
                <w:szCs w:val="22"/>
              </w:rPr>
              <w:t>80%</w:t>
            </w:r>
          </w:p>
        </w:tc>
        <w:tc>
          <w:tcPr>
            <w:tcW w:w="14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4923" w:rsidRPr="008E1AAA" w:rsidRDefault="00164923" w:rsidP="00857EDD">
            <w:pPr>
              <w:spacing w:before="3"/>
              <w:ind w:left="273" w:right="-20"/>
              <w:rPr>
                <w:rFonts w:ascii="Times New Roman" w:eastAsia="Times New Roman" w:hAnsi="Times New Roman" w:cs="Times New Roman"/>
                <w:sz w:val="22"/>
                <w:szCs w:val="22"/>
              </w:rPr>
            </w:pPr>
            <w:r w:rsidRPr="008E1AAA">
              <w:rPr>
                <w:rFonts w:ascii="Times New Roman" w:eastAsia="Times New Roman" w:hAnsi="Times New Roman" w:cs="Times New Roman"/>
                <w:sz w:val="22"/>
                <w:szCs w:val="22"/>
              </w:rPr>
              <w:t>95-100%</w:t>
            </w:r>
          </w:p>
        </w:tc>
      </w:tr>
      <w:tr w:rsidR="00164923" w:rsidRPr="008E1AAA" w:rsidTr="004F11B2">
        <w:trPr>
          <w:cantSplit/>
          <w:trHeight w:hRule="exact" w:val="562"/>
        </w:trPr>
        <w:tc>
          <w:tcPr>
            <w:tcW w:w="6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4923" w:rsidRPr="008E1AAA" w:rsidRDefault="00164923" w:rsidP="00857EDD">
            <w:pPr>
              <w:spacing w:before="1"/>
              <w:ind w:left="261" w:right="-20"/>
              <w:rPr>
                <w:rFonts w:ascii="Times New Roman" w:eastAsia="Times New Roman" w:hAnsi="Times New Roman" w:cs="Times New Roman"/>
                <w:sz w:val="22"/>
                <w:szCs w:val="22"/>
              </w:rPr>
            </w:pPr>
            <w:r w:rsidRPr="008E1AAA">
              <w:rPr>
                <w:rFonts w:ascii="Times New Roman" w:eastAsia="Times New Roman" w:hAnsi="Times New Roman" w:cs="Times New Roman"/>
                <w:sz w:val="22"/>
                <w:szCs w:val="22"/>
              </w:rPr>
              <w:t>5</w:t>
            </w:r>
          </w:p>
        </w:tc>
        <w:tc>
          <w:tcPr>
            <w:tcW w:w="57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4923" w:rsidRPr="008E1AAA" w:rsidRDefault="00164923" w:rsidP="00857EDD">
            <w:pPr>
              <w:spacing w:before="1"/>
              <w:ind w:left="107" w:right="56"/>
              <w:rPr>
                <w:rFonts w:ascii="Times New Roman" w:eastAsia="Times New Roman" w:hAnsi="Times New Roman" w:cs="Times New Roman"/>
                <w:sz w:val="22"/>
                <w:szCs w:val="22"/>
              </w:rPr>
            </w:pPr>
            <w:r w:rsidRPr="008E1AAA">
              <w:rPr>
                <w:rFonts w:ascii="Times New Roman" w:eastAsia="Times New Roman" w:hAnsi="Times New Roman" w:cs="Times New Roman"/>
                <w:sz w:val="22"/>
                <w:szCs w:val="22"/>
              </w:rPr>
              <w:t>Кол</w:t>
            </w:r>
            <w:r w:rsidRPr="008E1AAA">
              <w:rPr>
                <w:rFonts w:ascii="Times New Roman" w:eastAsia="Times New Roman" w:hAnsi="Times New Roman" w:cs="Times New Roman"/>
                <w:spacing w:val="1"/>
                <w:sz w:val="22"/>
                <w:szCs w:val="22"/>
              </w:rPr>
              <w:t>и</w:t>
            </w:r>
            <w:r w:rsidRPr="008E1AAA">
              <w:rPr>
                <w:rFonts w:ascii="Times New Roman" w:eastAsia="Times New Roman" w:hAnsi="Times New Roman" w:cs="Times New Roman"/>
                <w:sz w:val="22"/>
                <w:szCs w:val="22"/>
              </w:rPr>
              <w:t>че</w:t>
            </w:r>
            <w:r w:rsidRPr="008E1AAA">
              <w:rPr>
                <w:rFonts w:ascii="Times New Roman" w:eastAsia="Times New Roman" w:hAnsi="Times New Roman" w:cs="Times New Roman"/>
                <w:spacing w:val="-1"/>
                <w:sz w:val="22"/>
                <w:szCs w:val="22"/>
              </w:rPr>
              <w:t>с</w:t>
            </w:r>
            <w:r w:rsidRPr="008E1AAA">
              <w:rPr>
                <w:rFonts w:ascii="Times New Roman" w:eastAsia="Times New Roman" w:hAnsi="Times New Roman" w:cs="Times New Roman"/>
                <w:sz w:val="22"/>
                <w:szCs w:val="22"/>
              </w:rPr>
              <w:t>тво</w:t>
            </w:r>
            <w:r w:rsidR="00DA0F02" w:rsidRPr="008E1AAA">
              <w:rPr>
                <w:rFonts w:ascii="Times New Roman" w:eastAsia="Times New Roman" w:hAnsi="Times New Roman" w:cs="Times New Roman"/>
                <w:sz w:val="22"/>
                <w:szCs w:val="22"/>
              </w:rPr>
              <w:t xml:space="preserve"> </w:t>
            </w:r>
            <w:r w:rsidRPr="008E1AAA">
              <w:rPr>
                <w:rFonts w:ascii="Times New Roman" w:eastAsia="Times New Roman" w:hAnsi="Times New Roman" w:cs="Times New Roman"/>
                <w:spacing w:val="1"/>
                <w:sz w:val="22"/>
                <w:szCs w:val="22"/>
              </w:rPr>
              <w:t>п</w:t>
            </w:r>
            <w:r w:rsidRPr="008E1AAA">
              <w:rPr>
                <w:rFonts w:ascii="Times New Roman" w:eastAsia="Times New Roman" w:hAnsi="Times New Roman" w:cs="Times New Roman"/>
                <w:sz w:val="22"/>
                <w:szCs w:val="22"/>
              </w:rPr>
              <w:t>едагогов,</w:t>
            </w:r>
            <w:r w:rsidR="00DA0F02" w:rsidRPr="008E1AAA">
              <w:rPr>
                <w:rFonts w:ascii="Times New Roman" w:eastAsia="Times New Roman" w:hAnsi="Times New Roman" w:cs="Times New Roman"/>
                <w:sz w:val="22"/>
                <w:szCs w:val="22"/>
              </w:rPr>
              <w:t xml:space="preserve"> </w:t>
            </w:r>
            <w:r w:rsidRPr="008E1AAA">
              <w:rPr>
                <w:rFonts w:ascii="Times New Roman" w:eastAsia="Times New Roman" w:hAnsi="Times New Roman" w:cs="Times New Roman"/>
                <w:sz w:val="22"/>
                <w:szCs w:val="22"/>
              </w:rPr>
              <w:t>вк</w:t>
            </w:r>
            <w:r w:rsidRPr="008E1AAA">
              <w:rPr>
                <w:rFonts w:ascii="Times New Roman" w:eastAsia="Times New Roman" w:hAnsi="Times New Roman" w:cs="Times New Roman"/>
                <w:spacing w:val="1"/>
                <w:sz w:val="22"/>
                <w:szCs w:val="22"/>
              </w:rPr>
              <w:t>л</w:t>
            </w:r>
            <w:r w:rsidRPr="008E1AAA">
              <w:rPr>
                <w:rFonts w:ascii="Times New Roman" w:eastAsia="Times New Roman" w:hAnsi="Times New Roman" w:cs="Times New Roman"/>
                <w:sz w:val="22"/>
                <w:szCs w:val="22"/>
              </w:rPr>
              <w:t>ючен</w:t>
            </w:r>
            <w:r w:rsidRPr="008E1AAA">
              <w:rPr>
                <w:rFonts w:ascii="Times New Roman" w:eastAsia="Times New Roman" w:hAnsi="Times New Roman" w:cs="Times New Roman"/>
                <w:spacing w:val="1"/>
                <w:sz w:val="22"/>
                <w:szCs w:val="22"/>
              </w:rPr>
              <w:t>н</w:t>
            </w:r>
            <w:r w:rsidRPr="008E1AAA">
              <w:rPr>
                <w:rFonts w:ascii="Times New Roman" w:eastAsia="Times New Roman" w:hAnsi="Times New Roman" w:cs="Times New Roman"/>
                <w:spacing w:val="-2"/>
                <w:sz w:val="22"/>
                <w:szCs w:val="22"/>
              </w:rPr>
              <w:t>ы</w:t>
            </w:r>
            <w:r w:rsidRPr="008E1AAA">
              <w:rPr>
                <w:rFonts w:ascii="Times New Roman" w:eastAsia="Times New Roman" w:hAnsi="Times New Roman" w:cs="Times New Roman"/>
                <w:sz w:val="22"/>
                <w:szCs w:val="22"/>
              </w:rPr>
              <w:t>х</w:t>
            </w:r>
            <w:r w:rsidR="00DA0F02" w:rsidRPr="008E1AAA">
              <w:rPr>
                <w:rFonts w:ascii="Times New Roman" w:eastAsia="Times New Roman" w:hAnsi="Times New Roman" w:cs="Times New Roman"/>
                <w:sz w:val="22"/>
                <w:szCs w:val="22"/>
              </w:rPr>
              <w:t xml:space="preserve"> </w:t>
            </w:r>
            <w:r w:rsidRPr="008E1AAA">
              <w:rPr>
                <w:rFonts w:ascii="Times New Roman" w:eastAsia="Times New Roman" w:hAnsi="Times New Roman" w:cs="Times New Roman"/>
                <w:sz w:val="22"/>
                <w:szCs w:val="22"/>
              </w:rPr>
              <w:t>в</w:t>
            </w:r>
            <w:r w:rsidR="00DA0F02" w:rsidRPr="008E1AAA">
              <w:rPr>
                <w:rFonts w:ascii="Times New Roman" w:eastAsia="Times New Roman" w:hAnsi="Times New Roman" w:cs="Times New Roman"/>
                <w:sz w:val="22"/>
                <w:szCs w:val="22"/>
              </w:rPr>
              <w:t xml:space="preserve"> </w:t>
            </w:r>
            <w:r w:rsidRPr="008E1AAA">
              <w:rPr>
                <w:rFonts w:ascii="Times New Roman" w:eastAsia="Times New Roman" w:hAnsi="Times New Roman" w:cs="Times New Roman"/>
                <w:sz w:val="22"/>
                <w:szCs w:val="22"/>
              </w:rPr>
              <w:t>ин</w:t>
            </w:r>
            <w:r w:rsidRPr="008E1AAA">
              <w:rPr>
                <w:rFonts w:ascii="Times New Roman" w:eastAsia="Times New Roman" w:hAnsi="Times New Roman" w:cs="Times New Roman"/>
                <w:spacing w:val="1"/>
                <w:sz w:val="22"/>
                <w:szCs w:val="22"/>
              </w:rPr>
              <w:t>н</w:t>
            </w:r>
            <w:r w:rsidRPr="008E1AAA">
              <w:rPr>
                <w:rFonts w:ascii="Times New Roman" w:eastAsia="Times New Roman" w:hAnsi="Times New Roman" w:cs="Times New Roman"/>
                <w:spacing w:val="-2"/>
                <w:sz w:val="22"/>
                <w:szCs w:val="22"/>
              </w:rPr>
              <w:t>о</w:t>
            </w:r>
            <w:r w:rsidRPr="008E1AAA">
              <w:rPr>
                <w:rFonts w:ascii="Times New Roman" w:eastAsia="Times New Roman" w:hAnsi="Times New Roman" w:cs="Times New Roman"/>
                <w:sz w:val="22"/>
                <w:szCs w:val="22"/>
              </w:rPr>
              <w:t>в</w:t>
            </w:r>
            <w:r w:rsidRPr="008E1AAA">
              <w:rPr>
                <w:rFonts w:ascii="Times New Roman" w:eastAsia="Times New Roman" w:hAnsi="Times New Roman" w:cs="Times New Roman"/>
                <w:spacing w:val="-1"/>
                <w:sz w:val="22"/>
                <w:szCs w:val="22"/>
              </w:rPr>
              <w:t>а</w:t>
            </w:r>
            <w:r w:rsidRPr="008E1AAA">
              <w:rPr>
                <w:rFonts w:ascii="Times New Roman" w:eastAsia="Times New Roman" w:hAnsi="Times New Roman" w:cs="Times New Roman"/>
                <w:sz w:val="22"/>
                <w:szCs w:val="22"/>
              </w:rPr>
              <w:t>ц</w:t>
            </w:r>
            <w:r w:rsidRPr="008E1AAA">
              <w:rPr>
                <w:rFonts w:ascii="Times New Roman" w:eastAsia="Times New Roman" w:hAnsi="Times New Roman" w:cs="Times New Roman"/>
                <w:spacing w:val="1"/>
                <w:sz w:val="22"/>
                <w:szCs w:val="22"/>
              </w:rPr>
              <w:t>и</w:t>
            </w:r>
            <w:r w:rsidRPr="008E1AAA">
              <w:rPr>
                <w:rFonts w:ascii="Times New Roman" w:eastAsia="Times New Roman" w:hAnsi="Times New Roman" w:cs="Times New Roman"/>
                <w:sz w:val="22"/>
                <w:szCs w:val="22"/>
              </w:rPr>
              <w:t>о</w:t>
            </w:r>
            <w:r w:rsidRPr="008E1AAA">
              <w:rPr>
                <w:rFonts w:ascii="Times New Roman" w:eastAsia="Times New Roman" w:hAnsi="Times New Roman" w:cs="Times New Roman"/>
                <w:spacing w:val="1"/>
                <w:sz w:val="22"/>
                <w:szCs w:val="22"/>
              </w:rPr>
              <w:t>н</w:t>
            </w:r>
            <w:r w:rsidRPr="008E1AAA">
              <w:rPr>
                <w:rFonts w:ascii="Times New Roman" w:eastAsia="Times New Roman" w:hAnsi="Times New Roman" w:cs="Times New Roman"/>
                <w:spacing w:val="3"/>
                <w:sz w:val="22"/>
                <w:szCs w:val="22"/>
              </w:rPr>
              <w:t>н</w:t>
            </w:r>
            <w:r w:rsidRPr="008E1AAA">
              <w:rPr>
                <w:rFonts w:ascii="Times New Roman" w:eastAsia="Times New Roman" w:hAnsi="Times New Roman" w:cs="Times New Roman"/>
                <w:spacing w:val="-6"/>
                <w:sz w:val="22"/>
                <w:szCs w:val="22"/>
              </w:rPr>
              <w:t>у</w:t>
            </w:r>
            <w:r w:rsidRPr="008E1AAA">
              <w:rPr>
                <w:rFonts w:ascii="Times New Roman" w:eastAsia="Times New Roman" w:hAnsi="Times New Roman" w:cs="Times New Roman"/>
                <w:sz w:val="22"/>
                <w:szCs w:val="22"/>
              </w:rPr>
              <w:t>ю деятель</w:t>
            </w:r>
            <w:r w:rsidRPr="008E1AAA">
              <w:rPr>
                <w:rFonts w:ascii="Times New Roman" w:eastAsia="Times New Roman" w:hAnsi="Times New Roman" w:cs="Times New Roman"/>
                <w:spacing w:val="1"/>
                <w:sz w:val="22"/>
                <w:szCs w:val="22"/>
              </w:rPr>
              <w:t>н</w:t>
            </w:r>
            <w:r w:rsidRPr="008E1AAA">
              <w:rPr>
                <w:rFonts w:ascii="Times New Roman" w:eastAsia="Times New Roman" w:hAnsi="Times New Roman" w:cs="Times New Roman"/>
                <w:sz w:val="22"/>
                <w:szCs w:val="22"/>
              </w:rPr>
              <w:t>ость</w:t>
            </w:r>
          </w:p>
        </w:tc>
        <w:tc>
          <w:tcPr>
            <w:tcW w:w="15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4923" w:rsidRPr="008E1AAA" w:rsidRDefault="00164923" w:rsidP="00857EDD">
            <w:pPr>
              <w:spacing w:before="1"/>
              <w:ind w:left="556" w:right="-20"/>
              <w:rPr>
                <w:rFonts w:ascii="Times New Roman" w:eastAsia="Times New Roman" w:hAnsi="Times New Roman" w:cs="Times New Roman"/>
                <w:sz w:val="22"/>
                <w:szCs w:val="22"/>
              </w:rPr>
            </w:pPr>
            <w:r w:rsidRPr="008E1AAA">
              <w:rPr>
                <w:rFonts w:ascii="Times New Roman" w:eastAsia="Times New Roman" w:hAnsi="Times New Roman" w:cs="Times New Roman"/>
                <w:sz w:val="22"/>
                <w:szCs w:val="22"/>
              </w:rPr>
              <w:t>55%</w:t>
            </w:r>
          </w:p>
        </w:tc>
        <w:tc>
          <w:tcPr>
            <w:tcW w:w="14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4923" w:rsidRPr="008E1AAA" w:rsidRDefault="00164923" w:rsidP="00857EDD">
            <w:pPr>
              <w:spacing w:before="1"/>
              <w:ind w:left="494" w:right="-20"/>
              <w:rPr>
                <w:rFonts w:ascii="Times New Roman" w:eastAsia="Times New Roman" w:hAnsi="Times New Roman" w:cs="Times New Roman"/>
                <w:sz w:val="22"/>
                <w:szCs w:val="22"/>
              </w:rPr>
            </w:pPr>
            <w:r w:rsidRPr="008E1AAA">
              <w:rPr>
                <w:rFonts w:ascii="Times New Roman" w:eastAsia="Times New Roman" w:hAnsi="Times New Roman" w:cs="Times New Roman"/>
                <w:sz w:val="22"/>
                <w:szCs w:val="22"/>
              </w:rPr>
              <w:t>85%</w:t>
            </w:r>
          </w:p>
        </w:tc>
      </w:tr>
      <w:tr w:rsidR="00164923" w:rsidRPr="008E1AAA" w:rsidTr="004F11B2">
        <w:trPr>
          <w:cantSplit/>
          <w:trHeight w:hRule="exact" w:val="708"/>
        </w:trPr>
        <w:tc>
          <w:tcPr>
            <w:tcW w:w="6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4923" w:rsidRPr="008E1AAA" w:rsidRDefault="00164923" w:rsidP="00857EDD">
            <w:pPr>
              <w:spacing w:before="1"/>
              <w:ind w:left="201" w:right="-20"/>
              <w:rPr>
                <w:rFonts w:ascii="Times New Roman" w:eastAsia="Times New Roman" w:hAnsi="Times New Roman" w:cs="Times New Roman"/>
                <w:sz w:val="22"/>
                <w:szCs w:val="22"/>
              </w:rPr>
            </w:pPr>
            <w:r w:rsidRPr="008E1AAA">
              <w:rPr>
                <w:rFonts w:ascii="Times New Roman" w:eastAsia="Times New Roman" w:hAnsi="Times New Roman" w:cs="Times New Roman"/>
                <w:sz w:val="22"/>
                <w:szCs w:val="22"/>
              </w:rPr>
              <w:t>6</w:t>
            </w:r>
          </w:p>
        </w:tc>
        <w:tc>
          <w:tcPr>
            <w:tcW w:w="57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4923" w:rsidRPr="008E1AAA" w:rsidRDefault="00164923" w:rsidP="00857EDD">
            <w:pPr>
              <w:spacing w:before="1"/>
              <w:ind w:left="107" w:right="56"/>
              <w:rPr>
                <w:rFonts w:ascii="Times New Roman" w:eastAsia="Times New Roman" w:hAnsi="Times New Roman" w:cs="Times New Roman"/>
                <w:sz w:val="22"/>
                <w:szCs w:val="22"/>
              </w:rPr>
            </w:pPr>
            <w:r w:rsidRPr="008E1AAA">
              <w:rPr>
                <w:rFonts w:ascii="Times New Roman" w:eastAsia="Times New Roman" w:hAnsi="Times New Roman" w:cs="Times New Roman"/>
                <w:sz w:val="22"/>
                <w:szCs w:val="22"/>
              </w:rPr>
              <w:t>Удель</w:t>
            </w:r>
            <w:r w:rsidRPr="008E1AAA">
              <w:rPr>
                <w:rFonts w:ascii="Times New Roman" w:eastAsia="Times New Roman" w:hAnsi="Times New Roman" w:cs="Times New Roman"/>
                <w:spacing w:val="1"/>
                <w:sz w:val="22"/>
                <w:szCs w:val="22"/>
              </w:rPr>
              <w:t>н</w:t>
            </w:r>
            <w:r w:rsidRPr="008E1AAA">
              <w:rPr>
                <w:rFonts w:ascii="Times New Roman" w:eastAsia="Times New Roman" w:hAnsi="Times New Roman" w:cs="Times New Roman"/>
                <w:sz w:val="22"/>
                <w:szCs w:val="22"/>
              </w:rPr>
              <w:t>ый</w:t>
            </w:r>
            <w:r w:rsidR="00DA0F02" w:rsidRPr="008E1AAA">
              <w:rPr>
                <w:rFonts w:ascii="Times New Roman" w:eastAsia="Times New Roman" w:hAnsi="Times New Roman" w:cs="Times New Roman"/>
                <w:sz w:val="22"/>
                <w:szCs w:val="22"/>
              </w:rPr>
              <w:t xml:space="preserve"> </w:t>
            </w:r>
            <w:r w:rsidRPr="008E1AAA">
              <w:rPr>
                <w:rFonts w:ascii="Times New Roman" w:eastAsia="Times New Roman" w:hAnsi="Times New Roman" w:cs="Times New Roman"/>
                <w:sz w:val="22"/>
                <w:szCs w:val="22"/>
              </w:rPr>
              <w:t>в</w:t>
            </w:r>
            <w:r w:rsidRPr="008E1AAA">
              <w:rPr>
                <w:rFonts w:ascii="Times New Roman" w:eastAsia="Times New Roman" w:hAnsi="Times New Roman" w:cs="Times New Roman"/>
                <w:spacing w:val="-1"/>
                <w:sz w:val="22"/>
                <w:szCs w:val="22"/>
              </w:rPr>
              <w:t>е</w:t>
            </w:r>
            <w:r w:rsidRPr="008E1AAA">
              <w:rPr>
                <w:rFonts w:ascii="Times New Roman" w:eastAsia="Times New Roman" w:hAnsi="Times New Roman" w:cs="Times New Roman"/>
                <w:sz w:val="22"/>
                <w:szCs w:val="22"/>
              </w:rPr>
              <w:t>с</w:t>
            </w:r>
            <w:r w:rsidR="00DA0F02" w:rsidRPr="008E1AAA">
              <w:rPr>
                <w:rFonts w:ascii="Times New Roman" w:eastAsia="Times New Roman" w:hAnsi="Times New Roman" w:cs="Times New Roman"/>
                <w:sz w:val="22"/>
                <w:szCs w:val="22"/>
              </w:rPr>
              <w:t xml:space="preserve"> </w:t>
            </w:r>
            <w:r w:rsidRPr="008E1AAA">
              <w:rPr>
                <w:rFonts w:ascii="Times New Roman" w:eastAsia="Times New Roman" w:hAnsi="Times New Roman" w:cs="Times New Roman"/>
                <w:spacing w:val="1"/>
                <w:sz w:val="22"/>
                <w:szCs w:val="22"/>
              </w:rPr>
              <w:t>п</w:t>
            </w:r>
            <w:r w:rsidRPr="008E1AAA">
              <w:rPr>
                <w:rFonts w:ascii="Times New Roman" w:eastAsia="Times New Roman" w:hAnsi="Times New Roman" w:cs="Times New Roman"/>
                <w:sz w:val="22"/>
                <w:szCs w:val="22"/>
              </w:rPr>
              <w:t>едагогов,</w:t>
            </w:r>
            <w:r w:rsidR="00DA0F02" w:rsidRPr="008E1AAA">
              <w:rPr>
                <w:rFonts w:ascii="Times New Roman" w:eastAsia="Times New Roman" w:hAnsi="Times New Roman" w:cs="Times New Roman"/>
                <w:sz w:val="22"/>
                <w:szCs w:val="22"/>
              </w:rPr>
              <w:t xml:space="preserve"> </w:t>
            </w:r>
            <w:r w:rsidRPr="008E1AAA">
              <w:rPr>
                <w:rFonts w:ascii="Times New Roman" w:eastAsia="Times New Roman" w:hAnsi="Times New Roman" w:cs="Times New Roman"/>
                <w:spacing w:val="-3"/>
                <w:sz w:val="22"/>
                <w:szCs w:val="22"/>
              </w:rPr>
              <w:t>у</w:t>
            </w:r>
            <w:r w:rsidRPr="008E1AAA">
              <w:rPr>
                <w:rFonts w:ascii="Times New Roman" w:eastAsia="Times New Roman" w:hAnsi="Times New Roman" w:cs="Times New Roman"/>
                <w:sz w:val="22"/>
                <w:szCs w:val="22"/>
              </w:rPr>
              <w:t>ча</w:t>
            </w:r>
            <w:r w:rsidRPr="008E1AAA">
              <w:rPr>
                <w:rFonts w:ascii="Times New Roman" w:eastAsia="Times New Roman" w:hAnsi="Times New Roman" w:cs="Times New Roman"/>
                <w:spacing w:val="-1"/>
                <w:sz w:val="22"/>
                <w:szCs w:val="22"/>
              </w:rPr>
              <w:t>с</w:t>
            </w:r>
            <w:r w:rsidRPr="008E1AAA">
              <w:rPr>
                <w:rFonts w:ascii="Times New Roman" w:eastAsia="Times New Roman" w:hAnsi="Times New Roman" w:cs="Times New Roman"/>
                <w:sz w:val="22"/>
                <w:szCs w:val="22"/>
              </w:rPr>
              <w:t>т</w:t>
            </w:r>
            <w:r w:rsidRPr="008E1AAA">
              <w:rPr>
                <w:rFonts w:ascii="Times New Roman" w:eastAsia="Times New Roman" w:hAnsi="Times New Roman" w:cs="Times New Roman"/>
                <w:spacing w:val="3"/>
                <w:sz w:val="22"/>
                <w:szCs w:val="22"/>
              </w:rPr>
              <w:t>в</w:t>
            </w:r>
            <w:r w:rsidRPr="008E1AAA">
              <w:rPr>
                <w:rFonts w:ascii="Times New Roman" w:eastAsia="Times New Roman" w:hAnsi="Times New Roman" w:cs="Times New Roman"/>
                <w:spacing w:val="-3"/>
                <w:sz w:val="22"/>
                <w:szCs w:val="22"/>
              </w:rPr>
              <w:t>у</w:t>
            </w:r>
            <w:r w:rsidRPr="008E1AAA">
              <w:rPr>
                <w:rFonts w:ascii="Times New Roman" w:eastAsia="Times New Roman" w:hAnsi="Times New Roman" w:cs="Times New Roman"/>
                <w:sz w:val="22"/>
                <w:szCs w:val="22"/>
              </w:rPr>
              <w:t>ющих</w:t>
            </w:r>
            <w:r w:rsidR="00DA0F02" w:rsidRPr="008E1AAA">
              <w:rPr>
                <w:rFonts w:ascii="Times New Roman" w:eastAsia="Times New Roman" w:hAnsi="Times New Roman" w:cs="Times New Roman"/>
                <w:sz w:val="22"/>
                <w:szCs w:val="22"/>
              </w:rPr>
              <w:t xml:space="preserve"> </w:t>
            </w:r>
            <w:r w:rsidRPr="008E1AAA">
              <w:rPr>
                <w:rFonts w:ascii="Times New Roman" w:eastAsia="Times New Roman" w:hAnsi="Times New Roman" w:cs="Times New Roman"/>
                <w:sz w:val="22"/>
                <w:szCs w:val="22"/>
              </w:rPr>
              <w:t>в</w:t>
            </w:r>
            <w:r w:rsidR="00DA0F02" w:rsidRPr="008E1AAA">
              <w:rPr>
                <w:rFonts w:ascii="Times New Roman" w:eastAsia="Times New Roman" w:hAnsi="Times New Roman" w:cs="Times New Roman"/>
                <w:sz w:val="22"/>
                <w:szCs w:val="22"/>
              </w:rPr>
              <w:t xml:space="preserve"> </w:t>
            </w:r>
            <w:r w:rsidRPr="008E1AAA">
              <w:rPr>
                <w:rFonts w:ascii="Times New Roman" w:eastAsia="Times New Roman" w:hAnsi="Times New Roman" w:cs="Times New Roman"/>
                <w:spacing w:val="1"/>
                <w:sz w:val="22"/>
                <w:szCs w:val="22"/>
              </w:rPr>
              <w:t>к</w:t>
            </w:r>
            <w:r w:rsidRPr="008E1AAA">
              <w:rPr>
                <w:rFonts w:ascii="Times New Roman" w:eastAsia="Times New Roman" w:hAnsi="Times New Roman" w:cs="Times New Roman"/>
                <w:sz w:val="22"/>
                <w:szCs w:val="22"/>
              </w:rPr>
              <w:t>о</w:t>
            </w:r>
            <w:r w:rsidRPr="008E1AAA">
              <w:rPr>
                <w:rFonts w:ascii="Times New Roman" w:eastAsia="Times New Roman" w:hAnsi="Times New Roman" w:cs="Times New Roman"/>
                <w:spacing w:val="1"/>
                <w:sz w:val="22"/>
                <w:szCs w:val="22"/>
              </w:rPr>
              <w:t>н</w:t>
            </w:r>
            <w:r w:rsidRPr="008E1AAA">
              <w:rPr>
                <w:rFonts w:ascii="Times New Roman" w:eastAsia="Times New Roman" w:hAnsi="Times New Roman" w:cs="Times New Roman"/>
                <w:spacing w:val="3"/>
                <w:sz w:val="22"/>
                <w:szCs w:val="22"/>
              </w:rPr>
              <w:t>к</w:t>
            </w:r>
            <w:r w:rsidRPr="008E1AAA">
              <w:rPr>
                <w:rFonts w:ascii="Times New Roman" w:eastAsia="Times New Roman" w:hAnsi="Times New Roman" w:cs="Times New Roman"/>
                <w:spacing w:val="-6"/>
                <w:sz w:val="22"/>
                <w:szCs w:val="22"/>
              </w:rPr>
              <w:t>у</w:t>
            </w:r>
            <w:r w:rsidRPr="008E1AAA">
              <w:rPr>
                <w:rFonts w:ascii="Times New Roman" w:eastAsia="Times New Roman" w:hAnsi="Times New Roman" w:cs="Times New Roman"/>
                <w:sz w:val="22"/>
                <w:szCs w:val="22"/>
              </w:rPr>
              <w:t xml:space="preserve">рсах </w:t>
            </w:r>
            <w:proofErr w:type="spellStart"/>
            <w:r w:rsidRPr="008E1AAA">
              <w:rPr>
                <w:rFonts w:ascii="Times New Roman" w:eastAsia="Times New Roman" w:hAnsi="Times New Roman" w:cs="Times New Roman"/>
                <w:sz w:val="22"/>
                <w:szCs w:val="22"/>
              </w:rPr>
              <w:t>педмастер</w:t>
            </w:r>
            <w:r w:rsidRPr="008E1AAA">
              <w:rPr>
                <w:rFonts w:ascii="Times New Roman" w:eastAsia="Times New Roman" w:hAnsi="Times New Roman" w:cs="Times New Roman"/>
                <w:spacing w:val="-1"/>
                <w:sz w:val="22"/>
                <w:szCs w:val="22"/>
              </w:rPr>
              <w:t>с</w:t>
            </w:r>
            <w:r w:rsidRPr="008E1AAA">
              <w:rPr>
                <w:rFonts w:ascii="Times New Roman" w:eastAsia="Times New Roman" w:hAnsi="Times New Roman" w:cs="Times New Roman"/>
                <w:sz w:val="22"/>
                <w:szCs w:val="22"/>
              </w:rPr>
              <w:t>тва</w:t>
            </w:r>
            <w:proofErr w:type="spellEnd"/>
            <w:r w:rsidRPr="008E1AAA">
              <w:rPr>
                <w:rFonts w:ascii="Times New Roman" w:eastAsia="Times New Roman" w:hAnsi="Times New Roman" w:cs="Times New Roman"/>
                <w:sz w:val="22"/>
                <w:szCs w:val="22"/>
              </w:rPr>
              <w:t xml:space="preserve"> за пред</w:t>
            </w:r>
            <w:r w:rsidRPr="008E1AAA">
              <w:rPr>
                <w:rFonts w:ascii="Times New Roman" w:eastAsia="Times New Roman" w:hAnsi="Times New Roman" w:cs="Times New Roman"/>
                <w:spacing w:val="1"/>
                <w:sz w:val="22"/>
                <w:szCs w:val="22"/>
              </w:rPr>
              <w:t>е</w:t>
            </w:r>
            <w:r w:rsidRPr="008E1AAA">
              <w:rPr>
                <w:rFonts w:ascii="Times New Roman" w:eastAsia="Times New Roman" w:hAnsi="Times New Roman" w:cs="Times New Roman"/>
                <w:sz w:val="22"/>
                <w:szCs w:val="22"/>
              </w:rPr>
              <w:t>лами ш</w:t>
            </w:r>
            <w:r w:rsidRPr="008E1AAA">
              <w:rPr>
                <w:rFonts w:ascii="Times New Roman" w:eastAsia="Times New Roman" w:hAnsi="Times New Roman" w:cs="Times New Roman"/>
                <w:spacing w:val="1"/>
                <w:sz w:val="22"/>
                <w:szCs w:val="22"/>
              </w:rPr>
              <w:t>к</w:t>
            </w:r>
            <w:r w:rsidRPr="008E1AAA">
              <w:rPr>
                <w:rFonts w:ascii="Times New Roman" w:eastAsia="Times New Roman" w:hAnsi="Times New Roman" w:cs="Times New Roman"/>
                <w:sz w:val="22"/>
                <w:szCs w:val="22"/>
              </w:rPr>
              <w:t>олы</w:t>
            </w:r>
          </w:p>
        </w:tc>
        <w:tc>
          <w:tcPr>
            <w:tcW w:w="15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4923" w:rsidRPr="008E1AAA" w:rsidRDefault="00164923" w:rsidP="00857EDD">
            <w:pPr>
              <w:spacing w:before="1"/>
              <w:ind w:left="556" w:right="-20"/>
              <w:rPr>
                <w:rFonts w:ascii="Times New Roman" w:eastAsia="Times New Roman" w:hAnsi="Times New Roman" w:cs="Times New Roman"/>
                <w:sz w:val="22"/>
                <w:szCs w:val="22"/>
              </w:rPr>
            </w:pPr>
            <w:r w:rsidRPr="008E1AAA">
              <w:rPr>
                <w:rFonts w:ascii="Times New Roman" w:eastAsia="Times New Roman" w:hAnsi="Times New Roman" w:cs="Times New Roman"/>
                <w:sz w:val="22"/>
                <w:szCs w:val="22"/>
              </w:rPr>
              <w:t>15%</w:t>
            </w:r>
          </w:p>
        </w:tc>
        <w:tc>
          <w:tcPr>
            <w:tcW w:w="14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4923" w:rsidRPr="008E1AAA" w:rsidRDefault="00164923" w:rsidP="00857EDD">
            <w:pPr>
              <w:spacing w:before="1"/>
              <w:ind w:left="494" w:right="-20"/>
              <w:rPr>
                <w:rFonts w:ascii="Times New Roman" w:eastAsia="Times New Roman" w:hAnsi="Times New Roman" w:cs="Times New Roman"/>
                <w:sz w:val="22"/>
                <w:szCs w:val="22"/>
              </w:rPr>
            </w:pPr>
            <w:r w:rsidRPr="008E1AAA">
              <w:rPr>
                <w:rFonts w:ascii="Times New Roman" w:eastAsia="Times New Roman" w:hAnsi="Times New Roman" w:cs="Times New Roman"/>
                <w:sz w:val="22"/>
                <w:szCs w:val="22"/>
              </w:rPr>
              <w:t>30%</w:t>
            </w:r>
          </w:p>
        </w:tc>
      </w:tr>
      <w:tr w:rsidR="00164923" w:rsidRPr="008E1AAA" w:rsidTr="004F11B2">
        <w:trPr>
          <w:cantSplit/>
          <w:trHeight w:hRule="exact" w:val="602"/>
        </w:trPr>
        <w:tc>
          <w:tcPr>
            <w:tcW w:w="6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4923" w:rsidRPr="008E1AAA" w:rsidRDefault="00164923" w:rsidP="00857EDD">
            <w:pPr>
              <w:spacing w:before="1"/>
              <w:ind w:left="201" w:right="-20"/>
              <w:rPr>
                <w:rFonts w:ascii="Times New Roman" w:eastAsia="Times New Roman" w:hAnsi="Times New Roman" w:cs="Times New Roman"/>
                <w:sz w:val="22"/>
                <w:szCs w:val="22"/>
              </w:rPr>
            </w:pPr>
            <w:r w:rsidRPr="008E1AAA">
              <w:rPr>
                <w:rFonts w:ascii="Times New Roman" w:eastAsia="Times New Roman" w:hAnsi="Times New Roman" w:cs="Times New Roman"/>
                <w:sz w:val="22"/>
                <w:szCs w:val="22"/>
              </w:rPr>
              <w:t xml:space="preserve"> 7</w:t>
            </w:r>
          </w:p>
        </w:tc>
        <w:tc>
          <w:tcPr>
            <w:tcW w:w="57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4923" w:rsidRPr="008E1AAA" w:rsidRDefault="00164923" w:rsidP="00857EDD">
            <w:pPr>
              <w:spacing w:before="1"/>
              <w:ind w:left="107" w:right="56"/>
              <w:rPr>
                <w:rFonts w:ascii="Times New Roman" w:eastAsia="Times New Roman" w:hAnsi="Times New Roman" w:cs="Times New Roman"/>
                <w:sz w:val="22"/>
                <w:szCs w:val="22"/>
              </w:rPr>
            </w:pPr>
            <w:r w:rsidRPr="008E1AAA">
              <w:rPr>
                <w:rFonts w:ascii="Times New Roman" w:eastAsia="Times New Roman" w:hAnsi="Times New Roman" w:cs="Times New Roman"/>
                <w:sz w:val="22"/>
                <w:szCs w:val="22"/>
              </w:rPr>
              <w:t>Удель</w:t>
            </w:r>
            <w:r w:rsidRPr="008E1AAA">
              <w:rPr>
                <w:rFonts w:ascii="Times New Roman" w:eastAsia="Times New Roman" w:hAnsi="Times New Roman" w:cs="Times New Roman"/>
                <w:spacing w:val="1"/>
                <w:sz w:val="22"/>
                <w:szCs w:val="22"/>
              </w:rPr>
              <w:t>н</w:t>
            </w:r>
            <w:r w:rsidRPr="008E1AAA">
              <w:rPr>
                <w:rFonts w:ascii="Times New Roman" w:eastAsia="Times New Roman" w:hAnsi="Times New Roman" w:cs="Times New Roman"/>
                <w:sz w:val="22"/>
                <w:szCs w:val="22"/>
              </w:rPr>
              <w:t>ый</w:t>
            </w:r>
            <w:r w:rsidR="00DA0F02" w:rsidRPr="008E1AAA">
              <w:rPr>
                <w:rFonts w:ascii="Times New Roman" w:eastAsia="Times New Roman" w:hAnsi="Times New Roman" w:cs="Times New Roman"/>
                <w:sz w:val="22"/>
                <w:szCs w:val="22"/>
              </w:rPr>
              <w:t xml:space="preserve"> </w:t>
            </w:r>
            <w:r w:rsidRPr="008E1AAA">
              <w:rPr>
                <w:rFonts w:ascii="Times New Roman" w:eastAsia="Times New Roman" w:hAnsi="Times New Roman" w:cs="Times New Roman"/>
                <w:sz w:val="22"/>
                <w:szCs w:val="22"/>
              </w:rPr>
              <w:t>вес</w:t>
            </w:r>
            <w:r w:rsidR="00DA0F02" w:rsidRPr="008E1AAA">
              <w:rPr>
                <w:rFonts w:ascii="Times New Roman" w:eastAsia="Times New Roman" w:hAnsi="Times New Roman" w:cs="Times New Roman"/>
                <w:sz w:val="22"/>
                <w:szCs w:val="22"/>
              </w:rPr>
              <w:t xml:space="preserve"> </w:t>
            </w:r>
            <w:r w:rsidRPr="008E1AAA">
              <w:rPr>
                <w:rFonts w:ascii="Times New Roman" w:eastAsia="Times New Roman" w:hAnsi="Times New Roman" w:cs="Times New Roman"/>
                <w:spacing w:val="1"/>
                <w:sz w:val="22"/>
                <w:szCs w:val="22"/>
              </w:rPr>
              <w:t>п</w:t>
            </w:r>
            <w:r w:rsidRPr="008E1AAA">
              <w:rPr>
                <w:rFonts w:ascii="Times New Roman" w:eastAsia="Times New Roman" w:hAnsi="Times New Roman" w:cs="Times New Roman"/>
                <w:sz w:val="22"/>
                <w:szCs w:val="22"/>
              </w:rPr>
              <w:t>едагогов,</w:t>
            </w:r>
            <w:r w:rsidR="00DA0F02" w:rsidRPr="008E1AAA">
              <w:rPr>
                <w:rFonts w:ascii="Times New Roman" w:eastAsia="Times New Roman" w:hAnsi="Times New Roman" w:cs="Times New Roman"/>
                <w:sz w:val="22"/>
                <w:szCs w:val="22"/>
              </w:rPr>
              <w:t xml:space="preserve"> </w:t>
            </w:r>
            <w:r w:rsidRPr="008E1AAA">
              <w:rPr>
                <w:rFonts w:ascii="Times New Roman" w:eastAsia="Times New Roman" w:hAnsi="Times New Roman" w:cs="Times New Roman"/>
                <w:spacing w:val="-3"/>
                <w:sz w:val="22"/>
                <w:szCs w:val="22"/>
              </w:rPr>
              <w:t>у</w:t>
            </w:r>
            <w:r w:rsidRPr="008E1AAA">
              <w:rPr>
                <w:rFonts w:ascii="Times New Roman" w:eastAsia="Times New Roman" w:hAnsi="Times New Roman" w:cs="Times New Roman"/>
                <w:sz w:val="22"/>
                <w:szCs w:val="22"/>
              </w:rPr>
              <w:t>част</w:t>
            </w:r>
            <w:r w:rsidRPr="008E1AAA">
              <w:rPr>
                <w:rFonts w:ascii="Times New Roman" w:eastAsia="Times New Roman" w:hAnsi="Times New Roman" w:cs="Times New Roman"/>
                <w:spacing w:val="3"/>
                <w:sz w:val="22"/>
                <w:szCs w:val="22"/>
              </w:rPr>
              <w:t>в</w:t>
            </w:r>
            <w:r w:rsidRPr="008E1AAA">
              <w:rPr>
                <w:rFonts w:ascii="Times New Roman" w:eastAsia="Times New Roman" w:hAnsi="Times New Roman" w:cs="Times New Roman"/>
                <w:spacing w:val="-3"/>
                <w:sz w:val="22"/>
                <w:szCs w:val="22"/>
              </w:rPr>
              <w:t>у</w:t>
            </w:r>
            <w:r w:rsidRPr="008E1AAA">
              <w:rPr>
                <w:rFonts w:ascii="Times New Roman" w:eastAsia="Times New Roman" w:hAnsi="Times New Roman" w:cs="Times New Roman"/>
                <w:sz w:val="22"/>
                <w:szCs w:val="22"/>
              </w:rPr>
              <w:t>ющих</w:t>
            </w:r>
            <w:r w:rsidR="00DA0F02" w:rsidRPr="008E1AAA">
              <w:rPr>
                <w:rFonts w:ascii="Times New Roman" w:eastAsia="Times New Roman" w:hAnsi="Times New Roman" w:cs="Times New Roman"/>
                <w:sz w:val="22"/>
                <w:szCs w:val="22"/>
              </w:rPr>
              <w:t xml:space="preserve"> </w:t>
            </w:r>
            <w:r w:rsidRPr="008E1AAA">
              <w:rPr>
                <w:rFonts w:ascii="Times New Roman" w:eastAsia="Times New Roman" w:hAnsi="Times New Roman" w:cs="Times New Roman"/>
                <w:sz w:val="22"/>
                <w:szCs w:val="22"/>
              </w:rPr>
              <w:t>в</w:t>
            </w:r>
            <w:r w:rsidR="00DA0F02" w:rsidRPr="008E1AAA">
              <w:rPr>
                <w:rFonts w:ascii="Times New Roman" w:eastAsia="Times New Roman" w:hAnsi="Times New Roman" w:cs="Times New Roman"/>
                <w:sz w:val="22"/>
                <w:szCs w:val="22"/>
              </w:rPr>
              <w:t xml:space="preserve"> </w:t>
            </w:r>
            <w:r w:rsidRPr="008E1AAA">
              <w:rPr>
                <w:rFonts w:ascii="Times New Roman" w:eastAsia="Times New Roman" w:hAnsi="Times New Roman" w:cs="Times New Roman"/>
                <w:sz w:val="22"/>
                <w:szCs w:val="22"/>
              </w:rPr>
              <w:t>д</w:t>
            </w:r>
            <w:r w:rsidRPr="008E1AAA">
              <w:rPr>
                <w:rFonts w:ascii="Times New Roman" w:eastAsia="Times New Roman" w:hAnsi="Times New Roman" w:cs="Times New Roman"/>
                <w:spacing w:val="1"/>
                <w:sz w:val="22"/>
                <w:szCs w:val="22"/>
              </w:rPr>
              <w:t>и</w:t>
            </w:r>
            <w:r w:rsidRPr="008E1AAA">
              <w:rPr>
                <w:rFonts w:ascii="Times New Roman" w:eastAsia="Times New Roman" w:hAnsi="Times New Roman" w:cs="Times New Roman"/>
                <w:sz w:val="22"/>
                <w:szCs w:val="22"/>
              </w:rPr>
              <w:t>с</w:t>
            </w:r>
            <w:r w:rsidRPr="008E1AAA">
              <w:rPr>
                <w:rFonts w:ascii="Times New Roman" w:eastAsia="Times New Roman" w:hAnsi="Times New Roman" w:cs="Times New Roman"/>
                <w:spacing w:val="-1"/>
                <w:sz w:val="22"/>
                <w:szCs w:val="22"/>
              </w:rPr>
              <w:t>та</w:t>
            </w:r>
            <w:r w:rsidRPr="008E1AAA">
              <w:rPr>
                <w:rFonts w:ascii="Times New Roman" w:eastAsia="Times New Roman" w:hAnsi="Times New Roman" w:cs="Times New Roman"/>
                <w:sz w:val="22"/>
                <w:szCs w:val="22"/>
              </w:rPr>
              <w:t>н</w:t>
            </w:r>
            <w:r w:rsidRPr="008E1AAA">
              <w:rPr>
                <w:rFonts w:ascii="Times New Roman" w:eastAsia="Times New Roman" w:hAnsi="Times New Roman" w:cs="Times New Roman"/>
                <w:spacing w:val="1"/>
                <w:sz w:val="22"/>
                <w:szCs w:val="22"/>
              </w:rPr>
              <w:t>ци</w:t>
            </w:r>
            <w:r w:rsidRPr="008E1AAA">
              <w:rPr>
                <w:rFonts w:ascii="Times New Roman" w:eastAsia="Times New Roman" w:hAnsi="Times New Roman" w:cs="Times New Roman"/>
                <w:spacing w:val="-1"/>
                <w:sz w:val="22"/>
                <w:szCs w:val="22"/>
              </w:rPr>
              <w:t>о</w:t>
            </w:r>
            <w:r w:rsidRPr="008E1AAA">
              <w:rPr>
                <w:rFonts w:ascii="Times New Roman" w:eastAsia="Times New Roman" w:hAnsi="Times New Roman" w:cs="Times New Roman"/>
                <w:sz w:val="22"/>
                <w:szCs w:val="22"/>
              </w:rPr>
              <w:t>нн</w:t>
            </w:r>
            <w:r w:rsidRPr="008E1AAA">
              <w:rPr>
                <w:rFonts w:ascii="Times New Roman" w:eastAsia="Times New Roman" w:hAnsi="Times New Roman" w:cs="Times New Roman"/>
                <w:spacing w:val="-1"/>
                <w:sz w:val="22"/>
                <w:szCs w:val="22"/>
              </w:rPr>
              <w:t>ы</w:t>
            </w:r>
            <w:r w:rsidRPr="008E1AAA">
              <w:rPr>
                <w:rFonts w:ascii="Times New Roman" w:eastAsia="Times New Roman" w:hAnsi="Times New Roman" w:cs="Times New Roman"/>
                <w:sz w:val="22"/>
                <w:szCs w:val="22"/>
              </w:rPr>
              <w:t>х проектах</w:t>
            </w:r>
          </w:p>
        </w:tc>
        <w:tc>
          <w:tcPr>
            <w:tcW w:w="15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4923" w:rsidRPr="008E1AAA" w:rsidRDefault="00164923" w:rsidP="00857EDD">
            <w:pPr>
              <w:spacing w:before="1"/>
              <w:ind w:left="616" w:right="-20"/>
              <w:rPr>
                <w:rFonts w:ascii="Times New Roman" w:eastAsia="Times New Roman" w:hAnsi="Times New Roman" w:cs="Times New Roman"/>
                <w:sz w:val="22"/>
                <w:szCs w:val="22"/>
              </w:rPr>
            </w:pPr>
            <w:r w:rsidRPr="008E1AAA">
              <w:rPr>
                <w:rFonts w:ascii="Times New Roman" w:eastAsia="Times New Roman" w:hAnsi="Times New Roman" w:cs="Times New Roman"/>
                <w:sz w:val="22"/>
                <w:szCs w:val="22"/>
              </w:rPr>
              <w:t>25%</w:t>
            </w:r>
          </w:p>
        </w:tc>
        <w:tc>
          <w:tcPr>
            <w:tcW w:w="14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4923" w:rsidRPr="008E1AAA" w:rsidRDefault="00164923" w:rsidP="00857EDD">
            <w:pPr>
              <w:spacing w:before="1"/>
              <w:ind w:left="494" w:right="-20"/>
              <w:rPr>
                <w:rFonts w:ascii="Times New Roman" w:eastAsia="Times New Roman" w:hAnsi="Times New Roman" w:cs="Times New Roman"/>
                <w:sz w:val="22"/>
                <w:szCs w:val="22"/>
              </w:rPr>
            </w:pPr>
            <w:r w:rsidRPr="008E1AAA">
              <w:rPr>
                <w:rFonts w:ascii="Times New Roman" w:eastAsia="Times New Roman" w:hAnsi="Times New Roman" w:cs="Times New Roman"/>
                <w:sz w:val="22"/>
                <w:szCs w:val="22"/>
              </w:rPr>
              <w:t>75%</w:t>
            </w:r>
          </w:p>
        </w:tc>
      </w:tr>
      <w:tr w:rsidR="00164923" w:rsidRPr="008E1AAA" w:rsidTr="004F11B2">
        <w:trPr>
          <w:cantSplit/>
          <w:trHeight w:hRule="exact" w:val="602"/>
        </w:trPr>
        <w:tc>
          <w:tcPr>
            <w:tcW w:w="6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4923" w:rsidRPr="008E1AAA" w:rsidRDefault="00164923" w:rsidP="00857EDD">
            <w:pPr>
              <w:spacing w:before="1"/>
              <w:ind w:left="201" w:right="-20"/>
              <w:rPr>
                <w:rFonts w:ascii="Times New Roman" w:eastAsia="Times New Roman" w:hAnsi="Times New Roman" w:cs="Times New Roman"/>
                <w:sz w:val="22"/>
                <w:szCs w:val="22"/>
              </w:rPr>
            </w:pPr>
            <w:r w:rsidRPr="008E1AAA">
              <w:rPr>
                <w:rFonts w:ascii="Times New Roman" w:eastAsia="Times New Roman" w:hAnsi="Times New Roman" w:cs="Times New Roman"/>
                <w:sz w:val="22"/>
                <w:szCs w:val="22"/>
              </w:rPr>
              <w:t>8</w:t>
            </w:r>
          </w:p>
        </w:tc>
        <w:tc>
          <w:tcPr>
            <w:tcW w:w="57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4923" w:rsidRPr="008E1AAA" w:rsidRDefault="00164923" w:rsidP="00857EDD">
            <w:pPr>
              <w:spacing w:before="1"/>
              <w:ind w:left="107" w:right="56"/>
              <w:rPr>
                <w:rFonts w:ascii="Times New Roman" w:eastAsia="Times New Roman" w:hAnsi="Times New Roman" w:cs="Times New Roman"/>
                <w:sz w:val="22"/>
                <w:szCs w:val="22"/>
              </w:rPr>
            </w:pPr>
            <w:r w:rsidRPr="008E1AAA">
              <w:rPr>
                <w:rFonts w:ascii="Times New Roman" w:eastAsia="Times New Roman" w:hAnsi="Times New Roman" w:cs="Times New Roman"/>
                <w:sz w:val="22"/>
                <w:szCs w:val="22"/>
              </w:rPr>
              <w:t>Удель</w:t>
            </w:r>
            <w:r w:rsidRPr="008E1AAA">
              <w:rPr>
                <w:rFonts w:ascii="Times New Roman" w:eastAsia="Times New Roman" w:hAnsi="Times New Roman" w:cs="Times New Roman"/>
                <w:spacing w:val="1"/>
                <w:sz w:val="22"/>
                <w:szCs w:val="22"/>
              </w:rPr>
              <w:t>н</w:t>
            </w:r>
            <w:r w:rsidRPr="008E1AAA">
              <w:rPr>
                <w:rFonts w:ascii="Times New Roman" w:eastAsia="Times New Roman" w:hAnsi="Times New Roman" w:cs="Times New Roman"/>
                <w:sz w:val="22"/>
                <w:szCs w:val="22"/>
              </w:rPr>
              <w:t>ый</w:t>
            </w:r>
            <w:r w:rsidR="00DA0F02" w:rsidRPr="008E1AAA">
              <w:rPr>
                <w:rFonts w:ascii="Times New Roman" w:eastAsia="Times New Roman" w:hAnsi="Times New Roman" w:cs="Times New Roman"/>
                <w:sz w:val="22"/>
                <w:szCs w:val="22"/>
              </w:rPr>
              <w:t xml:space="preserve"> </w:t>
            </w:r>
            <w:r w:rsidRPr="008E1AAA">
              <w:rPr>
                <w:rFonts w:ascii="Times New Roman" w:eastAsia="Times New Roman" w:hAnsi="Times New Roman" w:cs="Times New Roman"/>
                <w:sz w:val="22"/>
                <w:szCs w:val="22"/>
              </w:rPr>
              <w:t>вес</w:t>
            </w:r>
            <w:r w:rsidR="00DA0F02" w:rsidRPr="008E1AAA">
              <w:rPr>
                <w:rFonts w:ascii="Times New Roman" w:eastAsia="Times New Roman" w:hAnsi="Times New Roman" w:cs="Times New Roman"/>
                <w:sz w:val="22"/>
                <w:szCs w:val="22"/>
              </w:rPr>
              <w:t xml:space="preserve"> </w:t>
            </w:r>
            <w:r w:rsidRPr="008E1AAA">
              <w:rPr>
                <w:rFonts w:ascii="Times New Roman" w:eastAsia="Times New Roman" w:hAnsi="Times New Roman" w:cs="Times New Roman"/>
                <w:spacing w:val="1"/>
                <w:sz w:val="22"/>
                <w:szCs w:val="22"/>
              </w:rPr>
              <w:t>п</w:t>
            </w:r>
            <w:r w:rsidRPr="008E1AAA">
              <w:rPr>
                <w:rFonts w:ascii="Times New Roman" w:eastAsia="Times New Roman" w:hAnsi="Times New Roman" w:cs="Times New Roman"/>
                <w:sz w:val="22"/>
                <w:szCs w:val="22"/>
              </w:rPr>
              <w:t>едагогов,</w:t>
            </w:r>
            <w:r w:rsidR="00DA0F02" w:rsidRPr="008E1AAA">
              <w:rPr>
                <w:rFonts w:ascii="Times New Roman" w:eastAsia="Times New Roman" w:hAnsi="Times New Roman" w:cs="Times New Roman"/>
                <w:sz w:val="22"/>
                <w:szCs w:val="22"/>
              </w:rPr>
              <w:t xml:space="preserve"> </w:t>
            </w:r>
            <w:r w:rsidR="00DA0F02" w:rsidRPr="008E1AAA">
              <w:rPr>
                <w:rFonts w:ascii="Times New Roman" w:eastAsia="Times New Roman" w:hAnsi="Times New Roman" w:cs="Times New Roman"/>
                <w:spacing w:val="-3"/>
                <w:sz w:val="22"/>
                <w:szCs w:val="22"/>
              </w:rPr>
              <w:t>подготовивших у</w:t>
            </w:r>
            <w:r w:rsidRPr="008E1AAA">
              <w:rPr>
                <w:rFonts w:ascii="Times New Roman" w:eastAsia="Times New Roman" w:hAnsi="Times New Roman" w:cs="Times New Roman"/>
                <w:spacing w:val="-3"/>
                <w:sz w:val="22"/>
                <w:szCs w:val="22"/>
              </w:rPr>
              <w:t>частников муниципального этапа ВОШ</w:t>
            </w:r>
          </w:p>
        </w:tc>
        <w:tc>
          <w:tcPr>
            <w:tcW w:w="155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4923" w:rsidRPr="008E1AAA" w:rsidRDefault="00164923" w:rsidP="00857EDD">
            <w:pPr>
              <w:spacing w:before="1"/>
              <w:ind w:left="616" w:right="-20"/>
              <w:rPr>
                <w:rFonts w:ascii="Times New Roman" w:eastAsia="Times New Roman" w:hAnsi="Times New Roman" w:cs="Times New Roman"/>
                <w:sz w:val="22"/>
                <w:szCs w:val="22"/>
              </w:rPr>
            </w:pPr>
            <w:r w:rsidRPr="008E1AAA">
              <w:rPr>
                <w:rFonts w:ascii="Times New Roman" w:eastAsia="Times New Roman" w:hAnsi="Times New Roman" w:cs="Times New Roman"/>
                <w:sz w:val="22"/>
                <w:szCs w:val="22"/>
              </w:rPr>
              <w:t>5%</w:t>
            </w:r>
          </w:p>
        </w:tc>
        <w:tc>
          <w:tcPr>
            <w:tcW w:w="14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4923" w:rsidRPr="008E1AAA" w:rsidRDefault="00164923" w:rsidP="00857EDD">
            <w:pPr>
              <w:spacing w:before="1"/>
              <w:ind w:left="494" w:right="-20"/>
              <w:rPr>
                <w:rFonts w:ascii="Times New Roman" w:eastAsia="Times New Roman" w:hAnsi="Times New Roman" w:cs="Times New Roman"/>
                <w:sz w:val="22"/>
                <w:szCs w:val="22"/>
              </w:rPr>
            </w:pPr>
            <w:r w:rsidRPr="008E1AAA">
              <w:rPr>
                <w:rFonts w:ascii="Times New Roman" w:eastAsia="Times New Roman" w:hAnsi="Times New Roman" w:cs="Times New Roman"/>
                <w:sz w:val="22"/>
                <w:szCs w:val="22"/>
              </w:rPr>
              <w:t>25%</w:t>
            </w:r>
          </w:p>
        </w:tc>
      </w:tr>
    </w:tbl>
    <w:p w:rsidR="0073170D" w:rsidRDefault="0073170D" w:rsidP="0073170D">
      <w:pPr>
        <w:pStyle w:val="20"/>
        <w:shd w:val="clear" w:color="auto" w:fill="auto"/>
        <w:spacing w:line="240" w:lineRule="auto"/>
        <w:ind w:firstLine="0"/>
        <w:jc w:val="left"/>
        <w:rPr>
          <w:rStyle w:val="24"/>
        </w:rPr>
      </w:pPr>
    </w:p>
    <w:p w:rsidR="0072791D" w:rsidRPr="004F11B2" w:rsidRDefault="00AC46FB" w:rsidP="004F11B2">
      <w:pPr>
        <w:pStyle w:val="20"/>
        <w:shd w:val="clear" w:color="auto" w:fill="auto"/>
        <w:spacing w:after="240" w:line="274" w:lineRule="exact"/>
        <w:ind w:left="142" w:firstLine="0"/>
        <w:jc w:val="center"/>
        <w:rPr>
          <w:rStyle w:val="2b"/>
          <w:bCs w:val="0"/>
          <w:sz w:val="26"/>
          <w:szCs w:val="26"/>
          <w:u w:val="none"/>
          <w:lang w:val="ru-RU" w:eastAsia="ru-RU" w:bidi="ru-RU"/>
        </w:rPr>
      </w:pPr>
      <w:r>
        <w:rPr>
          <w:rStyle w:val="2b"/>
          <w:bCs w:val="0"/>
          <w:sz w:val="26"/>
          <w:szCs w:val="26"/>
          <w:u w:val="none"/>
          <w:lang w:val="ru-RU" w:eastAsia="ru-RU" w:bidi="ru-RU"/>
        </w:rPr>
        <w:t xml:space="preserve">7.7. </w:t>
      </w:r>
      <w:r w:rsidR="0072791D" w:rsidRPr="004F11B2">
        <w:rPr>
          <w:rStyle w:val="2b"/>
          <w:bCs w:val="0"/>
          <w:sz w:val="26"/>
          <w:szCs w:val="26"/>
          <w:u w:val="none"/>
          <w:lang w:val="ru-RU" w:eastAsia="ru-RU" w:bidi="ru-RU"/>
        </w:rPr>
        <w:t>Подпрограмма</w:t>
      </w:r>
      <w:r w:rsidR="0072791D" w:rsidRPr="004F11B2">
        <w:rPr>
          <w:rStyle w:val="2b"/>
          <w:sz w:val="26"/>
          <w:szCs w:val="26"/>
          <w:u w:val="none"/>
          <w:lang w:val="ru-RU" w:eastAsia="ru-RU" w:bidi="ru-RU"/>
        </w:rPr>
        <w:t xml:space="preserve"> </w:t>
      </w:r>
      <w:r w:rsidR="0072791D" w:rsidRPr="004F11B2">
        <w:rPr>
          <w:rStyle w:val="2b"/>
          <w:bCs w:val="0"/>
          <w:sz w:val="26"/>
          <w:szCs w:val="26"/>
          <w:u w:val="none"/>
          <w:lang w:val="ru-RU" w:eastAsia="ru-RU" w:bidi="ru-RU"/>
        </w:rPr>
        <w:t>воспитания</w:t>
      </w:r>
      <w:r w:rsidR="0072791D" w:rsidRPr="004F11B2">
        <w:rPr>
          <w:rStyle w:val="2b"/>
          <w:sz w:val="26"/>
          <w:szCs w:val="26"/>
          <w:u w:val="none"/>
          <w:lang w:val="ru-RU" w:eastAsia="ru-RU" w:bidi="ru-RU"/>
        </w:rPr>
        <w:t xml:space="preserve"> </w:t>
      </w:r>
      <w:r w:rsidR="0072791D" w:rsidRPr="004F11B2">
        <w:rPr>
          <w:rStyle w:val="2b"/>
          <w:bCs w:val="0"/>
          <w:sz w:val="26"/>
          <w:szCs w:val="26"/>
          <w:u w:val="none"/>
          <w:lang w:val="ru-RU" w:eastAsia="ru-RU" w:bidi="ru-RU"/>
        </w:rPr>
        <w:t>и социализации «Я</w:t>
      </w:r>
      <w:r w:rsidR="0072791D" w:rsidRPr="004F11B2">
        <w:rPr>
          <w:rStyle w:val="2b"/>
          <w:sz w:val="26"/>
          <w:szCs w:val="26"/>
          <w:u w:val="none"/>
          <w:lang w:val="ru-RU" w:eastAsia="ru-RU" w:bidi="ru-RU"/>
        </w:rPr>
        <w:t xml:space="preserve"> </w:t>
      </w:r>
      <w:r w:rsidR="0072791D" w:rsidRPr="004F11B2">
        <w:rPr>
          <w:rStyle w:val="2b"/>
          <w:bCs w:val="0"/>
          <w:sz w:val="26"/>
          <w:szCs w:val="26"/>
          <w:u w:val="none"/>
          <w:lang w:val="ru-RU" w:eastAsia="ru-RU" w:bidi="ru-RU"/>
        </w:rPr>
        <w:t>–</w:t>
      </w:r>
      <w:r w:rsidR="0072791D" w:rsidRPr="004F11B2">
        <w:rPr>
          <w:rStyle w:val="2b"/>
          <w:sz w:val="26"/>
          <w:szCs w:val="26"/>
          <w:u w:val="none"/>
          <w:lang w:val="ru-RU" w:eastAsia="ru-RU" w:bidi="ru-RU"/>
        </w:rPr>
        <w:t xml:space="preserve"> </w:t>
      </w:r>
      <w:r w:rsidR="0072791D" w:rsidRPr="004F11B2">
        <w:rPr>
          <w:rStyle w:val="2b"/>
          <w:bCs w:val="0"/>
          <w:sz w:val="26"/>
          <w:szCs w:val="26"/>
          <w:u w:val="none"/>
          <w:lang w:val="ru-RU" w:eastAsia="ru-RU" w:bidi="ru-RU"/>
        </w:rPr>
        <w:t>Человек,</w:t>
      </w:r>
      <w:r w:rsidR="0072791D" w:rsidRPr="004F11B2">
        <w:rPr>
          <w:rStyle w:val="2b"/>
          <w:sz w:val="26"/>
          <w:szCs w:val="26"/>
          <w:u w:val="none"/>
          <w:lang w:val="ru-RU" w:eastAsia="ru-RU" w:bidi="ru-RU"/>
        </w:rPr>
        <w:t xml:space="preserve"> </w:t>
      </w:r>
      <w:proofErr w:type="gramStart"/>
      <w:r w:rsidR="0072791D" w:rsidRPr="004F11B2">
        <w:rPr>
          <w:rStyle w:val="2b"/>
          <w:bCs w:val="0"/>
          <w:sz w:val="26"/>
          <w:szCs w:val="26"/>
          <w:u w:val="none"/>
          <w:lang w:val="ru-RU" w:eastAsia="ru-RU" w:bidi="ru-RU"/>
        </w:rPr>
        <w:t>Я</w:t>
      </w:r>
      <w:proofErr w:type="gramEnd"/>
      <w:r w:rsidR="0072791D" w:rsidRPr="004F11B2">
        <w:rPr>
          <w:rStyle w:val="2b"/>
          <w:sz w:val="26"/>
          <w:szCs w:val="26"/>
          <w:u w:val="none"/>
          <w:lang w:val="ru-RU" w:eastAsia="ru-RU" w:bidi="ru-RU"/>
        </w:rPr>
        <w:t xml:space="preserve"> </w:t>
      </w:r>
      <w:r w:rsidR="0072791D" w:rsidRPr="004F11B2">
        <w:rPr>
          <w:rStyle w:val="2b"/>
          <w:bCs w:val="0"/>
          <w:sz w:val="26"/>
          <w:szCs w:val="26"/>
          <w:u w:val="none"/>
          <w:lang w:val="ru-RU" w:eastAsia="ru-RU" w:bidi="ru-RU"/>
        </w:rPr>
        <w:t>–</w:t>
      </w:r>
      <w:r w:rsidR="0072791D" w:rsidRPr="004F11B2">
        <w:rPr>
          <w:rStyle w:val="2b"/>
          <w:sz w:val="26"/>
          <w:szCs w:val="26"/>
          <w:u w:val="none"/>
          <w:lang w:val="ru-RU" w:eastAsia="ru-RU" w:bidi="ru-RU"/>
        </w:rPr>
        <w:t xml:space="preserve"> </w:t>
      </w:r>
      <w:r w:rsidR="0072791D" w:rsidRPr="004F11B2">
        <w:rPr>
          <w:rStyle w:val="2b"/>
          <w:bCs w:val="0"/>
          <w:sz w:val="26"/>
          <w:szCs w:val="26"/>
          <w:u w:val="none"/>
          <w:lang w:val="ru-RU" w:eastAsia="ru-RU" w:bidi="ru-RU"/>
        </w:rPr>
        <w:t>гражданин,</w:t>
      </w:r>
      <w:r w:rsidR="0072791D" w:rsidRPr="004F11B2">
        <w:rPr>
          <w:rStyle w:val="2b"/>
          <w:sz w:val="26"/>
          <w:szCs w:val="26"/>
          <w:u w:val="none"/>
          <w:lang w:val="ru-RU" w:eastAsia="ru-RU" w:bidi="ru-RU"/>
        </w:rPr>
        <w:t xml:space="preserve"> </w:t>
      </w:r>
      <w:r w:rsidR="0072791D" w:rsidRPr="004F11B2">
        <w:rPr>
          <w:rStyle w:val="2b"/>
          <w:bCs w:val="0"/>
          <w:sz w:val="26"/>
          <w:szCs w:val="26"/>
          <w:u w:val="none"/>
          <w:lang w:val="ru-RU" w:eastAsia="ru-RU" w:bidi="ru-RU"/>
        </w:rPr>
        <w:t>Я</w:t>
      </w:r>
      <w:r w:rsidR="0072791D" w:rsidRPr="004F11B2">
        <w:rPr>
          <w:rStyle w:val="2b"/>
          <w:sz w:val="26"/>
          <w:szCs w:val="26"/>
          <w:u w:val="none"/>
          <w:lang w:val="ru-RU" w:eastAsia="ru-RU" w:bidi="ru-RU"/>
        </w:rPr>
        <w:t xml:space="preserve"> </w:t>
      </w:r>
      <w:r w:rsidR="0072791D" w:rsidRPr="004F11B2">
        <w:rPr>
          <w:rStyle w:val="2b"/>
          <w:bCs w:val="0"/>
          <w:sz w:val="26"/>
          <w:szCs w:val="26"/>
          <w:u w:val="none"/>
          <w:lang w:val="ru-RU" w:eastAsia="ru-RU" w:bidi="ru-RU"/>
        </w:rPr>
        <w:t>–</w:t>
      </w:r>
      <w:r w:rsidR="0072791D" w:rsidRPr="004F11B2">
        <w:rPr>
          <w:rStyle w:val="2b"/>
          <w:sz w:val="26"/>
          <w:szCs w:val="26"/>
          <w:u w:val="none"/>
          <w:lang w:val="ru-RU" w:eastAsia="ru-RU" w:bidi="ru-RU"/>
        </w:rPr>
        <w:t xml:space="preserve"> </w:t>
      </w:r>
      <w:r w:rsidR="0072791D" w:rsidRPr="004F11B2">
        <w:rPr>
          <w:rStyle w:val="2b"/>
          <w:bCs w:val="0"/>
          <w:sz w:val="26"/>
          <w:szCs w:val="26"/>
          <w:u w:val="none"/>
          <w:lang w:val="ru-RU" w:eastAsia="ru-RU" w:bidi="ru-RU"/>
        </w:rPr>
        <w:t>Личность»</w:t>
      </w:r>
    </w:p>
    <w:p w:rsidR="0072791D" w:rsidRPr="0072791D" w:rsidRDefault="0072791D" w:rsidP="004F11B2">
      <w:pPr>
        <w:ind w:right="1063" w:firstLine="425"/>
        <w:rPr>
          <w:rFonts w:ascii="Times New Roman" w:eastAsia="Times New Roman" w:hAnsi="Times New Roman" w:cs="Times New Roman"/>
          <w:b/>
          <w:bCs/>
          <w:sz w:val="22"/>
          <w:szCs w:val="22"/>
        </w:rPr>
      </w:pPr>
      <w:r w:rsidRPr="0072791D">
        <w:rPr>
          <w:rFonts w:ascii="Times New Roman" w:eastAsia="Times New Roman" w:hAnsi="Times New Roman" w:cs="Times New Roman"/>
          <w:b/>
          <w:bCs/>
          <w:sz w:val="22"/>
          <w:szCs w:val="22"/>
        </w:rPr>
        <w:t>Пояснительная записка</w:t>
      </w:r>
    </w:p>
    <w:p w:rsidR="0072791D" w:rsidRPr="0072791D" w:rsidRDefault="0072791D" w:rsidP="004F11B2">
      <w:pPr>
        <w:ind w:right="-1" w:firstLine="425"/>
        <w:jc w:val="both"/>
        <w:rPr>
          <w:rFonts w:ascii="Times New Roman" w:eastAsia="Times New Roman" w:hAnsi="Times New Roman" w:cs="Times New Roman"/>
          <w:sz w:val="22"/>
          <w:szCs w:val="22"/>
        </w:rPr>
      </w:pPr>
      <w:r w:rsidRPr="0072791D">
        <w:rPr>
          <w:rFonts w:ascii="Times New Roman" w:eastAsia="Times New Roman" w:hAnsi="Times New Roman" w:cs="Times New Roman"/>
          <w:sz w:val="22"/>
          <w:szCs w:val="22"/>
        </w:rPr>
        <w:t>Формирование гражданской позиции начинается с рождения ребенка и большое значение на ее становление оказывает семья. Именно здесь ребенок постигает первые уроки гражданственности, отношения к своей стране, ее народу. Далее процесс продолжается в школе, где идет сознательное усвоение истории, политических, правовых и нравственных норм, действующих в обществе, формирование гражданского мировоззрения. Возрождение и охрана духовных традиций своего народа – вот ведущие ценности, которыми должна насыщаться воспитательная система школы. Именно этим обусловлена разработка программы «Я- Человек, Личность, Гражданин», приоритетными направлениями которой являются духовность, нравственность, творчество, формирование патриотических, гражданских качеств личности.</w:t>
      </w:r>
    </w:p>
    <w:p w:rsidR="0072791D" w:rsidRPr="0072791D" w:rsidRDefault="0072791D" w:rsidP="004F11B2">
      <w:pPr>
        <w:spacing w:after="240"/>
        <w:ind w:firstLine="425"/>
        <w:jc w:val="both"/>
        <w:rPr>
          <w:rFonts w:ascii="Times New Roman" w:eastAsia="Times New Roman" w:hAnsi="Times New Roman" w:cs="Times New Roman"/>
          <w:sz w:val="22"/>
          <w:szCs w:val="22"/>
        </w:rPr>
      </w:pPr>
      <w:r w:rsidRPr="0072791D">
        <w:rPr>
          <w:rFonts w:ascii="Times New Roman" w:eastAsia="Times New Roman" w:hAnsi="Times New Roman" w:cs="Times New Roman"/>
          <w:sz w:val="22"/>
          <w:szCs w:val="22"/>
        </w:rPr>
        <w:t>Подпр</w:t>
      </w:r>
      <w:r w:rsidR="004F11B2">
        <w:rPr>
          <w:rFonts w:ascii="Times New Roman" w:eastAsia="Times New Roman" w:hAnsi="Times New Roman" w:cs="Times New Roman"/>
          <w:sz w:val="22"/>
          <w:szCs w:val="22"/>
        </w:rPr>
        <w:t xml:space="preserve">ограмма воспитательной работы </w:t>
      </w:r>
      <w:r w:rsidRPr="0072791D">
        <w:rPr>
          <w:rFonts w:ascii="Times New Roman" w:eastAsia="Times New Roman" w:hAnsi="Times New Roman" w:cs="Times New Roman"/>
          <w:sz w:val="22"/>
          <w:szCs w:val="22"/>
        </w:rPr>
        <w:t>"Я - Человек, Ученик, Гражданин" отражает воспитательную систему школы, является её неотъемлемым элементом и соответствует поставленным целям и задачам.</w:t>
      </w:r>
    </w:p>
    <w:p w:rsidR="0072791D" w:rsidRPr="004F11B2" w:rsidRDefault="0072791D" w:rsidP="004F11B2">
      <w:pPr>
        <w:spacing w:after="240"/>
        <w:ind w:firstLine="425"/>
        <w:rPr>
          <w:rFonts w:ascii="Times New Roman" w:eastAsia="Times New Roman" w:hAnsi="Times New Roman" w:cs="Times New Roman"/>
          <w:sz w:val="22"/>
          <w:szCs w:val="22"/>
        </w:rPr>
      </w:pPr>
      <w:r w:rsidRPr="0072791D">
        <w:rPr>
          <w:rFonts w:ascii="Times New Roman" w:eastAsia="Times New Roman" w:hAnsi="Times New Roman" w:cs="Times New Roman"/>
          <w:b/>
          <w:sz w:val="22"/>
          <w:szCs w:val="22"/>
        </w:rPr>
        <w:t>Цель:</w:t>
      </w:r>
      <w:r w:rsidR="004F11B2">
        <w:rPr>
          <w:rFonts w:ascii="Times New Roman" w:eastAsia="Times New Roman" w:hAnsi="Times New Roman" w:cs="Times New Roman"/>
          <w:b/>
          <w:sz w:val="22"/>
          <w:szCs w:val="22"/>
        </w:rPr>
        <w:t xml:space="preserve"> </w:t>
      </w:r>
      <w:r w:rsidRPr="004F11B2">
        <w:rPr>
          <w:rFonts w:ascii="Times New Roman" w:eastAsia="Times New Roman" w:hAnsi="Times New Roman" w:cs="Times New Roman"/>
          <w:sz w:val="22"/>
          <w:szCs w:val="22"/>
        </w:rPr>
        <w:t>создание оптимальных условий для формирования и развития Человека-гражданина,</w:t>
      </w:r>
      <w:r w:rsidR="004F11B2" w:rsidRPr="004F11B2">
        <w:rPr>
          <w:rFonts w:ascii="Times New Roman" w:eastAsia="Times New Roman" w:hAnsi="Times New Roman" w:cs="Times New Roman"/>
          <w:sz w:val="22"/>
          <w:szCs w:val="22"/>
        </w:rPr>
        <w:t xml:space="preserve"> </w:t>
      </w:r>
      <w:r w:rsidRPr="004F11B2">
        <w:rPr>
          <w:rFonts w:ascii="Times New Roman" w:eastAsia="Times New Roman" w:hAnsi="Times New Roman" w:cs="Times New Roman"/>
          <w:sz w:val="22"/>
          <w:szCs w:val="22"/>
        </w:rPr>
        <w:t>способного ориентироваться и адаптироваться в современных социальных условиях,</w:t>
      </w:r>
      <w:r w:rsidR="004F11B2" w:rsidRPr="004F11B2">
        <w:rPr>
          <w:rFonts w:ascii="Times New Roman" w:eastAsia="Times New Roman" w:hAnsi="Times New Roman" w:cs="Times New Roman"/>
          <w:sz w:val="22"/>
          <w:szCs w:val="22"/>
        </w:rPr>
        <w:t xml:space="preserve"> </w:t>
      </w:r>
      <w:r w:rsidRPr="004F11B2">
        <w:rPr>
          <w:rFonts w:ascii="Times New Roman" w:eastAsia="Times New Roman" w:hAnsi="Times New Roman" w:cs="Times New Roman"/>
          <w:sz w:val="22"/>
          <w:szCs w:val="22"/>
        </w:rPr>
        <w:t>способного к самореализации и самосовершенствованию.</w:t>
      </w:r>
    </w:p>
    <w:p w:rsidR="0072791D" w:rsidRPr="0072791D" w:rsidRDefault="0072791D" w:rsidP="004F11B2">
      <w:pPr>
        <w:spacing w:after="240"/>
        <w:ind w:firstLine="425"/>
        <w:rPr>
          <w:rFonts w:ascii="Times New Roman" w:eastAsia="Times New Roman" w:hAnsi="Times New Roman" w:cs="Times New Roman"/>
          <w:b/>
          <w:sz w:val="22"/>
          <w:szCs w:val="22"/>
        </w:rPr>
      </w:pPr>
      <w:r w:rsidRPr="0072791D">
        <w:rPr>
          <w:rFonts w:ascii="Times New Roman" w:eastAsia="Times New Roman" w:hAnsi="Times New Roman" w:cs="Times New Roman"/>
          <w:b/>
          <w:sz w:val="22"/>
          <w:szCs w:val="22"/>
        </w:rPr>
        <w:t>Задачи:</w:t>
      </w:r>
    </w:p>
    <w:p w:rsidR="0072791D" w:rsidRPr="004F11B2" w:rsidRDefault="004F11B2" w:rsidP="004F11B2">
      <w:pPr>
        <w:numPr>
          <w:ilvl w:val="0"/>
          <w:numId w:val="29"/>
        </w:numPr>
        <w:tabs>
          <w:tab w:val="left" w:pos="708"/>
        </w:tabs>
        <w:spacing w:line="274" w:lineRule="exact"/>
        <w:ind w:left="709" w:right="180"/>
        <w:jc w:val="both"/>
        <w:rPr>
          <w:rFonts w:ascii="Times New Roman" w:hAnsi="Times New Roman" w:cs="Times New Roman"/>
          <w:sz w:val="22"/>
          <w:szCs w:val="22"/>
        </w:rPr>
      </w:pPr>
      <w:r w:rsidRPr="004F11B2">
        <w:rPr>
          <w:rFonts w:ascii="Times New Roman" w:hAnsi="Times New Roman" w:cs="Times New Roman"/>
          <w:sz w:val="22"/>
          <w:szCs w:val="22"/>
        </w:rPr>
        <w:t>в</w:t>
      </w:r>
      <w:r w:rsidR="0072791D" w:rsidRPr="004F11B2">
        <w:rPr>
          <w:rFonts w:ascii="Times New Roman" w:hAnsi="Times New Roman" w:cs="Times New Roman"/>
          <w:sz w:val="22"/>
          <w:szCs w:val="22"/>
        </w:rPr>
        <w:t>оспитание у школьников патриотического отношения к семье, школе, малой Родине,</w:t>
      </w:r>
      <w:r w:rsidRPr="004F11B2">
        <w:rPr>
          <w:rFonts w:ascii="Times New Roman" w:hAnsi="Times New Roman" w:cs="Times New Roman"/>
          <w:sz w:val="22"/>
          <w:szCs w:val="22"/>
        </w:rPr>
        <w:t xml:space="preserve"> России;</w:t>
      </w:r>
    </w:p>
    <w:p w:rsidR="0072791D" w:rsidRPr="004F11B2" w:rsidRDefault="004F11B2" w:rsidP="004F11B2">
      <w:pPr>
        <w:numPr>
          <w:ilvl w:val="0"/>
          <w:numId w:val="29"/>
        </w:numPr>
        <w:tabs>
          <w:tab w:val="left" w:pos="708"/>
        </w:tabs>
        <w:spacing w:line="274" w:lineRule="exact"/>
        <w:ind w:left="709" w:right="180"/>
        <w:jc w:val="both"/>
        <w:rPr>
          <w:rFonts w:ascii="Times New Roman" w:hAnsi="Times New Roman" w:cs="Times New Roman"/>
          <w:sz w:val="22"/>
          <w:szCs w:val="22"/>
        </w:rPr>
      </w:pPr>
      <w:r w:rsidRPr="004F11B2">
        <w:rPr>
          <w:rFonts w:ascii="Times New Roman" w:hAnsi="Times New Roman" w:cs="Times New Roman"/>
          <w:sz w:val="22"/>
          <w:szCs w:val="22"/>
        </w:rPr>
        <w:t>р</w:t>
      </w:r>
      <w:r w:rsidR="0072791D" w:rsidRPr="004F11B2">
        <w:rPr>
          <w:rFonts w:ascii="Times New Roman" w:hAnsi="Times New Roman" w:cs="Times New Roman"/>
          <w:sz w:val="22"/>
          <w:szCs w:val="22"/>
        </w:rPr>
        <w:t>азвитие духовно-нравственной личности, разумно сочетающей личные интересы с</w:t>
      </w:r>
      <w:r w:rsidRPr="004F11B2">
        <w:rPr>
          <w:rFonts w:ascii="Times New Roman" w:hAnsi="Times New Roman" w:cs="Times New Roman"/>
          <w:sz w:val="22"/>
          <w:szCs w:val="22"/>
        </w:rPr>
        <w:t xml:space="preserve"> </w:t>
      </w:r>
      <w:r w:rsidR="0072791D" w:rsidRPr="004F11B2">
        <w:rPr>
          <w:rFonts w:ascii="Times New Roman" w:hAnsi="Times New Roman" w:cs="Times New Roman"/>
          <w:sz w:val="22"/>
          <w:szCs w:val="22"/>
        </w:rPr>
        <w:lastRenderedPageBreak/>
        <w:t>обществ</w:t>
      </w:r>
      <w:r w:rsidRPr="004F11B2">
        <w:rPr>
          <w:rFonts w:ascii="Times New Roman" w:hAnsi="Times New Roman" w:cs="Times New Roman"/>
          <w:sz w:val="22"/>
          <w:szCs w:val="22"/>
        </w:rPr>
        <w:t>енными;</w:t>
      </w:r>
    </w:p>
    <w:p w:rsidR="0072791D" w:rsidRPr="004F11B2" w:rsidRDefault="004F11B2" w:rsidP="004F11B2">
      <w:pPr>
        <w:numPr>
          <w:ilvl w:val="0"/>
          <w:numId w:val="29"/>
        </w:numPr>
        <w:tabs>
          <w:tab w:val="left" w:pos="708"/>
        </w:tabs>
        <w:spacing w:line="274" w:lineRule="exact"/>
        <w:ind w:left="709" w:right="180"/>
        <w:jc w:val="both"/>
        <w:rPr>
          <w:rFonts w:ascii="Times New Roman" w:hAnsi="Times New Roman" w:cs="Times New Roman"/>
          <w:sz w:val="22"/>
          <w:szCs w:val="22"/>
        </w:rPr>
      </w:pPr>
      <w:r w:rsidRPr="004F11B2">
        <w:rPr>
          <w:rFonts w:ascii="Times New Roman" w:hAnsi="Times New Roman" w:cs="Times New Roman"/>
          <w:sz w:val="22"/>
          <w:szCs w:val="22"/>
        </w:rPr>
        <w:t>ф</w:t>
      </w:r>
      <w:r w:rsidR="0072791D" w:rsidRPr="004F11B2">
        <w:rPr>
          <w:rFonts w:ascii="Times New Roman" w:hAnsi="Times New Roman" w:cs="Times New Roman"/>
          <w:sz w:val="22"/>
          <w:szCs w:val="22"/>
        </w:rPr>
        <w:t>ормирование необходимых моральных и правовых норм поведения в части</w:t>
      </w:r>
      <w:r w:rsidRPr="004F11B2">
        <w:rPr>
          <w:rFonts w:ascii="Times New Roman" w:hAnsi="Times New Roman" w:cs="Times New Roman"/>
          <w:sz w:val="22"/>
          <w:szCs w:val="22"/>
        </w:rPr>
        <w:t xml:space="preserve"> </w:t>
      </w:r>
      <w:r w:rsidR="0072791D" w:rsidRPr="004F11B2">
        <w:rPr>
          <w:rFonts w:ascii="Times New Roman" w:hAnsi="Times New Roman" w:cs="Times New Roman"/>
          <w:sz w:val="22"/>
          <w:szCs w:val="22"/>
        </w:rPr>
        <w:t>государственных, трудовых,</w:t>
      </w:r>
      <w:r w:rsidRPr="004F11B2">
        <w:rPr>
          <w:rFonts w:ascii="Times New Roman" w:hAnsi="Times New Roman" w:cs="Times New Roman"/>
          <w:sz w:val="22"/>
          <w:szCs w:val="22"/>
        </w:rPr>
        <w:t xml:space="preserve"> гражданских и семейных законов;</w:t>
      </w:r>
    </w:p>
    <w:p w:rsidR="0072791D" w:rsidRPr="004F11B2" w:rsidRDefault="004F11B2" w:rsidP="004F11B2">
      <w:pPr>
        <w:numPr>
          <w:ilvl w:val="0"/>
          <w:numId w:val="29"/>
        </w:numPr>
        <w:tabs>
          <w:tab w:val="left" w:pos="708"/>
        </w:tabs>
        <w:spacing w:line="274" w:lineRule="exact"/>
        <w:ind w:left="709" w:right="180"/>
        <w:jc w:val="both"/>
        <w:rPr>
          <w:rFonts w:ascii="Times New Roman" w:hAnsi="Times New Roman" w:cs="Times New Roman"/>
          <w:sz w:val="22"/>
          <w:szCs w:val="22"/>
        </w:rPr>
      </w:pPr>
      <w:r w:rsidRPr="004F11B2">
        <w:rPr>
          <w:rFonts w:ascii="Times New Roman" w:hAnsi="Times New Roman" w:cs="Times New Roman"/>
          <w:sz w:val="22"/>
          <w:szCs w:val="22"/>
        </w:rPr>
        <w:t>в</w:t>
      </w:r>
      <w:r w:rsidR="0072791D" w:rsidRPr="004F11B2">
        <w:rPr>
          <w:rFonts w:ascii="Times New Roman" w:hAnsi="Times New Roman" w:cs="Times New Roman"/>
          <w:sz w:val="22"/>
          <w:szCs w:val="22"/>
        </w:rPr>
        <w:t>оспитание чувства долга, ответственности, готовности к защите Отечества, чувства</w:t>
      </w:r>
      <w:r w:rsidRPr="004F11B2">
        <w:rPr>
          <w:rFonts w:ascii="Times New Roman" w:hAnsi="Times New Roman" w:cs="Times New Roman"/>
          <w:sz w:val="22"/>
          <w:szCs w:val="22"/>
        </w:rPr>
        <w:t xml:space="preserve"> </w:t>
      </w:r>
      <w:r w:rsidR="0072791D" w:rsidRPr="004F11B2">
        <w:rPr>
          <w:rFonts w:ascii="Times New Roman" w:hAnsi="Times New Roman" w:cs="Times New Roman"/>
          <w:sz w:val="22"/>
          <w:szCs w:val="22"/>
        </w:rPr>
        <w:t>любви и привязанности к семье, родному дому, своей Родине, традициям, обычаям своего</w:t>
      </w:r>
      <w:r w:rsidRPr="004F11B2">
        <w:rPr>
          <w:rFonts w:ascii="Times New Roman" w:hAnsi="Times New Roman" w:cs="Times New Roman"/>
          <w:sz w:val="22"/>
          <w:szCs w:val="22"/>
        </w:rPr>
        <w:t xml:space="preserve"> народа;</w:t>
      </w:r>
    </w:p>
    <w:p w:rsidR="0072791D" w:rsidRPr="004F11B2" w:rsidRDefault="004F11B2" w:rsidP="004F11B2">
      <w:pPr>
        <w:numPr>
          <w:ilvl w:val="0"/>
          <w:numId w:val="29"/>
        </w:numPr>
        <w:tabs>
          <w:tab w:val="left" w:pos="708"/>
        </w:tabs>
        <w:spacing w:line="274" w:lineRule="exact"/>
        <w:ind w:left="709" w:right="180"/>
        <w:jc w:val="both"/>
        <w:rPr>
          <w:rFonts w:ascii="Times New Roman" w:hAnsi="Times New Roman" w:cs="Times New Roman"/>
          <w:sz w:val="22"/>
          <w:szCs w:val="22"/>
        </w:rPr>
      </w:pPr>
      <w:r w:rsidRPr="004F11B2">
        <w:rPr>
          <w:rFonts w:ascii="Times New Roman" w:hAnsi="Times New Roman" w:cs="Times New Roman"/>
          <w:sz w:val="22"/>
          <w:szCs w:val="22"/>
        </w:rPr>
        <w:t>ф</w:t>
      </w:r>
      <w:r w:rsidR="0072791D" w:rsidRPr="004F11B2">
        <w:rPr>
          <w:rFonts w:ascii="Times New Roman" w:hAnsi="Times New Roman" w:cs="Times New Roman"/>
          <w:sz w:val="22"/>
          <w:szCs w:val="22"/>
        </w:rPr>
        <w:t xml:space="preserve">ормирование умений и потребности сохранять </w:t>
      </w:r>
      <w:r w:rsidRPr="004F11B2">
        <w:rPr>
          <w:rFonts w:ascii="Times New Roman" w:hAnsi="Times New Roman" w:cs="Times New Roman"/>
          <w:sz w:val="22"/>
          <w:szCs w:val="22"/>
        </w:rPr>
        <w:t>и приумножать богатства природы;</w:t>
      </w:r>
    </w:p>
    <w:p w:rsidR="0072791D" w:rsidRPr="004F11B2" w:rsidRDefault="004F11B2" w:rsidP="000A0240">
      <w:pPr>
        <w:numPr>
          <w:ilvl w:val="0"/>
          <w:numId w:val="29"/>
        </w:numPr>
        <w:tabs>
          <w:tab w:val="left" w:pos="708"/>
        </w:tabs>
        <w:spacing w:after="240" w:line="274" w:lineRule="exact"/>
        <w:ind w:left="709" w:right="180"/>
        <w:jc w:val="both"/>
        <w:rPr>
          <w:rFonts w:ascii="Times New Roman" w:hAnsi="Times New Roman" w:cs="Times New Roman"/>
          <w:sz w:val="22"/>
          <w:szCs w:val="22"/>
        </w:rPr>
      </w:pPr>
      <w:r w:rsidRPr="004F11B2">
        <w:rPr>
          <w:rFonts w:ascii="Times New Roman" w:hAnsi="Times New Roman" w:cs="Times New Roman"/>
          <w:sz w:val="22"/>
          <w:szCs w:val="22"/>
        </w:rPr>
        <w:t>в</w:t>
      </w:r>
      <w:r w:rsidR="0072791D" w:rsidRPr="004F11B2">
        <w:rPr>
          <w:rFonts w:ascii="Times New Roman" w:hAnsi="Times New Roman" w:cs="Times New Roman"/>
          <w:sz w:val="22"/>
          <w:szCs w:val="22"/>
        </w:rPr>
        <w:t>ыявление потребности обучающихся в различных видах деятельности, поддерживать</w:t>
      </w:r>
      <w:r w:rsidRPr="004F11B2">
        <w:rPr>
          <w:rFonts w:ascii="Times New Roman" w:hAnsi="Times New Roman" w:cs="Times New Roman"/>
          <w:sz w:val="22"/>
          <w:szCs w:val="22"/>
        </w:rPr>
        <w:t xml:space="preserve"> </w:t>
      </w:r>
      <w:r w:rsidR="0072791D" w:rsidRPr="004F11B2">
        <w:rPr>
          <w:rFonts w:ascii="Times New Roman" w:hAnsi="Times New Roman" w:cs="Times New Roman"/>
          <w:sz w:val="22"/>
          <w:szCs w:val="22"/>
        </w:rPr>
        <w:t>творческую и общественную активность воспитанников посредством совместной творческой деятельности учителей, обучающихся и родителей.</w:t>
      </w:r>
    </w:p>
    <w:p w:rsidR="0072791D" w:rsidRPr="000A0240" w:rsidRDefault="0072791D" w:rsidP="000A0240">
      <w:pPr>
        <w:spacing w:after="240"/>
        <w:ind w:right="3100"/>
        <w:rPr>
          <w:rFonts w:ascii="Times New Roman" w:eastAsia="Times New Roman" w:hAnsi="Times New Roman" w:cs="Times New Roman"/>
          <w:b/>
          <w:color w:val="333333"/>
          <w:sz w:val="22"/>
          <w:szCs w:val="22"/>
        </w:rPr>
      </w:pPr>
      <w:r w:rsidRPr="000A0240">
        <w:rPr>
          <w:rFonts w:ascii="Times New Roman" w:eastAsia="Times New Roman" w:hAnsi="Times New Roman" w:cs="Times New Roman"/>
          <w:b/>
          <w:bCs/>
          <w:color w:val="333333"/>
          <w:sz w:val="22"/>
          <w:szCs w:val="22"/>
        </w:rPr>
        <w:t>Сод</w:t>
      </w:r>
      <w:r w:rsidRPr="000A0240">
        <w:rPr>
          <w:rFonts w:ascii="Times New Roman" w:eastAsia="Times New Roman" w:hAnsi="Times New Roman" w:cs="Times New Roman"/>
          <w:b/>
          <w:bCs/>
          <w:color w:val="333333"/>
          <w:w w:val="101"/>
          <w:sz w:val="22"/>
          <w:szCs w:val="22"/>
        </w:rPr>
        <w:t>е</w:t>
      </w:r>
      <w:r w:rsidRPr="000A0240">
        <w:rPr>
          <w:rFonts w:ascii="Times New Roman" w:eastAsia="Times New Roman" w:hAnsi="Times New Roman" w:cs="Times New Roman"/>
          <w:b/>
          <w:bCs/>
          <w:color w:val="333333"/>
          <w:sz w:val="22"/>
          <w:szCs w:val="22"/>
        </w:rPr>
        <w:t>р</w:t>
      </w:r>
      <w:r w:rsidRPr="000A0240">
        <w:rPr>
          <w:rFonts w:ascii="Times New Roman" w:eastAsia="Times New Roman" w:hAnsi="Times New Roman" w:cs="Times New Roman"/>
          <w:b/>
          <w:bCs/>
          <w:color w:val="333333"/>
          <w:spacing w:val="-1"/>
          <w:sz w:val="22"/>
          <w:szCs w:val="22"/>
        </w:rPr>
        <w:t>ж</w:t>
      </w:r>
      <w:r w:rsidRPr="000A0240">
        <w:rPr>
          <w:rFonts w:ascii="Times New Roman" w:eastAsia="Times New Roman" w:hAnsi="Times New Roman" w:cs="Times New Roman"/>
          <w:b/>
          <w:bCs/>
          <w:color w:val="333333"/>
          <w:sz w:val="22"/>
          <w:szCs w:val="22"/>
        </w:rPr>
        <w:t>ани</w:t>
      </w:r>
      <w:r w:rsidRPr="000A0240">
        <w:rPr>
          <w:rFonts w:ascii="Times New Roman" w:eastAsia="Times New Roman" w:hAnsi="Times New Roman" w:cs="Times New Roman"/>
          <w:b/>
          <w:bCs/>
          <w:color w:val="333333"/>
          <w:w w:val="101"/>
          <w:sz w:val="22"/>
          <w:szCs w:val="22"/>
        </w:rPr>
        <w:t>е</w:t>
      </w:r>
      <w:r w:rsidRPr="000A0240">
        <w:rPr>
          <w:rFonts w:ascii="Times New Roman" w:eastAsia="Times New Roman" w:hAnsi="Times New Roman" w:cs="Times New Roman"/>
          <w:b/>
          <w:color w:val="333333"/>
          <w:sz w:val="22"/>
          <w:szCs w:val="22"/>
        </w:rPr>
        <w:t xml:space="preserve"> под</w:t>
      </w:r>
      <w:r w:rsidRPr="000A0240">
        <w:rPr>
          <w:rFonts w:ascii="Times New Roman" w:eastAsia="Times New Roman" w:hAnsi="Times New Roman" w:cs="Times New Roman"/>
          <w:b/>
          <w:bCs/>
          <w:color w:val="333333"/>
          <w:spacing w:val="-1"/>
          <w:sz w:val="22"/>
          <w:szCs w:val="22"/>
        </w:rPr>
        <w:t>п</w:t>
      </w:r>
      <w:r w:rsidRPr="000A0240">
        <w:rPr>
          <w:rFonts w:ascii="Times New Roman" w:eastAsia="Times New Roman" w:hAnsi="Times New Roman" w:cs="Times New Roman"/>
          <w:b/>
          <w:bCs/>
          <w:color w:val="333333"/>
          <w:sz w:val="22"/>
          <w:szCs w:val="22"/>
        </w:rPr>
        <w:t>р</w:t>
      </w:r>
      <w:r w:rsidRPr="000A0240">
        <w:rPr>
          <w:rFonts w:ascii="Times New Roman" w:eastAsia="Times New Roman" w:hAnsi="Times New Roman" w:cs="Times New Roman"/>
          <w:b/>
          <w:bCs/>
          <w:color w:val="333333"/>
          <w:spacing w:val="1"/>
          <w:sz w:val="22"/>
          <w:szCs w:val="22"/>
        </w:rPr>
        <w:t>о</w:t>
      </w:r>
      <w:r w:rsidRPr="000A0240">
        <w:rPr>
          <w:rFonts w:ascii="Times New Roman" w:eastAsia="Times New Roman" w:hAnsi="Times New Roman" w:cs="Times New Roman"/>
          <w:b/>
          <w:bCs/>
          <w:color w:val="333333"/>
          <w:sz w:val="22"/>
          <w:szCs w:val="22"/>
        </w:rPr>
        <w:t>г</w:t>
      </w:r>
      <w:r w:rsidRPr="000A0240">
        <w:rPr>
          <w:rFonts w:ascii="Times New Roman" w:eastAsia="Times New Roman" w:hAnsi="Times New Roman" w:cs="Times New Roman"/>
          <w:b/>
          <w:bCs/>
          <w:color w:val="333333"/>
          <w:spacing w:val="-1"/>
          <w:sz w:val="22"/>
          <w:szCs w:val="22"/>
        </w:rPr>
        <w:t>р</w:t>
      </w:r>
      <w:r w:rsidRPr="000A0240">
        <w:rPr>
          <w:rFonts w:ascii="Times New Roman" w:eastAsia="Times New Roman" w:hAnsi="Times New Roman" w:cs="Times New Roman"/>
          <w:b/>
          <w:bCs/>
          <w:color w:val="333333"/>
          <w:sz w:val="22"/>
          <w:szCs w:val="22"/>
        </w:rPr>
        <w:t>аммы</w:t>
      </w:r>
    </w:p>
    <w:p w:rsidR="0072791D" w:rsidRPr="00DF1372" w:rsidRDefault="0072791D" w:rsidP="00874877">
      <w:pPr>
        <w:rPr>
          <w:rFonts w:ascii="Times New Roman" w:eastAsiaTheme="minorHAnsi" w:hAnsi="Times New Roman" w:cs="Times New Roman"/>
          <w:sz w:val="22"/>
          <w:szCs w:val="22"/>
          <w:lang w:eastAsia="en-US"/>
        </w:rPr>
      </w:pPr>
      <w:r w:rsidRPr="00DF1372">
        <w:rPr>
          <w:rFonts w:ascii="Times New Roman" w:eastAsia="Times New Roman" w:hAnsi="Times New Roman" w:cs="Times New Roman"/>
          <w:color w:val="333333"/>
          <w:sz w:val="22"/>
          <w:szCs w:val="22"/>
        </w:rPr>
        <w:t>Подпрограмма включа</w:t>
      </w:r>
      <w:r w:rsidRPr="00DF1372">
        <w:rPr>
          <w:rFonts w:ascii="Times New Roman" w:eastAsia="Times New Roman" w:hAnsi="Times New Roman" w:cs="Times New Roman"/>
          <w:color w:val="333333"/>
          <w:spacing w:val="-1"/>
          <w:sz w:val="22"/>
          <w:szCs w:val="22"/>
        </w:rPr>
        <w:t>е</w:t>
      </w:r>
      <w:r w:rsidRPr="00DF1372">
        <w:rPr>
          <w:rFonts w:ascii="Times New Roman" w:eastAsia="Times New Roman" w:hAnsi="Times New Roman" w:cs="Times New Roman"/>
          <w:color w:val="333333"/>
          <w:sz w:val="22"/>
          <w:szCs w:val="22"/>
        </w:rPr>
        <w:t>т в</w:t>
      </w:r>
      <w:r w:rsidRPr="00DF1372">
        <w:rPr>
          <w:rFonts w:ascii="Times New Roman" w:eastAsia="Times New Roman" w:hAnsi="Times New Roman" w:cs="Times New Roman"/>
          <w:color w:val="333333"/>
          <w:spacing w:val="1"/>
          <w:sz w:val="22"/>
          <w:szCs w:val="22"/>
        </w:rPr>
        <w:t xml:space="preserve"> </w:t>
      </w:r>
      <w:r w:rsidRPr="00DF1372">
        <w:rPr>
          <w:rFonts w:ascii="Times New Roman" w:eastAsia="Times New Roman" w:hAnsi="Times New Roman" w:cs="Times New Roman"/>
          <w:color w:val="333333"/>
          <w:sz w:val="22"/>
          <w:szCs w:val="22"/>
        </w:rPr>
        <w:t>себя сле</w:t>
      </w:r>
      <w:r w:rsidRPr="00DF1372">
        <w:rPr>
          <w:rFonts w:ascii="Times New Roman" w:eastAsia="Times New Roman" w:hAnsi="Times New Roman" w:cs="Times New Roman"/>
          <w:color w:val="333333"/>
          <w:spacing w:val="3"/>
          <w:sz w:val="22"/>
          <w:szCs w:val="22"/>
        </w:rPr>
        <w:t>д</w:t>
      </w:r>
      <w:r w:rsidRPr="00DF1372">
        <w:rPr>
          <w:rFonts w:ascii="Times New Roman" w:eastAsia="Times New Roman" w:hAnsi="Times New Roman" w:cs="Times New Roman"/>
          <w:color w:val="333333"/>
          <w:spacing w:val="-3"/>
          <w:sz w:val="22"/>
          <w:szCs w:val="22"/>
        </w:rPr>
        <w:t>у</w:t>
      </w:r>
      <w:r w:rsidRPr="00DF1372">
        <w:rPr>
          <w:rFonts w:ascii="Times New Roman" w:eastAsia="Times New Roman" w:hAnsi="Times New Roman" w:cs="Times New Roman"/>
          <w:color w:val="333333"/>
          <w:sz w:val="22"/>
          <w:szCs w:val="22"/>
        </w:rPr>
        <w:t xml:space="preserve">ющие </w:t>
      </w:r>
      <w:r w:rsidRPr="000A0240">
        <w:rPr>
          <w:rFonts w:ascii="Times New Roman" w:eastAsia="Times New Roman" w:hAnsi="Times New Roman" w:cs="Times New Roman"/>
          <w:b/>
          <w:color w:val="333333"/>
          <w:sz w:val="22"/>
          <w:szCs w:val="22"/>
        </w:rPr>
        <w:t>проекты</w:t>
      </w:r>
      <w:r w:rsidRPr="00DF1372">
        <w:rPr>
          <w:rFonts w:ascii="Times New Roman" w:eastAsia="Times New Roman" w:hAnsi="Times New Roman" w:cs="Times New Roman"/>
          <w:color w:val="333333"/>
          <w:sz w:val="22"/>
          <w:szCs w:val="22"/>
        </w:rPr>
        <w:t>:</w:t>
      </w:r>
      <w:r w:rsidRPr="00DF1372">
        <w:rPr>
          <w:rFonts w:ascii="Times New Roman" w:eastAsiaTheme="minorHAnsi" w:hAnsi="Times New Roman" w:cs="Times New Roman"/>
          <w:sz w:val="22"/>
          <w:szCs w:val="22"/>
          <w:lang w:eastAsia="en-US"/>
        </w:rPr>
        <w:t xml:space="preserve"> </w:t>
      </w:r>
    </w:p>
    <w:p w:rsidR="0072791D" w:rsidRPr="004F11B2" w:rsidRDefault="000A0240" w:rsidP="004F11B2">
      <w:pPr>
        <w:numPr>
          <w:ilvl w:val="0"/>
          <w:numId w:val="29"/>
        </w:numPr>
        <w:tabs>
          <w:tab w:val="left" w:pos="708"/>
        </w:tabs>
        <w:spacing w:line="274" w:lineRule="exact"/>
        <w:ind w:left="709" w:right="180"/>
        <w:jc w:val="both"/>
        <w:rPr>
          <w:rFonts w:ascii="Times New Roman" w:hAnsi="Times New Roman" w:cs="Times New Roman"/>
          <w:sz w:val="22"/>
          <w:szCs w:val="22"/>
        </w:rPr>
      </w:pPr>
      <w:r>
        <w:rPr>
          <w:rFonts w:ascii="Times New Roman" w:hAnsi="Times New Roman" w:cs="Times New Roman"/>
          <w:sz w:val="22"/>
          <w:szCs w:val="22"/>
        </w:rPr>
        <w:t>«</w:t>
      </w:r>
      <w:r w:rsidR="0072791D" w:rsidRPr="004F11B2">
        <w:rPr>
          <w:rFonts w:ascii="Times New Roman" w:hAnsi="Times New Roman" w:cs="Times New Roman"/>
          <w:sz w:val="22"/>
          <w:szCs w:val="22"/>
        </w:rPr>
        <w:t>Мой любимый школьный двор: территория Победы, территория Творчества, территория здоровья»</w:t>
      </w:r>
      <w:r>
        <w:rPr>
          <w:rFonts w:ascii="Times New Roman" w:hAnsi="Times New Roman" w:cs="Times New Roman"/>
          <w:sz w:val="22"/>
          <w:szCs w:val="22"/>
        </w:rPr>
        <w:t>;</w:t>
      </w:r>
    </w:p>
    <w:p w:rsidR="0072791D" w:rsidRPr="004F11B2" w:rsidRDefault="0072791D" w:rsidP="004F11B2">
      <w:pPr>
        <w:numPr>
          <w:ilvl w:val="0"/>
          <w:numId w:val="29"/>
        </w:numPr>
        <w:tabs>
          <w:tab w:val="left" w:pos="708"/>
        </w:tabs>
        <w:spacing w:line="274" w:lineRule="exact"/>
        <w:ind w:left="709" w:right="180"/>
        <w:jc w:val="both"/>
        <w:rPr>
          <w:rFonts w:ascii="Times New Roman" w:hAnsi="Times New Roman" w:cs="Times New Roman"/>
          <w:sz w:val="22"/>
          <w:szCs w:val="22"/>
        </w:rPr>
      </w:pPr>
      <w:r w:rsidRPr="004F11B2">
        <w:rPr>
          <w:rFonts w:ascii="Times New Roman" w:hAnsi="Times New Roman" w:cs="Times New Roman"/>
          <w:sz w:val="22"/>
          <w:szCs w:val="22"/>
        </w:rPr>
        <w:t>«Школьный музей»</w:t>
      </w:r>
      <w:r w:rsidR="000A0240">
        <w:rPr>
          <w:rFonts w:ascii="Times New Roman" w:hAnsi="Times New Roman" w:cs="Times New Roman"/>
          <w:sz w:val="22"/>
          <w:szCs w:val="22"/>
        </w:rPr>
        <w:t>;</w:t>
      </w:r>
    </w:p>
    <w:p w:rsidR="0072791D" w:rsidRPr="000A0240" w:rsidRDefault="0072791D" w:rsidP="000A0240">
      <w:pPr>
        <w:numPr>
          <w:ilvl w:val="0"/>
          <w:numId w:val="29"/>
        </w:numPr>
        <w:tabs>
          <w:tab w:val="left" w:pos="708"/>
        </w:tabs>
        <w:spacing w:line="274" w:lineRule="exact"/>
        <w:ind w:left="709" w:right="180"/>
        <w:jc w:val="both"/>
        <w:rPr>
          <w:rFonts w:ascii="Times New Roman" w:hAnsi="Times New Roman" w:cs="Times New Roman"/>
          <w:sz w:val="22"/>
          <w:szCs w:val="22"/>
        </w:rPr>
      </w:pPr>
      <w:r w:rsidRPr="004F11B2">
        <w:rPr>
          <w:rFonts w:ascii="Times New Roman" w:hAnsi="Times New Roman" w:cs="Times New Roman"/>
          <w:sz w:val="22"/>
          <w:szCs w:val="22"/>
        </w:rPr>
        <w:t>«Я-Лидер»</w:t>
      </w:r>
      <w:r w:rsidR="000A0240">
        <w:rPr>
          <w:rFonts w:ascii="Times New Roman" w:hAnsi="Times New Roman" w:cs="Times New Roman"/>
          <w:sz w:val="22"/>
          <w:szCs w:val="22"/>
        </w:rPr>
        <w:t>;</w:t>
      </w:r>
    </w:p>
    <w:p w:rsidR="0072791D" w:rsidRPr="004F11B2" w:rsidRDefault="0072791D" w:rsidP="000A0240">
      <w:pPr>
        <w:numPr>
          <w:ilvl w:val="0"/>
          <w:numId w:val="29"/>
        </w:numPr>
        <w:tabs>
          <w:tab w:val="left" w:pos="708"/>
        </w:tabs>
        <w:spacing w:after="240" w:line="274" w:lineRule="exact"/>
        <w:ind w:left="709" w:right="180"/>
        <w:jc w:val="both"/>
        <w:rPr>
          <w:rFonts w:ascii="Times New Roman" w:hAnsi="Times New Roman" w:cs="Times New Roman"/>
          <w:sz w:val="22"/>
          <w:szCs w:val="22"/>
        </w:rPr>
      </w:pPr>
      <w:r w:rsidRPr="004F11B2">
        <w:rPr>
          <w:rFonts w:ascii="Times New Roman" w:hAnsi="Times New Roman" w:cs="Times New Roman"/>
          <w:sz w:val="22"/>
          <w:szCs w:val="22"/>
        </w:rPr>
        <w:t>Проект «Мой любимый школьный двор: территория Победы, территория Творчества, территория здоровья»</w:t>
      </w:r>
      <w:r w:rsidR="000A0240">
        <w:rPr>
          <w:rFonts w:ascii="Times New Roman" w:hAnsi="Times New Roman" w:cs="Times New Roman"/>
          <w:sz w:val="22"/>
          <w:szCs w:val="22"/>
        </w:rPr>
        <w:t>.</w:t>
      </w:r>
    </w:p>
    <w:p w:rsidR="0072791D" w:rsidRPr="000A0240" w:rsidRDefault="0072791D" w:rsidP="000A0240">
      <w:pPr>
        <w:shd w:val="clear" w:color="auto" w:fill="FFFFFF"/>
        <w:spacing w:after="240"/>
        <w:ind w:firstLine="426"/>
        <w:jc w:val="both"/>
        <w:rPr>
          <w:rFonts w:ascii="Times New Roman" w:eastAsia="Times New Roman" w:hAnsi="Times New Roman" w:cs="Times New Roman"/>
          <w:color w:val="212121"/>
          <w:sz w:val="22"/>
          <w:szCs w:val="22"/>
        </w:rPr>
      </w:pPr>
      <w:r w:rsidRPr="00DF1372">
        <w:rPr>
          <w:rFonts w:ascii="Times New Roman" w:eastAsia="Times New Roman" w:hAnsi="Times New Roman" w:cs="Times New Roman"/>
          <w:b/>
          <w:bCs/>
          <w:color w:val="212121"/>
          <w:sz w:val="22"/>
          <w:szCs w:val="22"/>
        </w:rPr>
        <w:t>Цель проекта:</w:t>
      </w:r>
      <w:r w:rsidR="000A0240">
        <w:rPr>
          <w:rFonts w:ascii="Times New Roman" w:eastAsia="Times New Roman" w:hAnsi="Times New Roman" w:cs="Times New Roman"/>
          <w:color w:val="212121"/>
          <w:sz w:val="22"/>
          <w:szCs w:val="22"/>
        </w:rPr>
        <w:t xml:space="preserve"> </w:t>
      </w:r>
      <w:r w:rsidRPr="000A0240">
        <w:rPr>
          <w:rFonts w:ascii="Times New Roman" w:eastAsia="Times New Roman" w:hAnsi="Times New Roman" w:cs="Times New Roman"/>
          <w:color w:val="212121"/>
          <w:sz w:val="22"/>
          <w:szCs w:val="22"/>
        </w:rPr>
        <w:t>Формирование экологической культуры, трудолюбия, активной жизненной позиции как ведущего качества. Воспитание разносторонне компетентной, социализированной личности, способной легко адаптироваться в современном обществе.</w:t>
      </w:r>
    </w:p>
    <w:p w:rsidR="0072791D" w:rsidRPr="00DF1372" w:rsidRDefault="0072791D" w:rsidP="000A0240">
      <w:pPr>
        <w:shd w:val="clear" w:color="auto" w:fill="FFFFFF"/>
        <w:ind w:firstLine="426"/>
        <w:jc w:val="both"/>
        <w:rPr>
          <w:rFonts w:ascii="Times New Roman" w:eastAsia="Times New Roman" w:hAnsi="Times New Roman" w:cs="Times New Roman"/>
          <w:b/>
          <w:color w:val="212121"/>
          <w:sz w:val="22"/>
          <w:szCs w:val="22"/>
        </w:rPr>
      </w:pPr>
      <w:r w:rsidRPr="00DF1372">
        <w:rPr>
          <w:rFonts w:ascii="Times New Roman" w:eastAsia="Times New Roman" w:hAnsi="Times New Roman" w:cs="Times New Roman"/>
          <w:b/>
          <w:bCs/>
          <w:color w:val="212121"/>
          <w:sz w:val="22"/>
          <w:szCs w:val="22"/>
        </w:rPr>
        <w:t>Задачи проекта:</w:t>
      </w:r>
    </w:p>
    <w:p w:rsidR="0072791D" w:rsidRPr="000A0240" w:rsidRDefault="000A0240" w:rsidP="000A0240">
      <w:pPr>
        <w:numPr>
          <w:ilvl w:val="0"/>
          <w:numId w:val="29"/>
        </w:numPr>
        <w:tabs>
          <w:tab w:val="left" w:pos="708"/>
        </w:tabs>
        <w:spacing w:line="274" w:lineRule="exact"/>
        <w:ind w:left="709" w:right="180"/>
        <w:jc w:val="both"/>
        <w:rPr>
          <w:rFonts w:ascii="Times New Roman" w:hAnsi="Times New Roman" w:cs="Times New Roman"/>
          <w:sz w:val="22"/>
          <w:szCs w:val="22"/>
        </w:rPr>
      </w:pPr>
      <w:r>
        <w:rPr>
          <w:rFonts w:ascii="Times New Roman" w:hAnsi="Times New Roman" w:cs="Times New Roman"/>
          <w:sz w:val="22"/>
          <w:szCs w:val="22"/>
        </w:rPr>
        <w:t>р</w:t>
      </w:r>
      <w:r w:rsidR="0072791D" w:rsidRPr="000A0240">
        <w:rPr>
          <w:rFonts w:ascii="Times New Roman" w:hAnsi="Times New Roman" w:cs="Times New Roman"/>
          <w:sz w:val="22"/>
          <w:szCs w:val="22"/>
        </w:rPr>
        <w:t>азвитие инициативы и творчества школьников.</w:t>
      </w:r>
    </w:p>
    <w:p w:rsidR="0072791D" w:rsidRPr="000A0240" w:rsidRDefault="000A0240" w:rsidP="000A0240">
      <w:pPr>
        <w:numPr>
          <w:ilvl w:val="0"/>
          <w:numId w:val="29"/>
        </w:numPr>
        <w:tabs>
          <w:tab w:val="left" w:pos="708"/>
        </w:tabs>
        <w:spacing w:line="274" w:lineRule="exact"/>
        <w:ind w:left="709" w:right="180"/>
        <w:jc w:val="both"/>
        <w:rPr>
          <w:rFonts w:ascii="Times New Roman" w:hAnsi="Times New Roman" w:cs="Times New Roman"/>
          <w:sz w:val="22"/>
          <w:szCs w:val="22"/>
        </w:rPr>
      </w:pPr>
      <w:r>
        <w:rPr>
          <w:rFonts w:ascii="Times New Roman" w:hAnsi="Times New Roman" w:cs="Times New Roman"/>
          <w:sz w:val="22"/>
          <w:szCs w:val="22"/>
        </w:rPr>
        <w:t>п</w:t>
      </w:r>
      <w:r w:rsidR="0072791D" w:rsidRPr="000A0240">
        <w:rPr>
          <w:rFonts w:ascii="Times New Roman" w:hAnsi="Times New Roman" w:cs="Times New Roman"/>
          <w:sz w:val="22"/>
          <w:szCs w:val="22"/>
        </w:rPr>
        <w:t>реобразование и благоустройство пришкольной территории.</w:t>
      </w:r>
    </w:p>
    <w:p w:rsidR="0072791D" w:rsidRPr="000A0240" w:rsidRDefault="000A0240" w:rsidP="000A0240">
      <w:pPr>
        <w:numPr>
          <w:ilvl w:val="0"/>
          <w:numId w:val="29"/>
        </w:numPr>
        <w:tabs>
          <w:tab w:val="left" w:pos="708"/>
        </w:tabs>
        <w:spacing w:line="274" w:lineRule="exact"/>
        <w:ind w:left="709" w:right="180"/>
        <w:jc w:val="both"/>
        <w:rPr>
          <w:rFonts w:ascii="Times New Roman" w:hAnsi="Times New Roman" w:cs="Times New Roman"/>
          <w:sz w:val="22"/>
          <w:szCs w:val="22"/>
        </w:rPr>
      </w:pPr>
      <w:r>
        <w:rPr>
          <w:rFonts w:ascii="Times New Roman" w:hAnsi="Times New Roman" w:cs="Times New Roman"/>
          <w:sz w:val="22"/>
          <w:szCs w:val="22"/>
        </w:rPr>
        <w:t>у</w:t>
      </w:r>
      <w:r w:rsidR="0072791D" w:rsidRPr="000A0240">
        <w:rPr>
          <w:rFonts w:ascii="Times New Roman" w:hAnsi="Times New Roman" w:cs="Times New Roman"/>
          <w:sz w:val="22"/>
          <w:szCs w:val="22"/>
        </w:rPr>
        <w:t>становление общения через реализацию творческих находок участников проекта.</w:t>
      </w:r>
    </w:p>
    <w:p w:rsidR="0072791D" w:rsidRPr="000A0240" w:rsidRDefault="000A0240" w:rsidP="000A0240">
      <w:pPr>
        <w:numPr>
          <w:ilvl w:val="0"/>
          <w:numId w:val="29"/>
        </w:numPr>
        <w:tabs>
          <w:tab w:val="left" w:pos="708"/>
        </w:tabs>
        <w:spacing w:after="240" w:line="274" w:lineRule="exact"/>
        <w:ind w:left="709" w:right="180"/>
        <w:jc w:val="both"/>
        <w:rPr>
          <w:rFonts w:ascii="Times New Roman" w:hAnsi="Times New Roman" w:cs="Times New Roman"/>
          <w:sz w:val="22"/>
          <w:szCs w:val="22"/>
        </w:rPr>
      </w:pPr>
      <w:r>
        <w:rPr>
          <w:rFonts w:ascii="Times New Roman" w:hAnsi="Times New Roman" w:cs="Times New Roman"/>
          <w:sz w:val="22"/>
          <w:szCs w:val="22"/>
        </w:rPr>
        <w:t>в</w:t>
      </w:r>
      <w:r w:rsidR="0072791D" w:rsidRPr="000A0240">
        <w:rPr>
          <w:rFonts w:ascii="Times New Roman" w:hAnsi="Times New Roman" w:cs="Times New Roman"/>
          <w:sz w:val="22"/>
          <w:szCs w:val="22"/>
        </w:rPr>
        <w:t>оспитание у школьников эстетического отношения к окружающему миру.</w:t>
      </w:r>
    </w:p>
    <w:p w:rsidR="0072791D" w:rsidRPr="000A0240" w:rsidRDefault="0072791D" w:rsidP="000A0240">
      <w:pPr>
        <w:spacing w:after="240"/>
        <w:ind w:firstLine="425"/>
        <w:jc w:val="both"/>
        <w:rPr>
          <w:rFonts w:ascii="Times New Roman" w:eastAsia="Times New Roman" w:hAnsi="Times New Roman" w:cs="Times New Roman"/>
          <w:sz w:val="22"/>
          <w:szCs w:val="22"/>
        </w:rPr>
      </w:pPr>
      <w:r w:rsidRPr="000A0240">
        <w:rPr>
          <w:rFonts w:ascii="Times New Roman" w:eastAsia="Times New Roman" w:hAnsi="Times New Roman" w:cs="Times New Roman"/>
          <w:sz w:val="22"/>
          <w:szCs w:val="22"/>
        </w:rPr>
        <w:t>Предварительно была проведена работа по разграничению зон школьной территории с целью создания наиболее благоприятной экологической обстановки, улучшения санитарно-гигиеническ</w:t>
      </w:r>
      <w:r w:rsidR="000A0240">
        <w:rPr>
          <w:rFonts w:ascii="Times New Roman" w:eastAsia="Times New Roman" w:hAnsi="Times New Roman" w:cs="Times New Roman"/>
          <w:sz w:val="22"/>
          <w:szCs w:val="22"/>
        </w:rPr>
        <w:t>ого режима на территории школы.</w:t>
      </w:r>
    </w:p>
    <w:p w:rsidR="0072791D" w:rsidRPr="000A0240" w:rsidRDefault="000A0240" w:rsidP="000A0240">
      <w:pPr>
        <w:spacing w:after="240"/>
        <w:ind w:firstLine="425"/>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Территория Победы</w:t>
      </w:r>
    </w:p>
    <w:p w:rsidR="0072791D" w:rsidRPr="000A0240" w:rsidRDefault="0072791D" w:rsidP="000A0240">
      <w:pPr>
        <w:spacing w:after="240"/>
        <w:ind w:firstLine="425"/>
        <w:jc w:val="both"/>
        <w:rPr>
          <w:rFonts w:ascii="Times New Roman" w:eastAsia="Times New Roman" w:hAnsi="Times New Roman" w:cs="Times New Roman"/>
          <w:sz w:val="22"/>
          <w:szCs w:val="22"/>
        </w:rPr>
      </w:pPr>
      <w:r w:rsidRPr="000A0240">
        <w:rPr>
          <w:rFonts w:ascii="Times New Roman" w:eastAsia="Times New Roman" w:hAnsi="Times New Roman" w:cs="Times New Roman"/>
          <w:b/>
          <w:sz w:val="22"/>
          <w:szCs w:val="22"/>
        </w:rPr>
        <w:t>Цель</w:t>
      </w:r>
      <w:r w:rsidRPr="000A0240">
        <w:rPr>
          <w:rFonts w:ascii="Times New Roman" w:eastAsia="Times New Roman" w:hAnsi="Times New Roman" w:cs="Times New Roman"/>
          <w:sz w:val="22"/>
          <w:szCs w:val="22"/>
        </w:rPr>
        <w:t>:</w:t>
      </w:r>
      <w:r w:rsidR="000A0240">
        <w:rPr>
          <w:rFonts w:ascii="Times New Roman" w:eastAsia="Times New Roman" w:hAnsi="Times New Roman" w:cs="Times New Roman"/>
          <w:sz w:val="22"/>
          <w:szCs w:val="22"/>
        </w:rPr>
        <w:t xml:space="preserve"> </w:t>
      </w:r>
      <w:r w:rsidRPr="000A0240">
        <w:rPr>
          <w:rFonts w:ascii="Times New Roman" w:eastAsia="Times New Roman" w:hAnsi="Times New Roman" w:cs="Times New Roman"/>
          <w:sz w:val="22"/>
          <w:szCs w:val="22"/>
        </w:rPr>
        <w:t xml:space="preserve">создание эстетически и экологически привлекательного пространства возле школы «территории Победы». </w:t>
      </w:r>
      <w:r w:rsidRPr="00DF1372">
        <w:rPr>
          <w:rFonts w:ascii="Times New Roman" w:eastAsia="Times New Roman" w:hAnsi="Times New Roman" w:cs="Times New Roman"/>
          <w:sz w:val="22"/>
          <w:szCs w:val="22"/>
        </w:rPr>
        <w:t xml:space="preserve">Выражение уважения, </w:t>
      </w:r>
      <w:r w:rsidRPr="000A0240">
        <w:rPr>
          <w:rFonts w:ascii="Times New Roman" w:eastAsia="Times New Roman" w:hAnsi="Times New Roman" w:cs="Times New Roman"/>
          <w:sz w:val="22"/>
          <w:szCs w:val="22"/>
        </w:rPr>
        <w:t>признательности людям</w:t>
      </w:r>
      <w:r w:rsidRPr="00DF1372">
        <w:rPr>
          <w:rFonts w:ascii="Times New Roman" w:eastAsia="Times New Roman" w:hAnsi="Times New Roman" w:cs="Times New Roman"/>
          <w:sz w:val="22"/>
          <w:szCs w:val="22"/>
        </w:rPr>
        <w:t xml:space="preserve"> – пережившим ВОВ и подарившим нам Победу</w:t>
      </w:r>
      <w:r w:rsidR="00874877" w:rsidRPr="00DF1372">
        <w:rPr>
          <w:rFonts w:ascii="Times New Roman" w:eastAsia="Times New Roman" w:hAnsi="Times New Roman" w:cs="Times New Roman"/>
          <w:sz w:val="22"/>
          <w:szCs w:val="22"/>
        </w:rPr>
        <w:t xml:space="preserve">. </w:t>
      </w:r>
    </w:p>
    <w:p w:rsidR="0072791D" w:rsidRPr="000A0240" w:rsidRDefault="0072791D" w:rsidP="000A0240">
      <w:pPr>
        <w:spacing w:after="240"/>
        <w:ind w:firstLine="425"/>
        <w:jc w:val="both"/>
        <w:rPr>
          <w:rFonts w:ascii="Times New Roman" w:eastAsia="Times New Roman" w:hAnsi="Times New Roman" w:cs="Times New Roman"/>
          <w:sz w:val="22"/>
          <w:szCs w:val="22"/>
        </w:rPr>
      </w:pPr>
      <w:r w:rsidRPr="000A0240">
        <w:rPr>
          <w:rFonts w:ascii="Times New Roman" w:eastAsia="Times New Roman" w:hAnsi="Times New Roman" w:cs="Times New Roman"/>
          <w:b/>
          <w:sz w:val="22"/>
          <w:szCs w:val="22"/>
        </w:rPr>
        <w:t>Задачи</w:t>
      </w:r>
      <w:r w:rsidRPr="000A0240">
        <w:rPr>
          <w:rFonts w:ascii="Times New Roman" w:eastAsia="Times New Roman" w:hAnsi="Times New Roman" w:cs="Times New Roman"/>
          <w:sz w:val="22"/>
          <w:szCs w:val="22"/>
        </w:rPr>
        <w:t>:</w:t>
      </w:r>
    </w:p>
    <w:p w:rsidR="0072791D" w:rsidRPr="000A0240" w:rsidRDefault="000A0240" w:rsidP="000A0240">
      <w:pPr>
        <w:numPr>
          <w:ilvl w:val="0"/>
          <w:numId w:val="29"/>
        </w:numPr>
        <w:tabs>
          <w:tab w:val="left" w:pos="708"/>
        </w:tabs>
        <w:spacing w:line="274" w:lineRule="exact"/>
        <w:ind w:left="709" w:right="180"/>
        <w:jc w:val="both"/>
        <w:rPr>
          <w:rFonts w:ascii="Times New Roman" w:hAnsi="Times New Roman" w:cs="Times New Roman"/>
          <w:sz w:val="22"/>
          <w:szCs w:val="22"/>
        </w:rPr>
      </w:pPr>
      <w:r w:rsidRPr="000A0240">
        <w:rPr>
          <w:rFonts w:ascii="Times New Roman" w:hAnsi="Times New Roman" w:cs="Times New Roman"/>
          <w:sz w:val="22"/>
          <w:szCs w:val="22"/>
        </w:rPr>
        <w:t>ф</w:t>
      </w:r>
      <w:r w:rsidR="0072791D" w:rsidRPr="000A0240">
        <w:rPr>
          <w:rFonts w:ascii="Times New Roman" w:hAnsi="Times New Roman" w:cs="Times New Roman"/>
          <w:sz w:val="22"/>
          <w:szCs w:val="22"/>
        </w:rPr>
        <w:t>ормировать у подрастающего поколения активную жизненную позицию, бережное отношение к природе и истории родного края и ответственность за её сохранение.</w:t>
      </w:r>
    </w:p>
    <w:p w:rsidR="0072791D" w:rsidRPr="000A0240" w:rsidRDefault="000A0240" w:rsidP="000A0240">
      <w:pPr>
        <w:numPr>
          <w:ilvl w:val="0"/>
          <w:numId w:val="29"/>
        </w:numPr>
        <w:tabs>
          <w:tab w:val="left" w:pos="708"/>
        </w:tabs>
        <w:spacing w:line="274" w:lineRule="exact"/>
        <w:ind w:left="709" w:right="180"/>
        <w:jc w:val="both"/>
        <w:rPr>
          <w:rFonts w:ascii="Times New Roman" w:hAnsi="Times New Roman" w:cs="Times New Roman"/>
          <w:sz w:val="22"/>
          <w:szCs w:val="22"/>
        </w:rPr>
      </w:pPr>
      <w:r w:rsidRPr="000A0240">
        <w:rPr>
          <w:rFonts w:ascii="Times New Roman" w:hAnsi="Times New Roman" w:cs="Times New Roman"/>
          <w:sz w:val="22"/>
          <w:szCs w:val="22"/>
        </w:rPr>
        <w:t>р</w:t>
      </w:r>
      <w:r w:rsidR="0072791D" w:rsidRPr="000A0240">
        <w:rPr>
          <w:rFonts w:ascii="Times New Roman" w:hAnsi="Times New Roman" w:cs="Times New Roman"/>
          <w:sz w:val="22"/>
          <w:szCs w:val="22"/>
        </w:rPr>
        <w:t>азвивать творческий интерес к практической деятельности в области благоустройства «территории Победы».</w:t>
      </w:r>
    </w:p>
    <w:p w:rsidR="0072791D" w:rsidRPr="000A0240" w:rsidRDefault="000A0240" w:rsidP="000A0240">
      <w:pPr>
        <w:numPr>
          <w:ilvl w:val="0"/>
          <w:numId w:val="29"/>
        </w:numPr>
        <w:tabs>
          <w:tab w:val="left" w:pos="708"/>
        </w:tabs>
        <w:spacing w:line="274" w:lineRule="exact"/>
        <w:ind w:left="709" w:right="180"/>
        <w:jc w:val="both"/>
        <w:rPr>
          <w:rFonts w:ascii="Times New Roman" w:hAnsi="Times New Roman" w:cs="Times New Roman"/>
          <w:sz w:val="22"/>
          <w:szCs w:val="22"/>
        </w:rPr>
      </w:pPr>
      <w:r w:rsidRPr="000A0240">
        <w:rPr>
          <w:rFonts w:ascii="Times New Roman" w:hAnsi="Times New Roman" w:cs="Times New Roman"/>
          <w:sz w:val="22"/>
          <w:szCs w:val="22"/>
        </w:rPr>
        <w:t>с</w:t>
      </w:r>
      <w:r w:rsidR="0072791D" w:rsidRPr="000A0240">
        <w:rPr>
          <w:rFonts w:ascii="Times New Roman" w:hAnsi="Times New Roman" w:cs="Times New Roman"/>
          <w:sz w:val="22"/>
          <w:szCs w:val="22"/>
        </w:rPr>
        <w:t>одействовать нравственному патриотическому, эстетическому и трудовому воспитанию школьников.</w:t>
      </w:r>
    </w:p>
    <w:p w:rsidR="0072791D" w:rsidRPr="000A0240" w:rsidRDefault="000A0240" w:rsidP="000A0240">
      <w:pPr>
        <w:numPr>
          <w:ilvl w:val="0"/>
          <w:numId w:val="29"/>
        </w:numPr>
        <w:tabs>
          <w:tab w:val="left" w:pos="708"/>
        </w:tabs>
        <w:spacing w:line="274" w:lineRule="exact"/>
        <w:ind w:left="709" w:right="180"/>
        <w:jc w:val="both"/>
        <w:rPr>
          <w:rFonts w:ascii="Times New Roman" w:hAnsi="Times New Roman" w:cs="Times New Roman"/>
          <w:sz w:val="22"/>
          <w:szCs w:val="22"/>
        </w:rPr>
      </w:pPr>
      <w:r w:rsidRPr="000A0240">
        <w:rPr>
          <w:rFonts w:ascii="Times New Roman" w:hAnsi="Times New Roman" w:cs="Times New Roman"/>
          <w:sz w:val="22"/>
          <w:szCs w:val="22"/>
        </w:rPr>
        <w:t>о</w:t>
      </w:r>
      <w:r w:rsidR="0072791D" w:rsidRPr="000A0240">
        <w:rPr>
          <w:rFonts w:ascii="Times New Roman" w:hAnsi="Times New Roman" w:cs="Times New Roman"/>
          <w:sz w:val="22"/>
          <w:szCs w:val="22"/>
        </w:rPr>
        <w:t>тработать механизмы эффективного вовлечения подростков группы социального риска и детей, находящихся в трудной жизненной ситуации в социально-значимую деятельность.</w:t>
      </w:r>
    </w:p>
    <w:p w:rsidR="0072791D" w:rsidRPr="000A0240" w:rsidRDefault="000A0240" w:rsidP="000A0240">
      <w:pPr>
        <w:numPr>
          <w:ilvl w:val="0"/>
          <w:numId w:val="29"/>
        </w:numPr>
        <w:tabs>
          <w:tab w:val="left" w:pos="708"/>
        </w:tabs>
        <w:spacing w:after="240" w:line="274" w:lineRule="exact"/>
        <w:ind w:left="709" w:right="180"/>
        <w:jc w:val="both"/>
        <w:rPr>
          <w:rFonts w:ascii="Times New Roman" w:hAnsi="Times New Roman" w:cs="Times New Roman"/>
          <w:sz w:val="22"/>
          <w:szCs w:val="22"/>
        </w:rPr>
      </w:pPr>
      <w:r w:rsidRPr="000A0240">
        <w:rPr>
          <w:rFonts w:ascii="Times New Roman" w:hAnsi="Times New Roman" w:cs="Times New Roman"/>
          <w:sz w:val="22"/>
          <w:szCs w:val="22"/>
        </w:rPr>
        <w:t>п</w:t>
      </w:r>
      <w:r w:rsidR="0072791D" w:rsidRPr="000A0240">
        <w:rPr>
          <w:rFonts w:ascii="Times New Roman" w:hAnsi="Times New Roman" w:cs="Times New Roman"/>
          <w:sz w:val="22"/>
          <w:szCs w:val="22"/>
        </w:rPr>
        <w:t xml:space="preserve">ривлечь внимание педагогов, обучающихся, родителей (законных представителей), сотрудников школы, общественности к решению актуальных проблем школы и объединить их усилия на благоустройство, эстетическое оформление и озеленение </w:t>
      </w:r>
      <w:r w:rsidR="0072791D" w:rsidRPr="000A0240">
        <w:rPr>
          <w:rFonts w:ascii="Times New Roman" w:hAnsi="Times New Roman" w:cs="Times New Roman"/>
          <w:sz w:val="22"/>
          <w:szCs w:val="22"/>
        </w:rPr>
        <w:lastRenderedPageBreak/>
        <w:t>территории школы.</w:t>
      </w:r>
    </w:p>
    <w:p w:rsidR="0072791D" w:rsidRPr="00DF1372" w:rsidRDefault="0072791D" w:rsidP="000A0240">
      <w:pPr>
        <w:ind w:firstLine="426"/>
        <w:rPr>
          <w:rFonts w:ascii="Times New Roman" w:eastAsiaTheme="minorHAnsi" w:hAnsi="Times New Roman" w:cs="Times New Roman"/>
          <w:sz w:val="22"/>
          <w:szCs w:val="22"/>
          <w:lang w:eastAsia="en-US"/>
        </w:rPr>
      </w:pPr>
      <w:r w:rsidRPr="00DF1372">
        <w:rPr>
          <w:rFonts w:ascii="Times New Roman" w:eastAsiaTheme="minorHAnsi" w:hAnsi="Times New Roman" w:cs="Times New Roman"/>
          <w:b/>
          <w:bCs/>
          <w:sz w:val="22"/>
          <w:szCs w:val="22"/>
          <w:lang w:eastAsia="en-US"/>
        </w:rPr>
        <w:t>Ожидаемые результаты:</w:t>
      </w:r>
    </w:p>
    <w:p w:rsidR="0072791D" w:rsidRPr="000A0240" w:rsidRDefault="000A0240" w:rsidP="000A0240">
      <w:pPr>
        <w:numPr>
          <w:ilvl w:val="0"/>
          <w:numId w:val="29"/>
        </w:numPr>
        <w:tabs>
          <w:tab w:val="left" w:pos="708"/>
        </w:tabs>
        <w:spacing w:line="274" w:lineRule="exact"/>
        <w:ind w:left="709" w:right="180"/>
        <w:jc w:val="both"/>
        <w:rPr>
          <w:rFonts w:ascii="Times New Roman" w:hAnsi="Times New Roman" w:cs="Times New Roman"/>
          <w:sz w:val="22"/>
          <w:szCs w:val="22"/>
        </w:rPr>
      </w:pPr>
      <w:r w:rsidRPr="000A0240">
        <w:rPr>
          <w:rFonts w:ascii="Times New Roman" w:hAnsi="Times New Roman" w:cs="Times New Roman"/>
          <w:sz w:val="22"/>
          <w:szCs w:val="22"/>
        </w:rPr>
        <w:t>б</w:t>
      </w:r>
      <w:r w:rsidR="0072791D" w:rsidRPr="000A0240">
        <w:rPr>
          <w:rFonts w:ascii="Times New Roman" w:hAnsi="Times New Roman" w:cs="Times New Roman"/>
          <w:sz w:val="22"/>
          <w:szCs w:val="22"/>
        </w:rPr>
        <w:t>лагоустройство «территории Победы».</w:t>
      </w:r>
    </w:p>
    <w:p w:rsidR="0072791D" w:rsidRPr="000A0240" w:rsidRDefault="000A0240" w:rsidP="000A0240">
      <w:pPr>
        <w:numPr>
          <w:ilvl w:val="0"/>
          <w:numId w:val="29"/>
        </w:numPr>
        <w:tabs>
          <w:tab w:val="left" w:pos="708"/>
        </w:tabs>
        <w:spacing w:line="274" w:lineRule="exact"/>
        <w:ind w:left="709" w:right="180"/>
        <w:jc w:val="both"/>
        <w:rPr>
          <w:rFonts w:ascii="Times New Roman" w:hAnsi="Times New Roman" w:cs="Times New Roman"/>
          <w:sz w:val="22"/>
          <w:szCs w:val="22"/>
        </w:rPr>
      </w:pPr>
      <w:r w:rsidRPr="000A0240">
        <w:rPr>
          <w:rFonts w:ascii="Times New Roman" w:hAnsi="Times New Roman" w:cs="Times New Roman"/>
          <w:sz w:val="22"/>
          <w:szCs w:val="22"/>
        </w:rPr>
        <w:t>у</w:t>
      </w:r>
      <w:r w:rsidR="0072791D" w:rsidRPr="000A0240">
        <w:rPr>
          <w:rFonts w:ascii="Times New Roman" w:hAnsi="Times New Roman" w:cs="Times New Roman"/>
          <w:sz w:val="22"/>
          <w:szCs w:val="22"/>
        </w:rPr>
        <w:t>лучшение эстетического вида «территории Победы» и школьного двора, создание благоприятной экологической обстановки.</w:t>
      </w:r>
    </w:p>
    <w:p w:rsidR="0072791D" w:rsidRPr="000A0240" w:rsidRDefault="000A0240" w:rsidP="000A0240">
      <w:pPr>
        <w:numPr>
          <w:ilvl w:val="0"/>
          <w:numId w:val="29"/>
        </w:numPr>
        <w:tabs>
          <w:tab w:val="left" w:pos="708"/>
        </w:tabs>
        <w:spacing w:line="274" w:lineRule="exact"/>
        <w:ind w:left="709" w:right="180"/>
        <w:jc w:val="both"/>
        <w:rPr>
          <w:rFonts w:ascii="Times New Roman" w:hAnsi="Times New Roman" w:cs="Times New Roman"/>
          <w:sz w:val="22"/>
          <w:szCs w:val="22"/>
        </w:rPr>
      </w:pPr>
      <w:r w:rsidRPr="000A0240">
        <w:rPr>
          <w:rFonts w:ascii="Times New Roman" w:hAnsi="Times New Roman" w:cs="Times New Roman"/>
          <w:sz w:val="22"/>
          <w:szCs w:val="22"/>
        </w:rPr>
        <w:t>с</w:t>
      </w:r>
      <w:r w:rsidR="0072791D" w:rsidRPr="000A0240">
        <w:rPr>
          <w:rFonts w:ascii="Times New Roman" w:hAnsi="Times New Roman" w:cs="Times New Roman"/>
          <w:sz w:val="22"/>
          <w:szCs w:val="22"/>
        </w:rPr>
        <w:t>оздание условий для возможной организации процесса совместного времяпровождения, способствующего духовному сближению детей и взрослых, рождению общих интересов и увлечений;</w:t>
      </w:r>
    </w:p>
    <w:p w:rsidR="0072791D" w:rsidRPr="000A0240" w:rsidRDefault="000A0240" w:rsidP="000A0240">
      <w:pPr>
        <w:numPr>
          <w:ilvl w:val="0"/>
          <w:numId w:val="29"/>
        </w:numPr>
        <w:tabs>
          <w:tab w:val="left" w:pos="708"/>
        </w:tabs>
        <w:spacing w:line="274" w:lineRule="exact"/>
        <w:ind w:left="709" w:right="180"/>
        <w:jc w:val="both"/>
        <w:rPr>
          <w:rFonts w:ascii="Times New Roman" w:hAnsi="Times New Roman" w:cs="Times New Roman"/>
          <w:sz w:val="22"/>
          <w:szCs w:val="22"/>
        </w:rPr>
      </w:pPr>
      <w:r w:rsidRPr="000A0240">
        <w:rPr>
          <w:rFonts w:ascii="Times New Roman" w:hAnsi="Times New Roman" w:cs="Times New Roman"/>
          <w:sz w:val="22"/>
          <w:szCs w:val="22"/>
        </w:rPr>
        <w:t>с</w:t>
      </w:r>
      <w:r w:rsidR="0072791D" w:rsidRPr="000A0240">
        <w:rPr>
          <w:rFonts w:ascii="Times New Roman" w:hAnsi="Times New Roman" w:cs="Times New Roman"/>
          <w:sz w:val="22"/>
          <w:szCs w:val="22"/>
        </w:rPr>
        <w:t>оздание места отдыха и общения для школьников в свободное от уроков время.</w:t>
      </w:r>
    </w:p>
    <w:p w:rsidR="0072791D" w:rsidRPr="000A0240" w:rsidRDefault="000A0240" w:rsidP="000A0240">
      <w:pPr>
        <w:numPr>
          <w:ilvl w:val="0"/>
          <w:numId w:val="29"/>
        </w:numPr>
        <w:tabs>
          <w:tab w:val="left" w:pos="708"/>
        </w:tabs>
        <w:spacing w:line="274" w:lineRule="exact"/>
        <w:ind w:left="709" w:right="180"/>
        <w:jc w:val="both"/>
        <w:rPr>
          <w:rFonts w:ascii="Times New Roman" w:hAnsi="Times New Roman" w:cs="Times New Roman"/>
          <w:sz w:val="22"/>
          <w:szCs w:val="22"/>
        </w:rPr>
      </w:pPr>
      <w:r w:rsidRPr="000A0240">
        <w:rPr>
          <w:rFonts w:ascii="Times New Roman" w:hAnsi="Times New Roman" w:cs="Times New Roman"/>
          <w:sz w:val="22"/>
          <w:szCs w:val="22"/>
        </w:rPr>
        <w:t>п</w:t>
      </w:r>
      <w:r w:rsidR="0072791D" w:rsidRPr="000A0240">
        <w:rPr>
          <w:rFonts w:ascii="Times New Roman" w:hAnsi="Times New Roman" w:cs="Times New Roman"/>
          <w:sz w:val="22"/>
          <w:szCs w:val="22"/>
        </w:rPr>
        <w:t>овышение конкурентоспособности школы путем создания имиджа красивого уютного дома, красота которого создается инициативой и трудом детей и педагогов.</w:t>
      </w:r>
    </w:p>
    <w:p w:rsidR="00DF1372" w:rsidRPr="00DF1372" w:rsidRDefault="00DF1372" w:rsidP="00874877">
      <w:pPr>
        <w:rPr>
          <w:rFonts w:ascii="Times New Roman" w:eastAsia="SimSun" w:hAnsi="Times New Roman" w:cs="Times New Roman"/>
          <w:b/>
          <w:kern w:val="3"/>
          <w:sz w:val="22"/>
          <w:szCs w:val="22"/>
          <w:lang w:eastAsia="en-US"/>
        </w:rPr>
      </w:pPr>
    </w:p>
    <w:p w:rsidR="0072791D" w:rsidRPr="00DF1372" w:rsidRDefault="00874877" w:rsidP="000A0240">
      <w:pPr>
        <w:spacing w:after="240"/>
        <w:ind w:firstLine="426"/>
        <w:rPr>
          <w:rFonts w:ascii="Times New Roman" w:eastAsia="SimSun" w:hAnsi="Times New Roman" w:cs="Times New Roman"/>
          <w:b/>
          <w:kern w:val="3"/>
          <w:sz w:val="22"/>
          <w:szCs w:val="22"/>
          <w:lang w:eastAsia="en-US"/>
        </w:rPr>
      </w:pPr>
      <w:r w:rsidRPr="00DF1372">
        <w:rPr>
          <w:rFonts w:ascii="Times New Roman" w:eastAsia="SimSun" w:hAnsi="Times New Roman" w:cs="Times New Roman"/>
          <w:b/>
          <w:kern w:val="3"/>
          <w:sz w:val="22"/>
          <w:szCs w:val="22"/>
          <w:lang w:eastAsia="en-US"/>
        </w:rPr>
        <w:t>Территория Творчества</w:t>
      </w:r>
    </w:p>
    <w:p w:rsidR="0072791D" w:rsidRPr="000A0240" w:rsidRDefault="000A0240" w:rsidP="000A0240">
      <w:pPr>
        <w:spacing w:after="240"/>
        <w:ind w:firstLine="426"/>
        <w:jc w:val="both"/>
        <w:rPr>
          <w:rFonts w:ascii="Times New Roman" w:eastAsiaTheme="minorHAnsi" w:hAnsi="Times New Roman" w:cs="Times New Roman"/>
          <w:sz w:val="22"/>
          <w:szCs w:val="22"/>
          <w:lang w:eastAsia="en-US"/>
        </w:rPr>
      </w:pPr>
      <w:r>
        <w:rPr>
          <w:rFonts w:ascii="Times New Roman" w:eastAsiaTheme="minorHAnsi" w:hAnsi="Times New Roman" w:cs="Times New Roman"/>
          <w:b/>
          <w:sz w:val="22"/>
          <w:szCs w:val="22"/>
          <w:lang w:eastAsia="en-US"/>
        </w:rPr>
        <w:t>Цель</w:t>
      </w:r>
      <w:r w:rsidR="0072791D" w:rsidRPr="00DF1372">
        <w:rPr>
          <w:rFonts w:ascii="Times New Roman" w:eastAsiaTheme="minorHAnsi" w:hAnsi="Times New Roman" w:cs="Times New Roman"/>
          <w:sz w:val="22"/>
          <w:szCs w:val="22"/>
          <w:lang w:eastAsia="en-US"/>
        </w:rPr>
        <w:t>:</w:t>
      </w:r>
      <w:r>
        <w:rPr>
          <w:rFonts w:ascii="Times New Roman" w:eastAsiaTheme="minorHAnsi" w:hAnsi="Times New Roman" w:cs="Times New Roman"/>
          <w:sz w:val="22"/>
          <w:szCs w:val="22"/>
          <w:lang w:eastAsia="en-US"/>
        </w:rPr>
        <w:t xml:space="preserve"> </w:t>
      </w:r>
      <w:r w:rsidR="0072791D" w:rsidRPr="000A0240">
        <w:rPr>
          <w:rFonts w:ascii="Times New Roman" w:eastAsiaTheme="minorHAnsi" w:hAnsi="Times New Roman" w:cs="Times New Roman"/>
          <w:sz w:val="22"/>
          <w:szCs w:val="22"/>
          <w:lang w:eastAsia="en-US"/>
        </w:rPr>
        <w:t>создание эстетически привлекательного оформления территории, соответствующего современным архитектурно-планировочным и природоохранным требованиям</w:t>
      </w:r>
      <w:r w:rsidR="00874877" w:rsidRPr="000A0240">
        <w:rPr>
          <w:rFonts w:ascii="Times New Roman" w:eastAsiaTheme="minorHAnsi" w:hAnsi="Times New Roman" w:cs="Times New Roman"/>
          <w:sz w:val="22"/>
          <w:szCs w:val="22"/>
          <w:lang w:eastAsia="en-US"/>
        </w:rPr>
        <w:t>, как возможности проявления и реализации творческих способностей и дальнейшего использования в образовате</w:t>
      </w:r>
      <w:r w:rsidR="00A66E50" w:rsidRPr="000A0240">
        <w:rPr>
          <w:rFonts w:ascii="Times New Roman" w:eastAsiaTheme="minorHAnsi" w:hAnsi="Times New Roman" w:cs="Times New Roman"/>
          <w:sz w:val="22"/>
          <w:szCs w:val="22"/>
          <w:lang w:eastAsia="en-US"/>
        </w:rPr>
        <w:t>л</w:t>
      </w:r>
      <w:r w:rsidR="00874877" w:rsidRPr="000A0240">
        <w:rPr>
          <w:rFonts w:ascii="Times New Roman" w:eastAsiaTheme="minorHAnsi" w:hAnsi="Times New Roman" w:cs="Times New Roman"/>
          <w:sz w:val="22"/>
          <w:szCs w:val="22"/>
          <w:lang w:eastAsia="en-US"/>
        </w:rPr>
        <w:t>ьном процессе</w:t>
      </w:r>
      <w:r w:rsidR="00A66E50" w:rsidRPr="000A0240">
        <w:rPr>
          <w:rFonts w:ascii="Times New Roman" w:eastAsiaTheme="minorHAnsi" w:hAnsi="Times New Roman" w:cs="Times New Roman"/>
          <w:sz w:val="22"/>
          <w:szCs w:val="22"/>
          <w:lang w:eastAsia="en-US"/>
        </w:rPr>
        <w:t>.</w:t>
      </w:r>
    </w:p>
    <w:p w:rsidR="00DF1372" w:rsidRPr="00DF1372" w:rsidRDefault="00DF1372" w:rsidP="000A0240">
      <w:pPr>
        <w:pStyle w:val="aa"/>
        <w:ind w:left="644"/>
        <w:jc w:val="both"/>
        <w:rPr>
          <w:rFonts w:ascii="Times New Roman" w:eastAsia="Times New Roman" w:hAnsi="Times New Roman" w:cs="Times New Roman"/>
          <w:b/>
          <w:bCs/>
          <w:iCs/>
        </w:rPr>
      </w:pPr>
      <w:r w:rsidRPr="00DF1372">
        <w:rPr>
          <w:rFonts w:ascii="Times New Roman" w:hAnsi="Times New Roman" w:cs="Times New Roman"/>
          <w:b/>
        </w:rPr>
        <w:t>Задачи:</w:t>
      </w:r>
    </w:p>
    <w:p w:rsidR="00DF1372" w:rsidRPr="000A0240" w:rsidRDefault="000A0240" w:rsidP="000A0240">
      <w:pPr>
        <w:numPr>
          <w:ilvl w:val="0"/>
          <w:numId w:val="29"/>
        </w:numPr>
        <w:tabs>
          <w:tab w:val="left" w:pos="708"/>
        </w:tabs>
        <w:spacing w:line="274" w:lineRule="exact"/>
        <w:ind w:left="709" w:right="180"/>
        <w:jc w:val="both"/>
        <w:rPr>
          <w:rFonts w:ascii="Times New Roman" w:hAnsi="Times New Roman" w:cs="Times New Roman"/>
          <w:sz w:val="22"/>
          <w:szCs w:val="22"/>
        </w:rPr>
      </w:pPr>
      <w:r w:rsidRPr="000A0240">
        <w:rPr>
          <w:rFonts w:ascii="Times New Roman" w:hAnsi="Times New Roman" w:cs="Times New Roman"/>
          <w:sz w:val="22"/>
          <w:szCs w:val="22"/>
        </w:rPr>
        <w:t>п</w:t>
      </w:r>
      <w:r w:rsidR="00DF1372" w:rsidRPr="000A0240">
        <w:rPr>
          <w:rFonts w:ascii="Times New Roman" w:hAnsi="Times New Roman" w:cs="Times New Roman"/>
          <w:sz w:val="22"/>
          <w:szCs w:val="22"/>
        </w:rPr>
        <w:t xml:space="preserve">ланирование и оформление «территории Творчества» </w:t>
      </w:r>
    </w:p>
    <w:p w:rsidR="00DF1372" w:rsidRPr="000A0240" w:rsidRDefault="000A0240" w:rsidP="000A0240">
      <w:pPr>
        <w:numPr>
          <w:ilvl w:val="0"/>
          <w:numId w:val="29"/>
        </w:numPr>
        <w:tabs>
          <w:tab w:val="left" w:pos="708"/>
        </w:tabs>
        <w:spacing w:after="240" w:line="274" w:lineRule="exact"/>
        <w:ind w:left="709" w:right="180"/>
        <w:jc w:val="both"/>
        <w:rPr>
          <w:rFonts w:ascii="Times New Roman" w:hAnsi="Times New Roman" w:cs="Times New Roman"/>
          <w:sz w:val="22"/>
          <w:szCs w:val="22"/>
        </w:rPr>
      </w:pPr>
      <w:r w:rsidRPr="000A0240">
        <w:rPr>
          <w:rFonts w:ascii="Times New Roman" w:hAnsi="Times New Roman" w:cs="Times New Roman"/>
          <w:sz w:val="22"/>
          <w:szCs w:val="22"/>
        </w:rPr>
        <w:t>р</w:t>
      </w:r>
      <w:r w:rsidR="00DF1372" w:rsidRPr="000A0240">
        <w:rPr>
          <w:rFonts w:ascii="Times New Roman" w:hAnsi="Times New Roman" w:cs="Times New Roman"/>
          <w:sz w:val="22"/>
          <w:szCs w:val="22"/>
        </w:rPr>
        <w:t>азработка системы мероприятий над развитием «территории Творчества» и дальнейшем использовании в образовательной деятельности.</w:t>
      </w:r>
    </w:p>
    <w:p w:rsidR="00A66E50" w:rsidRPr="00DF1372" w:rsidRDefault="00A66E50" w:rsidP="000A0240">
      <w:pPr>
        <w:spacing w:after="240"/>
        <w:ind w:firstLine="426"/>
        <w:rPr>
          <w:rFonts w:ascii="Times New Roman" w:hAnsi="Times New Roman" w:cs="Times New Roman"/>
          <w:b/>
          <w:sz w:val="22"/>
          <w:szCs w:val="22"/>
        </w:rPr>
      </w:pPr>
      <w:r w:rsidRPr="00DF1372">
        <w:rPr>
          <w:rFonts w:ascii="Times New Roman" w:hAnsi="Times New Roman" w:cs="Times New Roman"/>
          <w:b/>
          <w:sz w:val="22"/>
          <w:szCs w:val="22"/>
        </w:rPr>
        <w:t>Территория Здоровья</w:t>
      </w:r>
    </w:p>
    <w:p w:rsidR="00A66E50" w:rsidRPr="00F16B60" w:rsidRDefault="00A66E50" w:rsidP="00F16B60">
      <w:pPr>
        <w:spacing w:after="240"/>
        <w:ind w:firstLine="426"/>
        <w:jc w:val="both"/>
        <w:rPr>
          <w:rFonts w:ascii="Times New Roman" w:eastAsiaTheme="minorHAnsi" w:hAnsi="Times New Roman" w:cs="Times New Roman"/>
          <w:sz w:val="22"/>
          <w:szCs w:val="22"/>
          <w:lang w:eastAsia="en-US"/>
        </w:rPr>
      </w:pPr>
      <w:r w:rsidRPr="00F16B60">
        <w:rPr>
          <w:rFonts w:ascii="Times New Roman" w:eastAsiaTheme="minorHAnsi" w:hAnsi="Times New Roman" w:cs="Times New Roman"/>
          <w:b/>
          <w:sz w:val="22"/>
          <w:szCs w:val="22"/>
          <w:lang w:eastAsia="en-US"/>
        </w:rPr>
        <w:t>Цель:</w:t>
      </w:r>
      <w:r w:rsidR="000A0240" w:rsidRPr="00F16B60">
        <w:rPr>
          <w:rFonts w:ascii="Times New Roman" w:eastAsiaTheme="minorHAnsi" w:hAnsi="Times New Roman" w:cs="Times New Roman"/>
          <w:b/>
          <w:sz w:val="22"/>
          <w:szCs w:val="22"/>
          <w:lang w:eastAsia="en-US"/>
        </w:rPr>
        <w:t xml:space="preserve"> </w:t>
      </w:r>
      <w:r w:rsidR="000A0240" w:rsidRPr="00F16B60">
        <w:rPr>
          <w:rFonts w:ascii="Times New Roman" w:eastAsiaTheme="minorHAnsi" w:hAnsi="Times New Roman" w:cs="Times New Roman"/>
          <w:sz w:val="22"/>
          <w:szCs w:val="22"/>
          <w:lang w:eastAsia="en-US"/>
        </w:rPr>
        <w:t>с</w:t>
      </w:r>
      <w:r w:rsidRPr="00F16B60">
        <w:rPr>
          <w:rFonts w:ascii="Times New Roman" w:eastAsiaTheme="minorHAnsi" w:hAnsi="Times New Roman" w:cs="Times New Roman"/>
          <w:sz w:val="22"/>
          <w:szCs w:val="22"/>
          <w:lang w:eastAsia="en-US"/>
        </w:rPr>
        <w:t>оздание на территории школы центра спорта, досуга и места семейного отдыха, единого прост</w:t>
      </w:r>
      <w:r w:rsidR="0017093E" w:rsidRPr="00F16B60">
        <w:rPr>
          <w:rFonts w:ascii="Times New Roman" w:eastAsiaTheme="minorHAnsi" w:hAnsi="Times New Roman" w:cs="Times New Roman"/>
          <w:sz w:val="22"/>
          <w:szCs w:val="22"/>
          <w:lang w:eastAsia="en-US"/>
        </w:rPr>
        <w:t>ранства</w:t>
      </w:r>
      <w:r w:rsidRPr="00F16B60">
        <w:rPr>
          <w:rFonts w:ascii="Times New Roman" w:eastAsiaTheme="minorHAnsi" w:hAnsi="Times New Roman" w:cs="Times New Roman"/>
          <w:sz w:val="22"/>
          <w:szCs w:val="22"/>
          <w:lang w:eastAsia="en-US"/>
        </w:rPr>
        <w:t xml:space="preserve"> урочной и внеурочной деятельности учеников.</w:t>
      </w:r>
    </w:p>
    <w:p w:rsidR="004862FC" w:rsidRPr="00F16B60" w:rsidRDefault="00A66E50" w:rsidP="00F16B60">
      <w:pPr>
        <w:spacing w:after="240"/>
        <w:ind w:firstLine="426"/>
        <w:jc w:val="both"/>
        <w:rPr>
          <w:rFonts w:ascii="Times New Roman" w:eastAsiaTheme="minorHAnsi" w:hAnsi="Times New Roman" w:cs="Times New Roman"/>
          <w:b/>
          <w:sz w:val="22"/>
          <w:szCs w:val="22"/>
          <w:lang w:eastAsia="en-US"/>
        </w:rPr>
      </w:pPr>
      <w:r w:rsidRPr="00F16B60">
        <w:rPr>
          <w:rFonts w:ascii="Times New Roman" w:eastAsiaTheme="minorHAnsi" w:hAnsi="Times New Roman" w:cs="Times New Roman"/>
          <w:b/>
          <w:sz w:val="22"/>
          <w:szCs w:val="22"/>
          <w:lang w:eastAsia="en-US"/>
        </w:rPr>
        <w:t>Задачи:</w:t>
      </w:r>
    </w:p>
    <w:p w:rsidR="00A66E50" w:rsidRPr="00F16B60" w:rsidRDefault="00F16B60" w:rsidP="00F16B60">
      <w:pPr>
        <w:numPr>
          <w:ilvl w:val="0"/>
          <w:numId w:val="29"/>
        </w:numPr>
        <w:tabs>
          <w:tab w:val="left" w:pos="708"/>
        </w:tabs>
        <w:spacing w:line="274" w:lineRule="exact"/>
        <w:ind w:left="709" w:right="180"/>
        <w:jc w:val="both"/>
        <w:rPr>
          <w:rFonts w:ascii="Times New Roman" w:hAnsi="Times New Roman" w:cs="Times New Roman"/>
          <w:sz w:val="22"/>
          <w:szCs w:val="22"/>
        </w:rPr>
      </w:pPr>
      <w:r w:rsidRPr="00F16B60">
        <w:rPr>
          <w:rFonts w:ascii="Times New Roman" w:hAnsi="Times New Roman" w:cs="Times New Roman"/>
          <w:sz w:val="22"/>
          <w:szCs w:val="22"/>
        </w:rPr>
        <w:t>р</w:t>
      </w:r>
      <w:r w:rsidR="00A66E50" w:rsidRPr="00F16B60">
        <w:rPr>
          <w:rFonts w:ascii="Times New Roman" w:hAnsi="Times New Roman" w:cs="Times New Roman"/>
          <w:sz w:val="22"/>
          <w:szCs w:val="22"/>
        </w:rPr>
        <w:t xml:space="preserve">азвитие инфраструктуры спортивно – оздоровительной среды школы. </w:t>
      </w:r>
    </w:p>
    <w:p w:rsidR="00A66E50" w:rsidRPr="00F16B60" w:rsidRDefault="00F16B60" w:rsidP="00F16B60">
      <w:pPr>
        <w:numPr>
          <w:ilvl w:val="0"/>
          <w:numId w:val="29"/>
        </w:numPr>
        <w:tabs>
          <w:tab w:val="left" w:pos="708"/>
        </w:tabs>
        <w:spacing w:line="274" w:lineRule="exact"/>
        <w:ind w:left="709" w:right="180"/>
        <w:jc w:val="both"/>
        <w:rPr>
          <w:rFonts w:ascii="Times New Roman" w:hAnsi="Times New Roman" w:cs="Times New Roman"/>
          <w:sz w:val="22"/>
          <w:szCs w:val="22"/>
        </w:rPr>
      </w:pPr>
      <w:r w:rsidRPr="00F16B60">
        <w:rPr>
          <w:rFonts w:ascii="Times New Roman" w:hAnsi="Times New Roman" w:cs="Times New Roman"/>
          <w:sz w:val="22"/>
          <w:szCs w:val="22"/>
        </w:rPr>
        <w:t>р</w:t>
      </w:r>
      <w:r w:rsidR="00A66E50" w:rsidRPr="00F16B60">
        <w:rPr>
          <w:rFonts w:ascii="Times New Roman" w:hAnsi="Times New Roman" w:cs="Times New Roman"/>
          <w:sz w:val="22"/>
          <w:szCs w:val="22"/>
        </w:rPr>
        <w:t>азработ</w:t>
      </w:r>
      <w:r w:rsidR="004862FC" w:rsidRPr="00F16B60">
        <w:rPr>
          <w:rFonts w:ascii="Times New Roman" w:hAnsi="Times New Roman" w:cs="Times New Roman"/>
          <w:sz w:val="22"/>
          <w:szCs w:val="22"/>
        </w:rPr>
        <w:t>ка</w:t>
      </w:r>
      <w:r w:rsidR="00A66E50" w:rsidRPr="00F16B60">
        <w:rPr>
          <w:rFonts w:ascii="Times New Roman" w:hAnsi="Times New Roman" w:cs="Times New Roman"/>
          <w:sz w:val="22"/>
          <w:szCs w:val="22"/>
        </w:rPr>
        <w:t xml:space="preserve"> систем</w:t>
      </w:r>
      <w:r w:rsidR="004862FC" w:rsidRPr="00F16B60">
        <w:rPr>
          <w:rFonts w:ascii="Times New Roman" w:hAnsi="Times New Roman" w:cs="Times New Roman"/>
          <w:sz w:val="22"/>
          <w:szCs w:val="22"/>
        </w:rPr>
        <w:t>ы</w:t>
      </w:r>
      <w:r w:rsidR="00A66E50" w:rsidRPr="00F16B60">
        <w:rPr>
          <w:rFonts w:ascii="Times New Roman" w:hAnsi="Times New Roman" w:cs="Times New Roman"/>
          <w:sz w:val="22"/>
          <w:szCs w:val="22"/>
        </w:rPr>
        <w:t xml:space="preserve"> мероприятий по пропаганде физической культуры</w:t>
      </w:r>
      <w:r w:rsidR="004862FC" w:rsidRPr="00F16B60">
        <w:rPr>
          <w:rFonts w:ascii="Times New Roman" w:hAnsi="Times New Roman" w:cs="Times New Roman"/>
          <w:sz w:val="22"/>
          <w:szCs w:val="22"/>
        </w:rPr>
        <w:t xml:space="preserve"> </w:t>
      </w:r>
      <w:r w:rsidR="00A66E50" w:rsidRPr="00F16B60">
        <w:rPr>
          <w:rFonts w:ascii="Times New Roman" w:hAnsi="Times New Roman" w:cs="Times New Roman"/>
          <w:sz w:val="22"/>
          <w:szCs w:val="22"/>
        </w:rPr>
        <w:t>и спорта.</w:t>
      </w:r>
    </w:p>
    <w:p w:rsidR="00812607" w:rsidRPr="00F16B60" w:rsidRDefault="00F16B60" w:rsidP="00F16B60">
      <w:pPr>
        <w:numPr>
          <w:ilvl w:val="0"/>
          <w:numId w:val="29"/>
        </w:numPr>
        <w:tabs>
          <w:tab w:val="left" w:pos="708"/>
        </w:tabs>
        <w:spacing w:after="240" w:line="274" w:lineRule="exact"/>
        <w:ind w:left="709" w:right="180"/>
        <w:jc w:val="both"/>
        <w:rPr>
          <w:rFonts w:ascii="Times New Roman" w:hAnsi="Times New Roman" w:cs="Times New Roman"/>
          <w:sz w:val="22"/>
          <w:szCs w:val="22"/>
        </w:rPr>
      </w:pPr>
      <w:r w:rsidRPr="00F16B60">
        <w:rPr>
          <w:rFonts w:ascii="Times New Roman" w:hAnsi="Times New Roman" w:cs="Times New Roman"/>
          <w:sz w:val="22"/>
          <w:szCs w:val="22"/>
        </w:rPr>
        <w:t>п</w:t>
      </w:r>
      <w:r w:rsidR="00A66E50" w:rsidRPr="00F16B60">
        <w:rPr>
          <w:rFonts w:ascii="Times New Roman" w:hAnsi="Times New Roman" w:cs="Times New Roman"/>
          <w:sz w:val="22"/>
          <w:szCs w:val="22"/>
        </w:rPr>
        <w:t xml:space="preserve">ровести информационно – просветительскую работу по продвижению Всероссийского </w:t>
      </w:r>
      <w:proofErr w:type="spellStart"/>
      <w:r w:rsidR="00A66E50" w:rsidRPr="00F16B60">
        <w:rPr>
          <w:rFonts w:ascii="Times New Roman" w:hAnsi="Times New Roman" w:cs="Times New Roman"/>
          <w:sz w:val="22"/>
          <w:szCs w:val="22"/>
        </w:rPr>
        <w:t>физкультурно</w:t>
      </w:r>
      <w:proofErr w:type="spellEnd"/>
      <w:r w:rsidR="00A66E50" w:rsidRPr="00F16B60">
        <w:rPr>
          <w:rFonts w:ascii="Times New Roman" w:hAnsi="Times New Roman" w:cs="Times New Roman"/>
          <w:sz w:val="22"/>
          <w:szCs w:val="22"/>
        </w:rPr>
        <w:t>–спортивного комплекса «Готов к труду и обороне» среди учащихся, педагогов, родителей и жителей микрорайона.</w:t>
      </w:r>
    </w:p>
    <w:p w:rsidR="00A66E50" w:rsidRPr="00812607" w:rsidRDefault="00A66E50" w:rsidP="00F16B60">
      <w:pPr>
        <w:pStyle w:val="aa"/>
        <w:spacing w:after="240"/>
        <w:ind w:left="0" w:firstLine="425"/>
        <w:rPr>
          <w:rFonts w:ascii="Times New Roman" w:eastAsia="Times New Roman" w:hAnsi="Times New Roman" w:cs="Times New Roman"/>
        </w:rPr>
      </w:pPr>
      <w:r w:rsidRPr="00812607">
        <w:rPr>
          <w:rFonts w:ascii="Times New Roman" w:eastAsia="Times New Roman" w:hAnsi="Times New Roman" w:cs="Times New Roman"/>
          <w:b/>
          <w:bCs/>
        </w:rPr>
        <w:t>Ожида</w:t>
      </w:r>
      <w:r w:rsidRPr="00812607">
        <w:rPr>
          <w:rFonts w:ascii="Times New Roman" w:eastAsia="Times New Roman" w:hAnsi="Times New Roman" w:cs="Times New Roman"/>
          <w:b/>
          <w:bCs/>
          <w:spacing w:val="1"/>
        </w:rPr>
        <w:t>ем</w:t>
      </w:r>
      <w:r w:rsidRPr="00812607">
        <w:rPr>
          <w:rFonts w:ascii="Times New Roman" w:eastAsia="Times New Roman" w:hAnsi="Times New Roman" w:cs="Times New Roman"/>
          <w:b/>
          <w:bCs/>
        </w:rPr>
        <w:t>ые</w:t>
      </w:r>
      <w:r w:rsidRPr="00812607">
        <w:rPr>
          <w:rFonts w:ascii="Times New Roman" w:eastAsia="Times New Roman" w:hAnsi="Times New Roman" w:cs="Times New Roman"/>
        </w:rPr>
        <w:t xml:space="preserve"> </w:t>
      </w:r>
      <w:r w:rsidRPr="00812607">
        <w:rPr>
          <w:rFonts w:ascii="Times New Roman" w:eastAsia="Times New Roman" w:hAnsi="Times New Roman" w:cs="Times New Roman"/>
          <w:b/>
          <w:bCs/>
        </w:rPr>
        <w:t>ре</w:t>
      </w:r>
      <w:r w:rsidRPr="00812607">
        <w:rPr>
          <w:rFonts w:ascii="Times New Roman" w:eastAsia="Times New Roman" w:hAnsi="Times New Roman" w:cs="Times New Roman"/>
          <w:b/>
          <w:bCs/>
          <w:spacing w:val="-1"/>
        </w:rPr>
        <w:t>з</w:t>
      </w:r>
      <w:r w:rsidRPr="00812607">
        <w:rPr>
          <w:rFonts w:ascii="Times New Roman" w:eastAsia="Times New Roman" w:hAnsi="Times New Roman" w:cs="Times New Roman"/>
          <w:b/>
          <w:bCs/>
          <w:spacing w:val="1"/>
        </w:rPr>
        <w:t>у</w:t>
      </w:r>
      <w:r w:rsidRPr="00812607">
        <w:rPr>
          <w:rFonts w:ascii="Times New Roman" w:eastAsia="Times New Roman" w:hAnsi="Times New Roman" w:cs="Times New Roman"/>
          <w:b/>
          <w:bCs/>
        </w:rPr>
        <w:t>л</w:t>
      </w:r>
      <w:r w:rsidRPr="00812607">
        <w:rPr>
          <w:rFonts w:ascii="Times New Roman" w:eastAsia="Times New Roman" w:hAnsi="Times New Roman" w:cs="Times New Roman"/>
          <w:b/>
          <w:bCs/>
          <w:spacing w:val="-1"/>
        </w:rPr>
        <w:t>ь</w:t>
      </w:r>
      <w:r w:rsidRPr="00812607">
        <w:rPr>
          <w:rFonts w:ascii="Times New Roman" w:eastAsia="Times New Roman" w:hAnsi="Times New Roman" w:cs="Times New Roman"/>
          <w:b/>
          <w:bCs/>
        </w:rPr>
        <w:t>таты</w:t>
      </w:r>
      <w:r w:rsidR="00AC5F75" w:rsidRPr="00812607">
        <w:rPr>
          <w:rFonts w:ascii="Times New Roman" w:eastAsia="Times New Roman" w:hAnsi="Times New Roman" w:cs="Times New Roman"/>
          <w:b/>
          <w:bCs/>
        </w:rPr>
        <w:t>:</w:t>
      </w:r>
    </w:p>
    <w:p w:rsidR="004862FC" w:rsidRPr="00DF1372" w:rsidRDefault="00F16B60" w:rsidP="00344636">
      <w:pPr>
        <w:pStyle w:val="aa"/>
        <w:numPr>
          <w:ilvl w:val="0"/>
          <w:numId w:val="26"/>
        </w:numPr>
        <w:rPr>
          <w:rFonts w:ascii="Times New Roman" w:hAnsi="Times New Roman" w:cs="Times New Roman"/>
        </w:rPr>
      </w:pPr>
      <w:r>
        <w:rPr>
          <w:rFonts w:ascii="Times New Roman" w:hAnsi="Times New Roman" w:cs="Times New Roman"/>
        </w:rPr>
        <w:t>у</w:t>
      </w:r>
      <w:r w:rsidR="004862FC" w:rsidRPr="00DF1372">
        <w:rPr>
          <w:rFonts w:ascii="Times New Roman" w:hAnsi="Times New Roman" w:cs="Times New Roman"/>
        </w:rPr>
        <w:t>лучшение эстетического вида «территории Победы»</w:t>
      </w:r>
      <w:r w:rsidR="00812607">
        <w:rPr>
          <w:rFonts w:ascii="Times New Roman" w:hAnsi="Times New Roman" w:cs="Times New Roman"/>
        </w:rPr>
        <w:t>, «территории Творчества», «территории Здоровья»</w:t>
      </w:r>
      <w:r w:rsidR="004862FC" w:rsidRPr="00DF1372">
        <w:rPr>
          <w:rFonts w:ascii="Times New Roman" w:hAnsi="Times New Roman" w:cs="Times New Roman"/>
        </w:rPr>
        <w:t> и школьного двора</w:t>
      </w:r>
      <w:r w:rsidR="00812607">
        <w:rPr>
          <w:rFonts w:ascii="Times New Roman" w:hAnsi="Times New Roman" w:cs="Times New Roman"/>
        </w:rPr>
        <w:t xml:space="preserve"> в целом</w:t>
      </w:r>
      <w:r w:rsidR="004862FC" w:rsidRPr="00DF1372">
        <w:rPr>
          <w:rFonts w:ascii="Times New Roman" w:hAnsi="Times New Roman" w:cs="Times New Roman"/>
        </w:rPr>
        <w:t>, создание благопр</w:t>
      </w:r>
      <w:r>
        <w:rPr>
          <w:rFonts w:ascii="Times New Roman" w:hAnsi="Times New Roman" w:cs="Times New Roman"/>
        </w:rPr>
        <w:t>иятной экологической обстановки;</w:t>
      </w:r>
    </w:p>
    <w:p w:rsidR="004862FC" w:rsidRPr="00DF1372" w:rsidRDefault="00F16B60" w:rsidP="00344636">
      <w:pPr>
        <w:pStyle w:val="aa"/>
        <w:numPr>
          <w:ilvl w:val="0"/>
          <w:numId w:val="26"/>
        </w:numPr>
        <w:rPr>
          <w:rFonts w:ascii="Times New Roman" w:hAnsi="Times New Roman" w:cs="Times New Roman"/>
        </w:rPr>
      </w:pPr>
      <w:r>
        <w:rPr>
          <w:rFonts w:ascii="Times New Roman" w:hAnsi="Times New Roman" w:cs="Times New Roman"/>
        </w:rPr>
        <w:t>с</w:t>
      </w:r>
      <w:r w:rsidR="004862FC" w:rsidRPr="00DF1372">
        <w:rPr>
          <w:rFonts w:ascii="Times New Roman" w:hAnsi="Times New Roman" w:cs="Times New Roman"/>
        </w:rPr>
        <w:t>оздание условий для возможной организации процесса совместного времяпровождения, способствующего духовному сближению детей и взрослых, рождению общих интересов и увлечени</w:t>
      </w:r>
      <w:r w:rsidR="00812607">
        <w:rPr>
          <w:rFonts w:ascii="Times New Roman" w:hAnsi="Times New Roman" w:cs="Times New Roman"/>
        </w:rPr>
        <w:t>й</w:t>
      </w:r>
      <w:r>
        <w:rPr>
          <w:rFonts w:ascii="Times New Roman" w:hAnsi="Times New Roman" w:cs="Times New Roman"/>
        </w:rPr>
        <w:t>;</w:t>
      </w:r>
    </w:p>
    <w:p w:rsidR="004862FC" w:rsidRPr="00DF1372" w:rsidRDefault="00F16B60" w:rsidP="00344636">
      <w:pPr>
        <w:pStyle w:val="aa"/>
        <w:numPr>
          <w:ilvl w:val="0"/>
          <w:numId w:val="26"/>
        </w:numPr>
        <w:rPr>
          <w:rFonts w:ascii="Times New Roman" w:hAnsi="Times New Roman" w:cs="Times New Roman"/>
        </w:rPr>
      </w:pPr>
      <w:r>
        <w:rPr>
          <w:rFonts w:ascii="Times New Roman" w:hAnsi="Times New Roman" w:cs="Times New Roman"/>
        </w:rPr>
        <w:t>с</w:t>
      </w:r>
      <w:r w:rsidR="004862FC" w:rsidRPr="00DF1372">
        <w:rPr>
          <w:rFonts w:ascii="Times New Roman" w:hAnsi="Times New Roman" w:cs="Times New Roman"/>
        </w:rPr>
        <w:t>оздание места отдыха и общения для школьни</w:t>
      </w:r>
      <w:r>
        <w:rPr>
          <w:rFonts w:ascii="Times New Roman" w:hAnsi="Times New Roman" w:cs="Times New Roman"/>
        </w:rPr>
        <w:t>ков в свободное от уроков время;</w:t>
      </w:r>
    </w:p>
    <w:p w:rsidR="004862FC" w:rsidRPr="00DF1372" w:rsidRDefault="00F16B60" w:rsidP="00344636">
      <w:pPr>
        <w:pStyle w:val="aa"/>
        <w:numPr>
          <w:ilvl w:val="0"/>
          <w:numId w:val="26"/>
        </w:numPr>
        <w:rPr>
          <w:rFonts w:ascii="Times New Roman" w:hAnsi="Times New Roman" w:cs="Times New Roman"/>
        </w:rPr>
      </w:pPr>
      <w:r>
        <w:rPr>
          <w:rFonts w:ascii="Times New Roman" w:hAnsi="Times New Roman" w:cs="Times New Roman"/>
        </w:rPr>
        <w:t>п</w:t>
      </w:r>
      <w:r w:rsidR="004862FC" w:rsidRPr="00DF1372">
        <w:rPr>
          <w:rFonts w:ascii="Times New Roman" w:hAnsi="Times New Roman" w:cs="Times New Roman"/>
        </w:rPr>
        <w:t>овышение конкурентоспособности школы путем создания имиджа красивого уютного дома, красота которого создается инициат</w:t>
      </w:r>
      <w:r>
        <w:rPr>
          <w:rFonts w:ascii="Times New Roman" w:hAnsi="Times New Roman" w:cs="Times New Roman"/>
        </w:rPr>
        <w:t>ивой и трудом детей и педагогов;</w:t>
      </w:r>
    </w:p>
    <w:p w:rsidR="004862FC" w:rsidRPr="00DF1372" w:rsidRDefault="00F16B60" w:rsidP="00344636">
      <w:pPr>
        <w:pStyle w:val="aa"/>
        <w:numPr>
          <w:ilvl w:val="0"/>
          <w:numId w:val="26"/>
        </w:numPr>
        <w:rPr>
          <w:rFonts w:ascii="Times New Roman" w:hAnsi="Times New Roman" w:cs="Times New Roman"/>
        </w:rPr>
      </w:pPr>
      <w:r>
        <w:rPr>
          <w:rFonts w:ascii="Times New Roman" w:hAnsi="Times New Roman" w:cs="Times New Roman"/>
        </w:rPr>
        <w:t>р</w:t>
      </w:r>
      <w:r w:rsidR="004862FC" w:rsidRPr="00DF1372">
        <w:rPr>
          <w:rFonts w:ascii="Times New Roman" w:hAnsi="Times New Roman" w:cs="Times New Roman"/>
        </w:rPr>
        <w:t>еализация творческих находок способствует личностному росту каждого ученика;</w:t>
      </w:r>
    </w:p>
    <w:p w:rsidR="004862FC" w:rsidRPr="00DF1372" w:rsidRDefault="00F16B60" w:rsidP="00344636">
      <w:pPr>
        <w:pStyle w:val="aa"/>
        <w:numPr>
          <w:ilvl w:val="0"/>
          <w:numId w:val="26"/>
        </w:numPr>
        <w:rPr>
          <w:rFonts w:ascii="Times New Roman" w:hAnsi="Times New Roman" w:cs="Times New Roman"/>
        </w:rPr>
      </w:pPr>
      <w:r>
        <w:rPr>
          <w:rFonts w:ascii="Times New Roman" w:hAnsi="Times New Roman" w:cs="Times New Roman"/>
        </w:rPr>
        <w:t>п</w:t>
      </w:r>
      <w:r w:rsidR="004862FC" w:rsidRPr="00DF1372">
        <w:rPr>
          <w:rFonts w:ascii="Times New Roman" w:hAnsi="Times New Roman" w:cs="Times New Roman"/>
        </w:rPr>
        <w:t>роявление фантазии, инициативы и трудолюбия у</w:t>
      </w:r>
      <w:r>
        <w:rPr>
          <w:rFonts w:ascii="Times New Roman" w:hAnsi="Times New Roman" w:cs="Times New Roman"/>
        </w:rPr>
        <w:t xml:space="preserve"> учащихся, учителей и родителей;</w:t>
      </w:r>
    </w:p>
    <w:p w:rsidR="004862FC" w:rsidRPr="00DF1372" w:rsidRDefault="00F16B60" w:rsidP="00344636">
      <w:pPr>
        <w:pStyle w:val="aa"/>
        <w:numPr>
          <w:ilvl w:val="0"/>
          <w:numId w:val="26"/>
        </w:numPr>
        <w:rPr>
          <w:rFonts w:ascii="Times New Roman" w:hAnsi="Times New Roman" w:cs="Times New Roman"/>
        </w:rPr>
      </w:pPr>
      <w:r>
        <w:rPr>
          <w:rFonts w:ascii="Times New Roman" w:hAnsi="Times New Roman" w:cs="Times New Roman"/>
        </w:rPr>
        <w:t>с</w:t>
      </w:r>
      <w:r w:rsidR="004862FC" w:rsidRPr="00DF1372">
        <w:rPr>
          <w:rFonts w:ascii="Times New Roman" w:hAnsi="Times New Roman" w:cs="Times New Roman"/>
        </w:rPr>
        <w:t>оздание инте</w:t>
      </w:r>
      <w:r>
        <w:rPr>
          <w:rFonts w:ascii="Times New Roman" w:hAnsi="Times New Roman" w:cs="Times New Roman"/>
        </w:rPr>
        <w:t>ресных композиционных ансамблей;</w:t>
      </w:r>
    </w:p>
    <w:p w:rsidR="004862FC" w:rsidRPr="00DF1372" w:rsidRDefault="00F16B60" w:rsidP="00344636">
      <w:pPr>
        <w:pStyle w:val="aa"/>
        <w:numPr>
          <w:ilvl w:val="0"/>
          <w:numId w:val="26"/>
        </w:numPr>
        <w:rPr>
          <w:rFonts w:ascii="Times New Roman" w:hAnsi="Times New Roman" w:cs="Times New Roman"/>
        </w:rPr>
      </w:pPr>
      <w:r>
        <w:rPr>
          <w:rFonts w:ascii="Times New Roman" w:hAnsi="Times New Roman" w:cs="Times New Roman"/>
        </w:rPr>
        <w:t>и</w:t>
      </w:r>
      <w:r w:rsidR="004862FC" w:rsidRPr="00DF1372">
        <w:rPr>
          <w:rFonts w:ascii="Times New Roman" w:hAnsi="Times New Roman" w:cs="Times New Roman"/>
        </w:rPr>
        <w:t>спользование террит</w:t>
      </w:r>
      <w:r>
        <w:rPr>
          <w:rFonts w:ascii="Times New Roman" w:hAnsi="Times New Roman" w:cs="Times New Roman"/>
        </w:rPr>
        <w:t>ории в образовательном процессе;</w:t>
      </w:r>
    </w:p>
    <w:p w:rsidR="00A66E50" w:rsidRPr="00DF1372" w:rsidRDefault="00F16B60" w:rsidP="00344636">
      <w:pPr>
        <w:pStyle w:val="aa"/>
        <w:numPr>
          <w:ilvl w:val="0"/>
          <w:numId w:val="26"/>
        </w:numPr>
        <w:rPr>
          <w:rFonts w:ascii="Times New Roman" w:eastAsia="Times New Roman" w:hAnsi="Times New Roman" w:cs="Times New Roman"/>
        </w:rPr>
      </w:pPr>
      <w:r>
        <w:rPr>
          <w:rFonts w:ascii="Times New Roman" w:eastAsia="Times New Roman" w:hAnsi="Times New Roman" w:cs="Times New Roman"/>
        </w:rPr>
        <w:lastRenderedPageBreak/>
        <w:t>с</w:t>
      </w:r>
      <w:r w:rsidR="00A66E50" w:rsidRPr="00DF1372">
        <w:rPr>
          <w:rFonts w:ascii="Times New Roman" w:eastAsia="Times New Roman" w:hAnsi="Times New Roman" w:cs="Times New Roman"/>
          <w:spacing w:val="1"/>
        </w:rPr>
        <w:t>оз</w:t>
      </w:r>
      <w:r w:rsidR="00A66E50" w:rsidRPr="00DF1372">
        <w:rPr>
          <w:rFonts w:ascii="Times New Roman" w:eastAsia="Times New Roman" w:hAnsi="Times New Roman" w:cs="Times New Roman"/>
        </w:rPr>
        <w:t>дани</w:t>
      </w:r>
      <w:r w:rsidR="00A66E50" w:rsidRPr="00DF1372">
        <w:rPr>
          <w:rFonts w:ascii="Times New Roman" w:eastAsia="Times New Roman" w:hAnsi="Times New Roman" w:cs="Times New Roman"/>
          <w:spacing w:val="1"/>
        </w:rPr>
        <w:t>е</w:t>
      </w:r>
      <w:r w:rsidR="00A66E50" w:rsidRPr="00DF1372">
        <w:rPr>
          <w:rFonts w:ascii="Times New Roman" w:eastAsia="Times New Roman" w:hAnsi="Times New Roman" w:cs="Times New Roman"/>
        </w:rPr>
        <w:t xml:space="preserve"> та</w:t>
      </w:r>
      <w:r w:rsidR="00A66E50" w:rsidRPr="00DF1372">
        <w:rPr>
          <w:rFonts w:ascii="Times New Roman" w:eastAsia="Times New Roman" w:hAnsi="Times New Roman" w:cs="Times New Roman"/>
          <w:spacing w:val="-1"/>
        </w:rPr>
        <w:t>к</w:t>
      </w:r>
      <w:r w:rsidR="00A66E50" w:rsidRPr="00DF1372">
        <w:rPr>
          <w:rFonts w:ascii="Times New Roman" w:eastAsia="Times New Roman" w:hAnsi="Times New Roman" w:cs="Times New Roman"/>
        </w:rPr>
        <w:t xml:space="preserve">ой </w:t>
      </w:r>
      <w:r w:rsidR="00A66E50" w:rsidRPr="00DF1372">
        <w:rPr>
          <w:rFonts w:ascii="Times New Roman" w:eastAsia="Times New Roman" w:hAnsi="Times New Roman" w:cs="Times New Roman"/>
          <w:spacing w:val="1"/>
        </w:rPr>
        <w:t>и</w:t>
      </w:r>
      <w:r w:rsidR="00A66E50" w:rsidRPr="00DF1372">
        <w:rPr>
          <w:rFonts w:ascii="Times New Roman" w:eastAsia="Times New Roman" w:hAnsi="Times New Roman" w:cs="Times New Roman"/>
        </w:rPr>
        <w:t>нф</w:t>
      </w:r>
      <w:r w:rsidR="00A66E50" w:rsidRPr="00DF1372">
        <w:rPr>
          <w:rFonts w:ascii="Times New Roman" w:eastAsia="Times New Roman" w:hAnsi="Times New Roman" w:cs="Times New Roman"/>
          <w:spacing w:val="1"/>
        </w:rPr>
        <w:t>р</w:t>
      </w:r>
      <w:r w:rsidR="00A66E50" w:rsidRPr="00DF1372">
        <w:rPr>
          <w:rFonts w:ascii="Times New Roman" w:eastAsia="Times New Roman" w:hAnsi="Times New Roman" w:cs="Times New Roman"/>
        </w:rPr>
        <w:t>астр</w:t>
      </w:r>
      <w:r w:rsidR="00A66E50" w:rsidRPr="00DF1372">
        <w:rPr>
          <w:rFonts w:ascii="Times New Roman" w:eastAsia="Times New Roman" w:hAnsi="Times New Roman" w:cs="Times New Roman"/>
          <w:spacing w:val="-2"/>
        </w:rPr>
        <w:t>у</w:t>
      </w:r>
      <w:r w:rsidR="00A66E50" w:rsidRPr="00DF1372">
        <w:rPr>
          <w:rFonts w:ascii="Times New Roman" w:eastAsia="Times New Roman" w:hAnsi="Times New Roman" w:cs="Times New Roman"/>
        </w:rPr>
        <w:t>к</w:t>
      </w:r>
      <w:r w:rsidR="00A66E50" w:rsidRPr="00DF1372">
        <w:rPr>
          <w:rFonts w:ascii="Times New Roman" w:eastAsia="Times New Roman" w:hAnsi="Times New Roman" w:cs="Times New Roman"/>
          <w:spacing w:val="1"/>
        </w:rPr>
        <w:t>т</w:t>
      </w:r>
      <w:r w:rsidR="00A66E50" w:rsidRPr="00DF1372">
        <w:rPr>
          <w:rFonts w:ascii="Times New Roman" w:eastAsia="Times New Roman" w:hAnsi="Times New Roman" w:cs="Times New Roman"/>
          <w:spacing w:val="-1"/>
        </w:rPr>
        <w:t>у</w:t>
      </w:r>
      <w:r w:rsidR="00A66E50" w:rsidRPr="00DF1372">
        <w:rPr>
          <w:rFonts w:ascii="Times New Roman" w:eastAsia="Times New Roman" w:hAnsi="Times New Roman" w:cs="Times New Roman"/>
        </w:rPr>
        <w:t>ры</w:t>
      </w:r>
      <w:r w:rsidR="00A66E50" w:rsidRPr="00DF1372">
        <w:rPr>
          <w:rFonts w:ascii="Times New Roman" w:eastAsia="Times New Roman" w:hAnsi="Times New Roman" w:cs="Times New Roman"/>
          <w:spacing w:val="1"/>
        </w:rPr>
        <w:t xml:space="preserve"> </w:t>
      </w:r>
      <w:r w:rsidR="00A66E50" w:rsidRPr="00DF1372">
        <w:rPr>
          <w:rFonts w:ascii="Times New Roman" w:eastAsia="Times New Roman" w:hAnsi="Times New Roman" w:cs="Times New Roman"/>
        </w:rPr>
        <w:t>спортивн</w:t>
      </w:r>
      <w:r w:rsidR="00A66E50" w:rsidRPr="00DF1372">
        <w:rPr>
          <w:rFonts w:ascii="Times New Roman" w:eastAsia="Times New Roman" w:hAnsi="Times New Roman" w:cs="Times New Roman"/>
          <w:spacing w:val="1"/>
        </w:rPr>
        <w:t>о</w:t>
      </w:r>
      <w:r w:rsidR="00A66E50" w:rsidRPr="00DF1372">
        <w:rPr>
          <w:rFonts w:ascii="Times New Roman" w:eastAsia="Times New Roman" w:hAnsi="Times New Roman" w:cs="Times New Roman"/>
        </w:rPr>
        <w:t>-оздоро</w:t>
      </w:r>
      <w:r w:rsidR="00A66E50" w:rsidRPr="00DF1372">
        <w:rPr>
          <w:rFonts w:ascii="Times New Roman" w:eastAsia="Times New Roman" w:hAnsi="Times New Roman" w:cs="Times New Roman"/>
          <w:spacing w:val="-1"/>
        </w:rPr>
        <w:t>в</w:t>
      </w:r>
      <w:r w:rsidR="00A66E50" w:rsidRPr="00DF1372">
        <w:rPr>
          <w:rFonts w:ascii="Times New Roman" w:eastAsia="Times New Roman" w:hAnsi="Times New Roman" w:cs="Times New Roman"/>
        </w:rPr>
        <w:t>и</w:t>
      </w:r>
      <w:r w:rsidR="00A66E50" w:rsidRPr="00DF1372">
        <w:rPr>
          <w:rFonts w:ascii="Times New Roman" w:eastAsia="Times New Roman" w:hAnsi="Times New Roman" w:cs="Times New Roman"/>
          <w:spacing w:val="1"/>
        </w:rPr>
        <w:t>тель</w:t>
      </w:r>
      <w:r w:rsidR="00A66E50" w:rsidRPr="00DF1372">
        <w:rPr>
          <w:rFonts w:ascii="Times New Roman" w:eastAsia="Times New Roman" w:hAnsi="Times New Roman" w:cs="Times New Roman"/>
        </w:rPr>
        <w:t>ной с</w:t>
      </w:r>
      <w:r w:rsidR="00A66E50" w:rsidRPr="00DF1372">
        <w:rPr>
          <w:rFonts w:ascii="Times New Roman" w:eastAsia="Times New Roman" w:hAnsi="Times New Roman" w:cs="Times New Roman"/>
          <w:spacing w:val="1"/>
        </w:rPr>
        <w:t>р</w:t>
      </w:r>
      <w:r w:rsidR="00A66E50" w:rsidRPr="00DF1372">
        <w:rPr>
          <w:rFonts w:ascii="Times New Roman" w:eastAsia="Times New Roman" w:hAnsi="Times New Roman" w:cs="Times New Roman"/>
        </w:rPr>
        <w:t>еды, к</w:t>
      </w:r>
      <w:r w:rsidR="00A66E50" w:rsidRPr="00DF1372">
        <w:rPr>
          <w:rFonts w:ascii="Times New Roman" w:eastAsia="Times New Roman" w:hAnsi="Times New Roman" w:cs="Times New Roman"/>
          <w:spacing w:val="1"/>
        </w:rPr>
        <w:t>о</w:t>
      </w:r>
      <w:r w:rsidR="00A66E50" w:rsidRPr="00DF1372">
        <w:rPr>
          <w:rFonts w:ascii="Times New Roman" w:eastAsia="Times New Roman" w:hAnsi="Times New Roman" w:cs="Times New Roman"/>
          <w:spacing w:val="-1"/>
        </w:rPr>
        <w:t>т</w:t>
      </w:r>
      <w:r w:rsidR="00A66E50" w:rsidRPr="00DF1372">
        <w:rPr>
          <w:rFonts w:ascii="Times New Roman" w:eastAsia="Times New Roman" w:hAnsi="Times New Roman" w:cs="Times New Roman"/>
          <w:spacing w:val="1"/>
        </w:rPr>
        <w:t>о</w:t>
      </w:r>
      <w:r w:rsidR="00A66E50" w:rsidRPr="00DF1372">
        <w:rPr>
          <w:rFonts w:ascii="Times New Roman" w:eastAsia="Times New Roman" w:hAnsi="Times New Roman" w:cs="Times New Roman"/>
        </w:rPr>
        <w:t>рая</w:t>
      </w:r>
      <w:r w:rsidR="00A66E50" w:rsidRPr="00DF1372">
        <w:rPr>
          <w:rFonts w:ascii="Times New Roman" w:eastAsia="Times New Roman" w:hAnsi="Times New Roman" w:cs="Times New Roman"/>
          <w:spacing w:val="67"/>
        </w:rPr>
        <w:t xml:space="preserve"> </w:t>
      </w:r>
      <w:r w:rsidR="00A66E50" w:rsidRPr="00DF1372">
        <w:rPr>
          <w:rFonts w:ascii="Times New Roman" w:eastAsia="Times New Roman" w:hAnsi="Times New Roman" w:cs="Times New Roman"/>
        </w:rPr>
        <w:t>позв</w:t>
      </w:r>
      <w:r w:rsidR="00A66E50" w:rsidRPr="00DF1372">
        <w:rPr>
          <w:rFonts w:ascii="Times New Roman" w:eastAsia="Times New Roman" w:hAnsi="Times New Roman" w:cs="Times New Roman"/>
          <w:spacing w:val="1"/>
        </w:rPr>
        <w:t>о</w:t>
      </w:r>
      <w:r w:rsidR="00A66E50" w:rsidRPr="00DF1372">
        <w:rPr>
          <w:rFonts w:ascii="Times New Roman" w:eastAsia="Times New Roman" w:hAnsi="Times New Roman" w:cs="Times New Roman"/>
          <w:spacing w:val="-1"/>
        </w:rPr>
        <w:t>л</w:t>
      </w:r>
      <w:r w:rsidR="00A66E50" w:rsidRPr="00DF1372">
        <w:rPr>
          <w:rFonts w:ascii="Times New Roman" w:eastAsia="Times New Roman" w:hAnsi="Times New Roman" w:cs="Times New Roman"/>
        </w:rPr>
        <w:t>ит</w:t>
      </w:r>
      <w:r w:rsidR="00A66E50" w:rsidRPr="00DF1372">
        <w:rPr>
          <w:rFonts w:ascii="Times New Roman" w:eastAsia="Times New Roman" w:hAnsi="Times New Roman" w:cs="Times New Roman"/>
          <w:spacing w:val="64"/>
        </w:rPr>
        <w:t xml:space="preserve"> </w:t>
      </w:r>
      <w:r w:rsidR="00A66E50" w:rsidRPr="00DF1372">
        <w:rPr>
          <w:rFonts w:ascii="Times New Roman" w:eastAsia="Times New Roman" w:hAnsi="Times New Roman" w:cs="Times New Roman"/>
        </w:rPr>
        <w:t>ш</w:t>
      </w:r>
      <w:r w:rsidR="00A66E50" w:rsidRPr="00DF1372">
        <w:rPr>
          <w:rFonts w:ascii="Times New Roman" w:eastAsia="Times New Roman" w:hAnsi="Times New Roman" w:cs="Times New Roman"/>
          <w:spacing w:val="1"/>
        </w:rPr>
        <w:t>к</w:t>
      </w:r>
      <w:r w:rsidR="00A66E50" w:rsidRPr="00DF1372">
        <w:rPr>
          <w:rFonts w:ascii="Times New Roman" w:eastAsia="Times New Roman" w:hAnsi="Times New Roman" w:cs="Times New Roman"/>
          <w:spacing w:val="2"/>
        </w:rPr>
        <w:t>о</w:t>
      </w:r>
      <w:r w:rsidR="00A66E50" w:rsidRPr="00DF1372">
        <w:rPr>
          <w:rFonts w:ascii="Times New Roman" w:eastAsia="Times New Roman" w:hAnsi="Times New Roman" w:cs="Times New Roman"/>
        </w:rPr>
        <w:t>ле</w:t>
      </w:r>
      <w:r w:rsidR="00A66E50" w:rsidRPr="00DF1372">
        <w:rPr>
          <w:rFonts w:ascii="Times New Roman" w:eastAsia="Times New Roman" w:hAnsi="Times New Roman" w:cs="Times New Roman"/>
          <w:spacing w:val="67"/>
        </w:rPr>
        <w:t xml:space="preserve"> </w:t>
      </w:r>
      <w:r w:rsidR="00A66E50" w:rsidRPr="00DF1372">
        <w:rPr>
          <w:rFonts w:ascii="Times New Roman" w:eastAsia="Times New Roman" w:hAnsi="Times New Roman" w:cs="Times New Roman"/>
        </w:rPr>
        <w:t>стать</w:t>
      </w:r>
      <w:r w:rsidR="00A66E50" w:rsidRPr="00DF1372">
        <w:rPr>
          <w:rFonts w:ascii="Times New Roman" w:eastAsia="Times New Roman" w:hAnsi="Times New Roman" w:cs="Times New Roman"/>
          <w:spacing w:val="63"/>
        </w:rPr>
        <w:t xml:space="preserve"> </w:t>
      </w:r>
      <w:r w:rsidR="00A66E50" w:rsidRPr="00DF1372">
        <w:rPr>
          <w:rFonts w:ascii="Times New Roman" w:eastAsia="Times New Roman" w:hAnsi="Times New Roman" w:cs="Times New Roman"/>
          <w:spacing w:val="2"/>
        </w:rPr>
        <w:t>ц</w:t>
      </w:r>
      <w:r w:rsidR="00A66E50" w:rsidRPr="00DF1372">
        <w:rPr>
          <w:rFonts w:ascii="Times New Roman" w:eastAsia="Times New Roman" w:hAnsi="Times New Roman" w:cs="Times New Roman"/>
        </w:rPr>
        <w:t>е</w:t>
      </w:r>
      <w:r w:rsidR="00A66E50" w:rsidRPr="00DF1372">
        <w:rPr>
          <w:rFonts w:ascii="Times New Roman" w:eastAsia="Times New Roman" w:hAnsi="Times New Roman" w:cs="Times New Roman"/>
          <w:spacing w:val="1"/>
        </w:rPr>
        <w:t>н</w:t>
      </w:r>
      <w:r w:rsidR="00A66E50" w:rsidRPr="00DF1372">
        <w:rPr>
          <w:rFonts w:ascii="Times New Roman" w:eastAsia="Times New Roman" w:hAnsi="Times New Roman" w:cs="Times New Roman"/>
        </w:rPr>
        <w:t>тром</w:t>
      </w:r>
      <w:r w:rsidR="00A66E50" w:rsidRPr="00DF1372">
        <w:rPr>
          <w:rFonts w:ascii="Times New Roman" w:eastAsia="Times New Roman" w:hAnsi="Times New Roman" w:cs="Times New Roman"/>
          <w:spacing w:val="67"/>
        </w:rPr>
        <w:t xml:space="preserve"> </w:t>
      </w:r>
      <w:r w:rsidR="00A66E50" w:rsidRPr="00DF1372">
        <w:rPr>
          <w:rFonts w:ascii="Times New Roman" w:eastAsia="Times New Roman" w:hAnsi="Times New Roman" w:cs="Times New Roman"/>
        </w:rPr>
        <w:t>спор</w:t>
      </w:r>
      <w:r w:rsidR="00A66E50" w:rsidRPr="00DF1372">
        <w:rPr>
          <w:rFonts w:ascii="Times New Roman" w:eastAsia="Times New Roman" w:hAnsi="Times New Roman" w:cs="Times New Roman"/>
          <w:spacing w:val="1"/>
        </w:rPr>
        <w:t>та,</w:t>
      </w:r>
      <w:r w:rsidR="00A66E50" w:rsidRPr="00DF1372">
        <w:rPr>
          <w:rFonts w:ascii="Times New Roman" w:eastAsia="Times New Roman" w:hAnsi="Times New Roman" w:cs="Times New Roman"/>
          <w:spacing w:val="67"/>
        </w:rPr>
        <w:t xml:space="preserve"> </w:t>
      </w:r>
      <w:r w:rsidR="00A66E50" w:rsidRPr="00DF1372">
        <w:rPr>
          <w:rFonts w:ascii="Times New Roman" w:eastAsia="Times New Roman" w:hAnsi="Times New Roman" w:cs="Times New Roman"/>
        </w:rPr>
        <w:t>дос</w:t>
      </w:r>
      <w:r w:rsidR="00A66E50" w:rsidRPr="00DF1372">
        <w:rPr>
          <w:rFonts w:ascii="Times New Roman" w:eastAsia="Times New Roman" w:hAnsi="Times New Roman" w:cs="Times New Roman"/>
          <w:spacing w:val="-1"/>
        </w:rPr>
        <w:t>у</w:t>
      </w:r>
      <w:r w:rsidR="00A66E50" w:rsidRPr="00DF1372">
        <w:rPr>
          <w:rFonts w:ascii="Times New Roman" w:eastAsia="Times New Roman" w:hAnsi="Times New Roman" w:cs="Times New Roman"/>
        </w:rPr>
        <w:t>га</w:t>
      </w:r>
      <w:r w:rsidR="00A66E50" w:rsidRPr="00DF1372">
        <w:rPr>
          <w:rFonts w:ascii="Times New Roman" w:eastAsia="Times New Roman" w:hAnsi="Times New Roman" w:cs="Times New Roman"/>
          <w:spacing w:val="67"/>
        </w:rPr>
        <w:t xml:space="preserve"> </w:t>
      </w:r>
      <w:r w:rsidR="00A66E50" w:rsidRPr="00DF1372">
        <w:rPr>
          <w:rFonts w:ascii="Times New Roman" w:eastAsia="Times New Roman" w:hAnsi="Times New Roman" w:cs="Times New Roman"/>
          <w:spacing w:val="1"/>
        </w:rPr>
        <w:t>и</w:t>
      </w:r>
      <w:r w:rsidR="00A66E50" w:rsidRPr="00DF1372">
        <w:rPr>
          <w:rFonts w:ascii="Times New Roman" w:eastAsia="Times New Roman" w:hAnsi="Times New Roman" w:cs="Times New Roman"/>
          <w:spacing w:val="67"/>
        </w:rPr>
        <w:t xml:space="preserve"> </w:t>
      </w:r>
      <w:r w:rsidR="00A66E50" w:rsidRPr="00DF1372">
        <w:rPr>
          <w:rFonts w:ascii="Times New Roman" w:eastAsia="Times New Roman" w:hAnsi="Times New Roman" w:cs="Times New Roman"/>
        </w:rPr>
        <w:t>места</w:t>
      </w:r>
      <w:r w:rsidR="00A66E50" w:rsidRPr="00DF1372">
        <w:rPr>
          <w:rFonts w:ascii="Times New Roman" w:eastAsia="Times New Roman" w:hAnsi="Times New Roman" w:cs="Times New Roman"/>
          <w:spacing w:val="67"/>
        </w:rPr>
        <w:t xml:space="preserve"> </w:t>
      </w:r>
      <w:r w:rsidR="00A66E50" w:rsidRPr="00DF1372">
        <w:rPr>
          <w:rFonts w:ascii="Times New Roman" w:eastAsia="Times New Roman" w:hAnsi="Times New Roman" w:cs="Times New Roman"/>
        </w:rPr>
        <w:t>семейно</w:t>
      </w:r>
      <w:r w:rsidR="00A66E50" w:rsidRPr="00DF1372">
        <w:rPr>
          <w:rFonts w:ascii="Times New Roman" w:eastAsia="Times New Roman" w:hAnsi="Times New Roman" w:cs="Times New Roman"/>
          <w:spacing w:val="1"/>
        </w:rPr>
        <w:t>го</w:t>
      </w:r>
      <w:r w:rsidR="00A66E50" w:rsidRPr="00DF1372">
        <w:rPr>
          <w:rFonts w:ascii="Times New Roman" w:eastAsia="Times New Roman" w:hAnsi="Times New Roman" w:cs="Times New Roman"/>
        </w:rPr>
        <w:t xml:space="preserve"> </w:t>
      </w:r>
      <w:r w:rsidR="00A66E50" w:rsidRPr="00DF1372">
        <w:rPr>
          <w:rFonts w:ascii="Times New Roman" w:eastAsia="Times New Roman" w:hAnsi="Times New Roman" w:cs="Times New Roman"/>
          <w:spacing w:val="1"/>
        </w:rPr>
        <w:t>о</w:t>
      </w:r>
      <w:r w:rsidR="00A66E50" w:rsidRPr="00DF1372">
        <w:rPr>
          <w:rFonts w:ascii="Times New Roman" w:eastAsia="Times New Roman" w:hAnsi="Times New Roman" w:cs="Times New Roman"/>
        </w:rPr>
        <w:t>тд</w:t>
      </w:r>
      <w:r w:rsidR="00A66E50" w:rsidRPr="00DF1372">
        <w:rPr>
          <w:rFonts w:ascii="Times New Roman" w:eastAsia="Times New Roman" w:hAnsi="Times New Roman" w:cs="Times New Roman"/>
          <w:spacing w:val="-1"/>
        </w:rPr>
        <w:t>ы</w:t>
      </w:r>
      <w:r w:rsidR="00A66E50" w:rsidRPr="00DF1372">
        <w:rPr>
          <w:rFonts w:ascii="Times New Roman" w:eastAsia="Times New Roman" w:hAnsi="Times New Roman" w:cs="Times New Roman"/>
          <w:spacing w:val="1"/>
        </w:rPr>
        <w:t>ха</w:t>
      </w:r>
      <w:r w:rsidR="00A66E50" w:rsidRPr="00DF1372">
        <w:rPr>
          <w:rFonts w:ascii="Times New Roman" w:eastAsia="Times New Roman" w:hAnsi="Times New Roman" w:cs="Times New Roman"/>
        </w:rPr>
        <w:t>.</w:t>
      </w:r>
    </w:p>
    <w:p w:rsidR="00A66E50" w:rsidRPr="00DF1372" w:rsidRDefault="00F16B60" w:rsidP="00344636">
      <w:pPr>
        <w:pStyle w:val="aa"/>
        <w:numPr>
          <w:ilvl w:val="0"/>
          <w:numId w:val="26"/>
        </w:numPr>
        <w:rPr>
          <w:rFonts w:ascii="Times New Roman" w:eastAsia="Times New Roman" w:hAnsi="Times New Roman" w:cs="Times New Roman"/>
          <w:spacing w:val="1"/>
        </w:rPr>
      </w:pPr>
      <w:r>
        <w:rPr>
          <w:rFonts w:ascii="Times New Roman" w:eastAsia="Times New Roman" w:hAnsi="Times New Roman" w:cs="Times New Roman"/>
        </w:rPr>
        <w:t>п</w:t>
      </w:r>
      <w:r w:rsidR="00A66E50" w:rsidRPr="00DF1372">
        <w:rPr>
          <w:rFonts w:ascii="Times New Roman" w:eastAsia="Times New Roman" w:hAnsi="Times New Roman" w:cs="Times New Roman"/>
        </w:rPr>
        <w:t>ов</w:t>
      </w:r>
      <w:r w:rsidR="00A66E50" w:rsidRPr="00DF1372">
        <w:rPr>
          <w:rFonts w:ascii="Times New Roman" w:eastAsia="Times New Roman" w:hAnsi="Times New Roman" w:cs="Times New Roman"/>
          <w:spacing w:val="1"/>
        </w:rPr>
        <w:t>ы</w:t>
      </w:r>
      <w:r w:rsidR="00A66E50" w:rsidRPr="00DF1372">
        <w:rPr>
          <w:rFonts w:ascii="Times New Roman" w:eastAsia="Times New Roman" w:hAnsi="Times New Roman" w:cs="Times New Roman"/>
        </w:rPr>
        <w:t>шение м</w:t>
      </w:r>
      <w:r w:rsidR="00A66E50" w:rsidRPr="00DF1372">
        <w:rPr>
          <w:rFonts w:ascii="Times New Roman" w:eastAsia="Times New Roman" w:hAnsi="Times New Roman" w:cs="Times New Roman"/>
          <w:spacing w:val="1"/>
        </w:rPr>
        <w:t>о</w:t>
      </w:r>
      <w:r w:rsidR="00A66E50" w:rsidRPr="00DF1372">
        <w:rPr>
          <w:rFonts w:ascii="Times New Roman" w:eastAsia="Times New Roman" w:hAnsi="Times New Roman" w:cs="Times New Roman"/>
          <w:spacing w:val="-1"/>
        </w:rPr>
        <w:t>т</w:t>
      </w:r>
      <w:r w:rsidR="00A66E50" w:rsidRPr="00DF1372">
        <w:rPr>
          <w:rFonts w:ascii="Times New Roman" w:eastAsia="Times New Roman" w:hAnsi="Times New Roman" w:cs="Times New Roman"/>
        </w:rPr>
        <w:t>ив</w:t>
      </w:r>
      <w:r w:rsidR="00A66E50" w:rsidRPr="00DF1372">
        <w:rPr>
          <w:rFonts w:ascii="Times New Roman" w:eastAsia="Times New Roman" w:hAnsi="Times New Roman" w:cs="Times New Roman"/>
          <w:spacing w:val="-1"/>
        </w:rPr>
        <w:t>а</w:t>
      </w:r>
      <w:r w:rsidR="00A66E50" w:rsidRPr="00DF1372">
        <w:rPr>
          <w:rFonts w:ascii="Times New Roman" w:eastAsia="Times New Roman" w:hAnsi="Times New Roman" w:cs="Times New Roman"/>
          <w:spacing w:val="1"/>
        </w:rPr>
        <w:t>ц</w:t>
      </w:r>
      <w:r w:rsidR="00A66E50" w:rsidRPr="00DF1372">
        <w:rPr>
          <w:rFonts w:ascii="Times New Roman" w:eastAsia="Times New Roman" w:hAnsi="Times New Roman" w:cs="Times New Roman"/>
        </w:rPr>
        <w:t>ии об</w:t>
      </w:r>
      <w:r w:rsidR="00A66E50" w:rsidRPr="00DF1372">
        <w:rPr>
          <w:rFonts w:ascii="Times New Roman" w:eastAsia="Times New Roman" w:hAnsi="Times New Roman" w:cs="Times New Roman"/>
          <w:spacing w:val="-1"/>
        </w:rPr>
        <w:t>у</w:t>
      </w:r>
      <w:r w:rsidR="00A66E50" w:rsidRPr="00DF1372">
        <w:rPr>
          <w:rFonts w:ascii="Times New Roman" w:eastAsia="Times New Roman" w:hAnsi="Times New Roman" w:cs="Times New Roman"/>
        </w:rPr>
        <w:t>чающ</w:t>
      </w:r>
      <w:r w:rsidR="00A66E50" w:rsidRPr="00DF1372">
        <w:rPr>
          <w:rFonts w:ascii="Times New Roman" w:eastAsia="Times New Roman" w:hAnsi="Times New Roman" w:cs="Times New Roman"/>
          <w:spacing w:val="1"/>
        </w:rPr>
        <w:t>их</w:t>
      </w:r>
      <w:r w:rsidR="00A66E50" w:rsidRPr="00DF1372">
        <w:rPr>
          <w:rFonts w:ascii="Times New Roman" w:eastAsia="Times New Roman" w:hAnsi="Times New Roman" w:cs="Times New Roman"/>
          <w:spacing w:val="-1"/>
        </w:rPr>
        <w:t>с</w:t>
      </w:r>
      <w:r w:rsidR="00A66E50" w:rsidRPr="00DF1372">
        <w:rPr>
          <w:rFonts w:ascii="Times New Roman" w:eastAsia="Times New Roman" w:hAnsi="Times New Roman" w:cs="Times New Roman"/>
        </w:rPr>
        <w:t>я и</w:t>
      </w:r>
      <w:r w:rsidR="00A66E50" w:rsidRPr="00DF1372">
        <w:rPr>
          <w:rFonts w:ascii="Times New Roman" w:eastAsia="Times New Roman" w:hAnsi="Times New Roman" w:cs="Times New Roman"/>
          <w:spacing w:val="-1"/>
        </w:rPr>
        <w:t xml:space="preserve"> </w:t>
      </w:r>
      <w:r w:rsidR="00A66E50" w:rsidRPr="00DF1372">
        <w:rPr>
          <w:rFonts w:ascii="Times New Roman" w:eastAsia="Times New Roman" w:hAnsi="Times New Roman" w:cs="Times New Roman"/>
        </w:rPr>
        <w:t>взр</w:t>
      </w:r>
      <w:r w:rsidR="00A66E50" w:rsidRPr="00DF1372">
        <w:rPr>
          <w:rFonts w:ascii="Times New Roman" w:eastAsia="Times New Roman" w:hAnsi="Times New Roman" w:cs="Times New Roman"/>
          <w:spacing w:val="1"/>
        </w:rPr>
        <w:t>ос</w:t>
      </w:r>
      <w:r w:rsidR="00A66E50" w:rsidRPr="00DF1372">
        <w:rPr>
          <w:rFonts w:ascii="Times New Roman" w:eastAsia="Times New Roman" w:hAnsi="Times New Roman" w:cs="Times New Roman"/>
          <w:spacing w:val="-1"/>
        </w:rPr>
        <w:t>л</w:t>
      </w:r>
      <w:r w:rsidR="00A66E50" w:rsidRPr="00DF1372">
        <w:rPr>
          <w:rFonts w:ascii="Times New Roman" w:eastAsia="Times New Roman" w:hAnsi="Times New Roman" w:cs="Times New Roman"/>
        </w:rPr>
        <w:t>ых</w:t>
      </w:r>
      <w:r w:rsidR="00A66E50" w:rsidRPr="00DF1372">
        <w:rPr>
          <w:rFonts w:ascii="Times New Roman" w:eastAsia="Times New Roman" w:hAnsi="Times New Roman" w:cs="Times New Roman"/>
          <w:spacing w:val="1"/>
        </w:rPr>
        <w:t xml:space="preserve"> к</w:t>
      </w:r>
      <w:r w:rsidR="00A66E50" w:rsidRPr="00DF1372">
        <w:rPr>
          <w:rFonts w:ascii="Times New Roman" w:eastAsia="Times New Roman" w:hAnsi="Times New Roman" w:cs="Times New Roman"/>
          <w:spacing w:val="-2"/>
        </w:rPr>
        <w:t xml:space="preserve"> </w:t>
      </w:r>
      <w:r w:rsidR="00A66E50" w:rsidRPr="00DF1372">
        <w:rPr>
          <w:rFonts w:ascii="Times New Roman" w:eastAsia="Times New Roman" w:hAnsi="Times New Roman" w:cs="Times New Roman"/>
        </w:rPr>
        <w:t>ф</w:t>
      </w:r>
      <w:r w:rsidR="00A66E50" w:rsidRPr="00DF1372">
        <w:rPr>
          <w:rFonts w:ascii="Times New Roman" w:eastAsia="Times New Roman" w:hAnsi="Times New Roman" w:cs="Times New Roman"/>
          <w:spacing w:val="1"/>
        </w:rPr>
        <w:t>и</w:t>
      </w:r>
      <w:r w:rsidR="00A66E50" w:rsidRPr="00DF1372">
        <w:rPr>
          <w:rFonts w:ascii="Times New Roman" w:eastAsia="Times New Roman" w:hAnsi="Times New Roman" w:cs="Times New Roman"/>
        </w:rPr>
        <w:t>зической к</w:t>
      </w:r>
      <w:r w:rsidR="00A66E50" w:rsidRPr="00DF1372">
        <w:rPr>
          <w:rFonts w:ascii="Times New Roman" w:eastAsia="Times New Roman" w:hAnsi="Times New Roman" w:cs="Times New Roman"/>
          <w:spacing w:val="-2"/>
        </w:rPr>
        <w:t>у</w:t>
      </w:r>
      <w:r w:rsidR="00A66E50" w:rsidRPr="00DF1372">
        <w:rPr>
          <w:rFonts w:ascii="Times New Roman" w:eastAsia="Times New Roman" w:hAnsi="Times New Roman" w:cs="Times New Roman"/>
        </w:rPr>
        <w:t>льт</w:t>
      </w:r>
      <w:r w:rsidR="00A66E50" w:rsidRPr="00DF1372">
        <w:rPr>
          <w:rFonts w:ascii="Times New Roman" w:eastAsia="Times New Roman" w:hAnsi="Times New Roman" w:cs="Times New Roman"/>
          <w:spacing w:val="-1"/>
        </w:rPr>
        <w:t>у</w:t>
      </w:r>
      <w:r w:rsidR="00A66E50" w:rsidRPr="00DF1372">
        <w:rPr>
          <w:rFonts w:ascii="Times New Roman" w:eastAsia="Times New Roman" w:hAnsi="Times New Roman" w:cs="Times New Roman"/>
        </w:rPr>
        <w:t>р</w:t>
      </w:r>
      <w:r w:rsidR="00A66E50" w:rsidRPr="00DF1372">
        <w:rPr>
          <w:rFonts w:ascii="Times New Roman" w:eastAsia="Times New Roman" w:hAnsi="Times New Roman" w:cs="Times New Roman"/>
          <w:spacing w:val="1"/>
        </w:rPr>
        <w:t>е</w:t>
      </w:r>
      <w:r w:rsidR="00A66E50" w:rsidRPr="00DF1372">
        <w:rPr>
          <w:rFonts w:ascii="Times New Roman" w:eastAsia="Times New Roman" w:hAnsi="Times New Roman" w:cs="Times New Roman"/>
          <w:spacing w:val="2"/>
        </w:rPr>
        <w:t xml:space="preserve"> </w:t>
      </w:r>
      <w:r w:rsidR="00A66E50" w:rsidRPr="00DF1372">
        <w:rPr>
          <w:rFonts w:ascii="Times New Roman" w:eastAsia="Times New Roman" w:hAnsi="Times New Roman" w:cs="Times New Roman"/>
        </w:rPr>
        <w:t>и</w:t>
      </w:r>
      <w:r w:rsidR="00A66E50" w:rsidRPr="00DF1372">
        <w:rPr>
          <w:rFonts w:ascii="Times New Roman" w:eastAsia="Times New Roman" w:hAnsi="Times New Roman" w:cs="Times New Roman"/>
          <w:spacing w:val="3"/>
        </w:rPr>
        <w:t xml:space="preserve"> </w:t>
      </w:r>
      <w:r w:rsidR="00A66E50" w:rsidRPr="00DF1372">
        <w:rPr>
          <w:rFonts w:ascii="Times New Roman" w:eastAsia="Times New Roman" w:hAnsi="Times New Roman" w:cs="Times New Roman"/>
        </w:rPr>
        <w:t>з</w:t>
      </w:r>
      <w:r w:rsidR="00A66E50" w:rsidRPr="00DF1372">
        <w:rPr>
          <w:rFonts w:ascii="Times New Roman" w:eastAsia="Times New Roman" w:hAnsi="Times New Roman" w:cs="Times New Roman"/>
          <w:spacing w:val="1"/>
        </w:rPr>
        <w:t>д</w:t>
      </w:r>
      <w:r w:rsidR="00A66E50" w:rsidRPr="00DF1372">
        <w:rPr>
          <w:rFonts w:ascii="Times New Roman" w:eastAsia="Times New Roman" w:hAnsi="Times New Roman" w:cs="Times New Roman"/>
        </w:rPr>
        <w:t>оровому</w:t>
      </w:r>
      <w:r w:rsidR="00A66E50" w:rsidRPr="00DF1372">
        <w:rPr>
          <w:rFonts w:ascii="Times New Roman" w:eastAsia="Times New Roman" w:hAnsi="Times New Roman" w:cs="Times New Roman"/>
          <w:spacing w:val="-1"/>
        </w:rPr>
        <w:t xml:space="preserve"> </w:t>
      </w:r>
      <w:r w:rsidR="00A66E50" w:rsidRPr="00DF1372">
        <w:rPr>
          <w:rFonts w:ascii="Times New Roman" w:eastAsia="Times New Roman" w:hAnsi="Times New Roman" w:cs="Times New Roman"/>
          <w:spacing w:val="1"/>
        </w:rPr>
        <w:t>обр</w:t>
      </w:r>
      <w:r w:rsidR="00A66E50" w:rsidRPr="00DF1372">
        <w:rPr>
          <w:rFonts w:ascii="Times New Roman" w:eastAsia="Times New Roman" w:hAnsi="Times New Roman" w:cs="Times New Roman"/>
        </w:rPr>
        <w:t>азу ж</w:t>
      </w:r>
      <w:r w:rsidR="00A66E50" w:rsidRPr="00DF1372">
        <w:rPr>
          <w:rFonts w:ascii="Times New Roman" w:eastAsia="Times New Roman" w:hAnsi="Times New Roman" w:cs="Times New Roman"/>
          <w:spacing w:val="1"/>
        </w:rPr>
        <w:t>и</w:t>
      </w:r>
      <w:r w:rsidR="00A66E50" w:rsidRPr="00DF1372">
        <w:rPr>
          <w:rFonts w:ascii="Times New Roman" w:eastAsia="Times New Roman" w:hAnsi="Times New Roman" w:cs="Times New Roman"/>
        </w:rPr>
        <w:t>зни,</w:t>
      </w:r>
      <w:r w:rsidR="00A66E50" w:rsidRPr="00DF1372">
        <w:rPr>
          <w:rFonts w:ascii="Times New Roman" w:eastAsia="Times New Roman" w:hAnsi="Times New Roman" w:cs="Times New Roman"/>
          <w:spacing w:val="1"/>
        </w:rPr>
        <w:t xml:space="preserve"> </w:t>
      </w:r>
      <w:r w:rsidR="00A66E50" w:rsidRPr="00DF1372">
        <w:rPr>
          <w:rFonts w:ascii="Times New Roman" w:eastAsia="Times New Roman" w:hAnsi="Times New Roman" w:cs="Times New Roman"/>
          <w:spacing w:val="-1"/>
        </w:rPr>
        <w:t>во</w:t>
      </w:r>
      <w:r w:rsidR="00A66E50" w:rsidRPr="00DF1372">
        <w:rPr>
          <w:rFonts w:ascii="Times New Roman" w:eastAsia="Times New Roman" w:hAnsi="Times New Roman" w:cs="Times New Roman"/>
        </w:rPr>
        <w:t>влеченность</w:t>
      </w:r>
      <w:r w:rsidR="00A66E50" w:rsidRPr="00DF1372">
        <w:rPr>
          <w:rFonts w:ascii="Times New Roman" w:eastAsia="Times New Roman" w:hAnsi="Times New Roman" w:cs="Times New Roman"/>
          <w:spacing w:val="1"/>
        </w:rPr>
        <w:t xml:space="preserve"> </w:t>
      </w:r>
      <w:r w:rsidR="00A66E50" w:rsidRPr="00DF1372">
        <w:rPr>
          <w:rFonts w:ascii="Times New Roman" w:eastAsia="Times New Roman" w:hAnsi="Times New Roman" w:cs="Times New Roman"/>
          <w:spacing w:val="-2"/>
        </w:rPr>
        <w:t>у</w:t>
      </w:r>
      <w:r w:rsidR="00A66E50" w:rsidRPr="00DF1372">
        <w:rPr>
          <w:rFonts w:ascii="Times New Roman" w:eastAsia="Times New Roman" w:hAnsi="Times New Roman" w:cs="Times New Roman"/>
        </w:rPr>
        <w:t>чащих</w:t>
      </w:r>
      <w:r w:rsidR="00A66E50" w:rsidRPr="00DF1372">
        <w:rPr>
          <w:rFonts w:ascii="Times New Roman" w:eastAsia="Times New Roman" w:hAnsi="Times New Roman" w:cs="Times New Roman"/>
          <w:spacing w:val="1"/>
        </w:rPr>
        <w:t>с</w:t>
      </w:r>
      <w:r w:rsidR="00A66E50" w:rsidRPr="00DF1372">
        <w:rPr>
          <w:rFonts w:ascii="Times New Roman" w:eastAsia="Times New Roman" w:hAnsi="Times New Roman" w:cs="Times New Roman"/>
        </w:rPr>
        <w:t>я</w:t>
      </w:r>
      <w:r w:rsidR="00A66E50" w:rsidRPr="00DF1372">
        <w:rPr>
          <w:rFonts w:ascii="Times New Roman" w:eastAsia="Times New Roman" w:hAnsi="Times New Roman" w:cs="Times New Roman"/>
          <w:spacing w:val="2"/>
        </w:rPr>
        <w:t xml:space="preserve"> </w:t>
      </w:r>
      <w:r w:rsidR="00A66E50" w:rsidRPr="00DF1372">
        <w:rPr>
          <w:rFonts w:ascii="Times New Roman" w:eastAsia="Times New Roman" w:hAnsi="Times New Roman" w:cs="Times New Roman"/>
          <w:spacing w:val="1"/>
        </w:rPr>
        <w:t>в</w:t>
      </w:r>
      <w:r w:rsidR="00A66E50" w:rsidRPr="00DF1372">
        <w:rPr>
          <w:rFonts w:ascii="Times New Roman" w:eastAsia="Times New Roman" w:hAnsi="Times New Roman" w:cs="Times New Roman"/>
        </w:rPr>
        <w:t xml:space="preserve"> непрерывный т</w:t>
      </w:r>
      <w:r w:rsidR="00A66E50" w:rsidRPr="00DF1372">
        <w:rPr>
          <w:rFonts w:ascii="Times New Roman" w:eastAsia="Times New Roman" w:hAnsi="Times New Roman" w:cs="Times New Roman"/>
          <w:spacing w:val="1"/>
        </w:rPr>
        <w:t>р</w:t>
      </w:r>
      <w:r w:rsidR="00A66E50" w:rsidRPr="00DF1372">
        <w:rPr>
          <w:rFonts w:ascii="Times New Roman" w:eastAsia="Times New Roman" w:hAnsi="Times New Roman" w:cs="Times New Roman"/>
        </w:rPr>
        <w:t>ен</w:t>
      </w:r>
      <w:r w:rsidR="00A66E50" w:rsidRPr="00DF1372">
        <w:rPr>
          <w:rFonts w:ascii="Times New Roman" w:eastAsia="Times New Roman" w:hAnsi="Times New Roman" w:cs="Times New Roman"/>
          <w:spacing w:val="-1"/>
        </w:rPr>
        <w:t>и</w:t>
      </w:r>
      <w:r w:rsidR="00A66E50" w:rsidRPr="00DF1372">
        <w:rPr>
          <w:rFonts w:ascii="Times New Roman" w:eastAsia="Times New Roman" w:hAnsi="Times New Roman" w:cs="Times New Roman"/>
        </w:rPr>
        <w:t>р</w:t>
      </w:r>
      <w:r w:rsidR="00A66E50" w:rsidRPr="00DF1372">
        <w:rPr>
          <w:rFonts w:ascii="Times New Roman" w:eastAsia="Times New Roman" w:hAnsi="Times New Roman" w:cs="Times New Roman"/>
          <w:spacing w:val="2"/>
        </w:rPr>
        <w:t>о</w:t>
      </w:r>
      <w:r w:rsidR="00A66E50" w:rsidRPr="00DF1372">
        <w:rPr>
          <w:rFonts w:ascii="Times New Roman" w:eastAsia="Times New Roman" w:hAnsi="Times New Roman" w:cs="Times New Roman"/>
          <w:spacing w:val="-1"/>
        </w:rPr>
        <w:t>в</w:t>
      </w:r>
      <w:r w:rsidR="00A66E50" w:rsidRPr="00DF1372">
        <w:rPr>
          <w:rFonts w:ascii="Times New Roman" w:eastAsia="Times New Roman" w:hAnsi="Times New Roman" w:cs="Times New Roman"/>
        </w:rPr>
        <w:t>очный процесс</w:t>
      </w:r>
      <w:r w:rsidR="00A66E50" w:rsidRPr="00DF1372">
        <w:rPr>
          <w:rFonts w:ascii="Times New Roman" w:eastAsia="Times New Roman" w:hAnsi="Times New Roman" w:cs="Times New Roman"/>
          <w:spacing w:val="-1"/>
        </w:rPr>
        <w:t xml:space="preserve"> </w:t>
      </w:r>
      <w:r w:rsidR="00A66E50" w:rsidRPr="00DF1372">
        <w:rPr>
          <w:rFonts w:ascii="Times New Roman" w:eastAsia="Times New Roman" w:hAnsi="Times New Roman" w:cs="Times New Roman"/>
        </w:rPr>
        <w:t>и соре</w:t>
      </w:r>
      <w:r w:rsidR="00A66E50" w:rsidRPr="00DF1372">
        <w:rPr>
          <w:rFonts w:ascii="Times New Roman" w:eastAsia="Times New Roman" w:hAnsi="Times New Roman" w:cs="Times New Roman"/>
          <w:spacing w:val="-1"/>
        </w:rPr>
        <w:t>в</w:t>
      </w:r>
      <w:r w:rsidR="00A66E50" w:rsidRPr="00DF1372">
        <w:rPr>
          <w:rFonts w:ascii="Times New Roman" w:eastAsia="Times New Roman" w:hAnsi="Times New Roman" w:cs="Times New Roman"/>
        </w:rPr>
        <w:t>но</w:t>
      </w:r>
      <w:r w:rsidR="00A66E50" w:rsidRPr="00DF1372">
        <w:rPr>
          <w:rFonts w:ascii="Times New Roman" w:eastAsia="Times New Roman" w:hAnsi="Times New Roman" w:cs="Times New Roman"/>
          <w:spacing w:val="1"/>
        </w:rPr>
        <w:t>ва</w:t>
      </w:r>
      <w:r w:rsidR="00A66E50" w:rsidRPr="00DF1372">
        <w:rPr>
          <w:rFonts w:ascii="Times New Roman" w:eastAsia="Times New Roman" w:hAnsi="Times New Roman" w:cs="Times New Roman"/>
          <w:spacing w:val="-1"/>
        </w:rPr>
        <w:t>т</w:t>
      </w:r>
      <w:r w:rsidR="00A66E50" w:rsidRPr="00DF1372">
        <w:rPr>
          <w:rFonts w:ascii="Times New Roman" w:eastAsia="Times New Roman" w:hAnsi="Times New Roman" w:cs="Times New Roman"/>
        </w:rPr>
        <w:t>ел</w:t>
      </w:r>
      <w:r w:rsidR="00A66E50" w:rsidRPr="00DF1372">
        <w:rPr>
          <w:rFonts w:ascii="Times New Roman" w:eastAsia="Times New Roman" w:hAnsi="Times New Roman" w:cs="Times New Roman"/>
          <w:spacing w:val="-1"/>
        </w:rPr>
        <w:t>ь</w:t>
      </w:r>
      <w:r w:rsidR="00A66E50" w:rsidRPr="00DF1372">
        <w:rPr>
          <w:rFonts w:ascii="Times New Roman" w:eastAsia="Times New Roman" w:hAnsi="Times New Roman" w:cs="Times New Roman"/>
        </w:rPr>
        <w:t>н</w:t>
      </w:r>
      <w:r w:rsidR="00A66E50" w:rsidRPr="00DF1372">
        <w:rPr>
          <w:rFonts w:ascii="Times New Roman" w:eastAsia="Times New Roman" w:hAnsi="Times New Roman" w:cs="Times New Roman"/>
          <w:spacing w:val="-1"/>
        </w:rPr>
        <w:t>у</w:t>
      </w:r>
      <w:r w:rsidR="00A66E50" w:rsidRPr="00DF1372">
        <w:rPr>
          <w:rFonts w:ascii="Times New Roman" w:eastAsia="Times New Roman" w:hAnsi="Times New Roman" w:cs="Times New Roman"/>
        </w:rPr>
        <w:t>ю де</w:t>
      </w:r>
      <w:r w:rsidR="00A66E50" w:rsidRPr="00DF1372">
        <w:rPr>
          <w:rFonts w:ascii="Times New Roman" w:eastAsia="Times New Roman" w:hAnsi="Times New Roman" w:cs="Times New Roman"/>
          <w:spacing w:val="1"/>
        </w:rPr>
        <w:t>я</w:t>
      </w:r>
      <w:r w:rsidR="00A66E50" w:rsidRPr="00DF1372">
        <w:rPr>
          <w:rFonts w:ascii="Times New Roman" w:eastAsia="Times New Roman" w:hAnsi="Times New Roman" w:cs="Times New Roman"/>
        </w:rPr>
        <w:t>тельн</w:t>
      </w:r>
      <w:r>
        <w:rPr>
          <w:rFonts w:ascii="Times New Roman" w:eastAsia="Times New Roman" w:hAnsi="Times New Roman" w:cs="Times New Roman"/>
          <w:spacing w:val="1"/>
        </w:rPr>
        <w:t>ость;</w:t>
      </w:r>
    </w:p>
    <w:p w:rsidR="00A66E50" w:rsidRPr="00DF1372" w:rsidRDefault="00F16B60" w:rsidP="00344636">
      <w:pPr>
        <w:pStyle w:val="aa"/>
        <w:numPr>
          <w:ilvl w:val="0"/>
          <w:numId w:val="26"/>
        </w:numPr>
        <w:rPr>
          <w:rFonts w:ascii="Times New Roman" w:eastAsia="Times New Roman" w:hAnsi="Times New Roman" w:cs="Times New Roman"/>
        </w:rPr>
      </w:pPr>
      <w:r>
        <w:rPr>
          <w:rFonts w:ascii="Times New Roman" w:eastAsia="Times New Roman" w:hAnsi="Times New Roman" w:cs="Times New Roman"/>
        </w:rPr>
        <w:t>в</w:t>
      </w:r>
      <w:r w:rsidR="00A66E50" w:rsidRPr="00DF1372">
        <w:rPr>
          <w:rFonts w:ascii="Times New Roman" w:eastAsia="Times New Roman" w:hAnsi="Times New Roman" w:cs="Times New Roman"/>
          <w:spacing w:val="1"/>
        </w:rPr>
        <w:t>ы</w:t>
      </w:r>
      <w:r w:rsidR="00A66E50" w:rsidRPr="00DF1372">
        <w:rPr>
          <w:rFonts w:ascii="Times New Roman" w:eastAsia="Times New Roman" w:hAnsi="Times New Roman" w:cs="Times New Roman"/>
        </w:rPr>
        <w:t>соки</w:t>
      </w:r>
      <w:r w:rsidR="00A66E50" w:rsidRPr="00DF1372">
        <w:rPr>
          <w:rFonts w:ascii="Times New Roman" w:eastAsia="Times New Roman" w:hAnsi="Times New Roman" w:cs="Times New Roman"/>
          <w:spacing w:val="1"/>
        </w:rPr>
        <w:t>й</w:t>
      </w:r>
      <w:r w:rsidR="00A66E50" w:rsidRPr="00DF1372">
        <w:rPr>
          <w:rFonts w:ascii="Times New Roman" w:eastAsia="Times New Roman" w:hAnsi="Times New Roman" w:cs="Times New Roman"/>
        </w:rPr>
        <w:t xml:space="preserve"> </w:t>
      </w:r>
      <w:r w:rsidR="00A66E50" w:rsidRPr="00DF1372">
        <w:rPr>
          <w:rFonts w:ascii="Times New Roman" w:eastAsia="Times New Roman" w:hAnsi="Times New Roman" w:cs="Times New Roman"/>
          <w:spacing w:val="-3"/>
        </w:rPr>
        <w:t>у</w:t>
      </w:r>
      <w:r w:rsidR="00A66E50" w:rsidRPr="00DF1372">
        <w:rPr>
          <w:rFonts w:ascii="Times New Roman" w:eastAsia="Times New Roman" w:hAnsi="Times New Roman" w:cs="Times New Roman"/>
          <w:spacing w:val="1"/>
        </w:rPr>
        <w:t>ро</w:t>
      </w:r>
      <w:r w:rsidR="00A66E50" w:rsidRPr="00DF1372">
        <w:rPr>
          <w:rFonts w:ascii="Times New Roman" w:eastAsia="Times New Roman" w:hAnsi="Times New Roman" w:cs="Times New Roman"/>
        </w:rPr>
        <w:t>в</w:t>
      </w:r>
      <w:r w:rsidR="00A66E50" w:rsidRPr="00DF1372">
        <w:rPr>
          <w:rFonts w:ascii="Times New Roman" w:eastAsia="Times New Roman" w:hAnsi="Times New Roman" w:cs="Times New Roman"/>
          <w:spacing w:val="1"/>
        </w:rPr>
        <w:t>е</w:t>
      </w:r>
      <w:r w:rsidR="00A66E50" w:rsidRPr="00DF1372">
        <w:rPr>
          <w:rFonts w:ascii="Times New Roman" w:eastAsia="Times New Roman" w:hAnsi="Times New Roman" w:cs="Times New Roman"/>
        </w:rPr>
        <w:t xml:space="preserve">нь </w:t>
      </w:r>
      <w:r w:rsidR="00A66E50" w:rsidRPr="00DF1372">
        <w:rPr>
          <w:rFonts w:ascii="Times New Roman" w:eastAsia="Times New Roman" w:hAnsi="Times New Roman" w:cs="Times New Roman"/>
          <w:spacing w:val="1"/>
        </w:rPr>
        <w:t>об</w:t>
      </w:r>
      <w:r w:rsidR="00A66E50" w:rsidRPr="00DF1372">
        <w:rPr>
          <w:rFonts w:ascii="Times New Roman" w:eastAsia="Times New Roman" w:hAnsi="Times New Roman" w:cs="Times New Roman"/>
        </w:rPr>
        <w:t>щеф</w:t>
      </w:r>
      <w:r w:rsidR="00A66E50" w:rsidRPr="00DF1372">
        <w:rPr>
          <w:rFonts w:ascii="Times New Roman" w:eastAsia="Times New Roman" w:hAnsi="Times New Roman" w:cs="Times New Roman"/>
          <w:spacing w:val="1"/>
        </w:rPr>
        <w:t>и</w:t>
      </w:r>
      <w:r w:rsidR="00A66E50" w:rsidRPr="00DF1372">
        <w:rPr>
          <w:rFonts w:ascii="Times New Roman" w:eastAsia="Times New Roman" w:hAnsi="Times New Roman" w:cs="Times New Roman"/>
        </w:rPr>
        <w:t xml:space="preserve">зического </w:t>
      </w:r>
      <w:r w:rsidR="00A66E50" w:rsidRPr="00DF1372">
        <w:rPr>
          <w:rFonts w:ascii="Times New Roman" w:eastAsia="Times New Roman" w:hAnsi="Times New Roman" w:cs="Times New Roman"/>
          <w:spacing w:val="1"/>
        </w:rPr>
        <w:t>р</w:t>
      </w:r>
      <w:r w:rsidR="00A66E50" w:rsidRPr="00DF1372">
        <w:rPr>
          <w:rFonts w:ascii="Times New Roman" w:eastAsia="Times New Roman" w:hAnsi="Times New Roman" w:cs="Times New Roman"/>
        </w:rPr>
        <w:t>азвити</w:t>
      </w:r>
      <w:r w:rsidR="00A66E50" w:rsidRPr="00DF1372">
        <w:rPr>
          <w:rFonts w:ascii="Times New Roman" w:eastAsia="Times New Roman" w:hAnsi="Times New Roman" w:cs="Times New Roman"/>
          <w:spacing w:val="1"/>
        </w:rPr>
        <w:t>я</w:t>
      </w:r>
      <w:r w:rsidR="00A66E50" w:rsidRPr="00DF1372">
        <w:rPr>
          <w:rFonts w:ascii="Times New Roman" w:eastAsia="Times New Roman" w:hAnsi="Times New Roman" w:cs="Times New Roman"/>
        </w:rPr>
        <w:t xml:space="preserve"> </w:t>
      </w:r>
      <w:r w:rsidR="00A66E50" w:rsidRPr="00DF1372">
        <w:rPr>
          <w:rFonts w:ascii="Times New Roman" w:eastAsia="Times New Roman" w:hAnsi="Times New Roman" w:cs="Times New Roman"/>
          <w:spacing w:val="-2"/>
        </w:rPr>
        <w:t>у</w:t>
      </w:r>
      <w:r w:rsidR="00A66E50" w:rsidRPr="00DF1372">
        <w:rPr>
          <w:rFonts w:ascii="Times New Roman" w:eastAsia="Times New Roman" w:hAnsi="Times New Roman" w:cs="Times New Roman"/>
        </w:rPr>
        <w:t>частник</w:t>
      </w:r>
      <w:r w:rsidR="00A66E50" w:rsidRPr="00DF1372">
        <w:rPr>
          <w:rFonts w:ascii="Times New Roman" w:eastAsia="Times New Roman" w:hAnsi="Times New Roman" w:cs="Times New Roman"/>
          <w:spacing w:val="1"/>
        </w:rPr>
        <w:t>о</w:t>
      </w:r>
      <w:r w:rsidR="00A66E50" w:rsidRPr="00DF1372">
        <w:rPr>
          <w:rFonts w:ascii="Times New Roman" w:eastAsia="Times New Roman" w:hAnsi="Times New Roman" w:cs="Times New Roman"/>
        </w:rPr>
        <w:t xml:space="preserve">в </w:t>
      </w:r>
      <w:r w:rsidR="00A66E50" w:rsidRPr="00DF1372">
        <w:rPr>
          <w:rFonts w:ascii="Times New Roman" w:eastAsia="Times New Roman" w:hAnsi="Times New Roman" w:cs="Times New Roman"/>
          <w:spacing w:val="1"/>
        </w:rPr>
        <w:t>о</w:t>
      </w:r>
      <w:r w:rsidR="00A66E50" w:rsidRPr="00DF1372">
        <w:rPr>
          <w:rFonts w:ascii="Times New Roman" w:eastAsia="Times New Roman" w:hAnsi="Times New Roman" w:cs="Times New Roman"/>
        </w:rPr>
        <w:t>б</w:t>
      </w:r>
      <w:r w:rsidR="00A66E50" w:rsidRPr="00DF1372">
        <w:rPr>
          <w:rFonts w:ascii="Times New Roman" w:eastAsia="Times New Roman" w:hAnsi="Times New Roman" w:cs="Times New Roman"/>
          <w:spacing w:val="1"/>
        </w:rPr>
        <w:t>р</w:t>
      </w:r>
      <w:r w:rsidR="00A66E50" w:rsidRPr="00DF1372">
        <w:rPr>
          <w:rFonts w:ascii="Times New Roman" w:eastAsia="Times New Roman" w:hAnsi="Times New Roman" w:cs="Times New Roman"/>
        </w:rPr>
        <w:t>а</w:t>
      </w:r>
      <w:r w:rsidR="00A66E50" w:rsidRPr="00DF1372">
        <w:rPr>
          <w:rFonts w:ascii="Times New Roman" w:eastAsia="Times New Roman" w:hAnsi="Times New Roman" w:cs="Times New Roman"/>
          <w:spacing w:val="-1"/>
        </w:rPr>
        <w:t>з</w:t>
      </w:r>
      <w:r w:rsidR="00A66E50" w:rsidRPr="00DF1372">
        <w:rPr>
          <w:rFonts w:ascii="Times New Roman" w:eastAsia="Times New Roman" w:hAnsi="Times New Roman" w:cs="Times New Roman"/>
        </w:rPr>
        <w:t>оват</w:t>
      </w:r>
      <w:r w:rsidR="00A66E50" w:rsidRPr="00DF1372">
        <w:rPr>
          <w:rFonts w:ascii="Times New Roman" w:eastAsia="Times New Roman" w:hAnsi="Times New Roman" w:cs="Times New Roman"/>
          <w:spacing w:val="1"/>
        </w:rPr>
        <w:t>е</w:t>
      </w:r>
      <w:r w:rsidR="00A66E50" w:rsidRPr="00DF1372">
        <w:rPr>
          <w:rFonts w:ascii="Times New Roman" w:eastAsia="Times New Roman" w:hAnsi="Times New Roman" w:cs="Times New Roman"/>
        </w:rPr>
        <w:t>льного про</w:t>
      </w:r>
      <w:r w:rsidR="00A66E50" w:rsidRPr="00DF1372">
        <w:rPr>
          <w:rFonts w:ascii="Times New Roman" w:eastAsia="Times New Roman" w:hAnsi="Times New Roman" w:cs="Times New Roman"/>
          <w:spacing w:val="1"/>
        </w:rPr>
        <w:t>ц</w:t>
      </w:r>
      <w:r>
        <w:rPr>
          <w:rFonts w:ascii="Times New Roman" w:eastAsia="Times New Roman" w:hAnsi="Times New Roman" w:cs="Times New Roman"/>
        </w:rPr>
        <w:t>есса;</w:t>
      </w:r>
    </w:p>
    <w:p w:rsidR="00AC5F75" w:rsidRDefault="00F16B60" w:rsidP="00344636">
      <w:pPr>
        <w:pStyle w:val="aa"/>
        <w:numPr>
          <w:ilvl w:val="0"/>
          <w:numId w:val="26"/>
        </w:numPr>
        <w:rPr>
          <w:rFonts w:ascii="Times New Roman" w:eastAsia="Times New Roman" w:hAnsi="Times New Roman" w:cs="Times New Roman"/>
        </w:rPr>
      </w:pPr>
      <w:r>
        <w:rPr>
          <w:rFonts w:ascii="Times New Roman" w:eastAsia="Times New Roman" w:hAnsi="Times New Roman" w:cs="Times New Roman"/>
        </w:rPr>
        <w:t>у</w:t>
      </w:r>
      <w:r w:rsidR="00A66E50" w:rsidRPr="00DF1372">
        <w:rPr>
          <w:rFonts w:ascii="Times New Roman" w:eastAsia="Times New Roman" w:hAnsi="Times New Roman" w:cs="Times New Roman"/>
          <w:spacing w:val="-2"/>
        </w:rPr>
        <w:t>до</w:t>
      </w:r>
      <w:r w:rsidR="00A66E50" w:rsidRPr="00DF1372">
        <w:rPr>
          <w:rFonts w:ascii="Times New Roman" w:eastAsia="Times New Roman" w:hAnsi="Times New Roman" w:cs="Times New Roman"/>
          <w:spacing w:val="-5"/>
        </w:rPr>
        <w:t>вл</w:t>
      </w:r>
      <w:r w:rsidR="00A66E50" w:rsidRPr="00DF1372">
        <w:rPr>
          <w:rFonts w:ascii="Times New Roman" w:eastAsia="Times New Roman" w:hAnsi="Times New Roman" w:cs="Times New Roman"/>
          <w:spacing w:val="-4"/>
        </w:rPr>
        <w:t>е</w:t>
      </w:r>
      <w:r w:rsidR="00A66E50" w:rsidRPr="00DF1372">
        <w:rPr>
          <w:rFonts w:ascii="Times New Roman" w:eastAsia="Times New Roman" w:hAnsi="Times New Roman" w:cs="Times New Roman"/>
          <w:spacing w:val="-5"/>
        </w:rPr>
        <w:t>тв</w:t>
      </w:r>
      <w:r w:rsidR="00A66E50" w:rsidRPr="00DF1372">
        <w:rPr>
          <w:rFonts w:ascii="Times New Roman" w:eastAsia="Times New Roman" w:hAnsi="Times New Roman" w:cs="Times New Roman"/>
          <w:spacing w:val="-3"/>
        </w:rPr>
        <w:t>ор</w:t>
      </w:r>
      <w:r w:rsidR="00A66E50" w:rsidRPr="00DF1372">
        <w:rPr>
          <w:rFonts w:ascii="Times New Roman" w:eastAsia="Times New Roman" w:hAnsi="Times New Roman" w:cs="Times New Roman"/>
          <w:spacing w:val="-5"/>
        </w:rPr>
        <w:t>е</w:t>
      </w:r>
      <w:r w:rsidR="00A66E50" w:rsidRPr="00DF1372">
        <w:rPr>
          <w:rFonts w:ascii="Times New Roman" w:eastAsia="Times New Roman" w:hAnsi="Times New Roman" w:cs="Times New Roman"/>
          <w:spacing w:val="-3"/>
        </w:rPr>
        <w:t>нно</w:t>
      </w:r>
      <w:r w:rsidR="00A66E50" w:rsidRPr="00DF1372">
        <w:rPr>
          <w:rFonts w:ascii="Times New Roman" w:eastAsia="Times New Roman" w:hAnsi="Times New Roman" w:cs="Times New Roman"/>
          <w:spacing w:val="-5"/>
        </w:rPr>
        <w:t>с</w:t>
      </w:r>
      <w:r w:rsidR="00A66E50" w:rsidRPr="00DF1372">
        <w:rPr>
          <w:rFonts w:ascii="Times New Roman" w:eastAsia="Times New Roman" w:hAnsi="Times New Roman" w:cs="Times New Roman"/>
          <w:spacing w:val="-4"/>
        </w:rPr>
        <w:t>т</w:t>
      </w:r>
      <w:r w:rsidR="00A66E50" w:rsidRPr="00DF1372">
        <w:rPr>
          <w:rFonts w:ascii="Times New Roman" w:eastAsia="Times New Roman" w:hAnsi="Times New Roman" w:cs="Times New Roman"/>
        </w:rPr>
        <w:t>ь</w:t>
      </w:r>
      <w:r w:rsidR="00A66E50" w:rsidRPr="00DF1372">
        <w:rPr>
          <w:rFonts w:ascii="Times New Roman" w:eastAsia="Times New Roman" w:hAnsi="Times New Roman" w:cs="Times New Roman"/>
          <w:spacing w:val="34"/>
        </w:rPr>
        <w:t xml:space="preserve"> </w:t>
      </w:r>
      <w:r w:rsidR="00A66E50" w:rsidRPr="00DF1372">
        <w:rPr>
          <w:rFonts w:ascii="Times New Roman" w:eastAsia="Times New Roman" w:hAnsi="Times New Roman" w:cs="Times New Roman"/>
          <w:spacing w:val="-5"/>
        </w:rPr>
        <w:t>у</w:t>
      </w:r>
      <w:r w:rsidR="00A66E50" w:rsidRPr="00DF1372">
        <w:rPr>
          <w:rFonts w:ascii="Times New Roman" w:eastAsia="Times New Roman" w:hAnsi="Times New Roman" w:cs="Times New Roman"/>
          <w:spacing w:val="-4"/>
        </w:rPr>
        <w:t>частн</w:t>
      </w:r>
      <w:r w:rsidR="00A66E50" w:rsidRPr="00DF1372">
        <w:rPr>
          <w:rFonts w:ascii="Times New Roman" w:eastAsia="Times New Roman" w:hAnsi="Times New Roman" w:cs="Times New Roman"/>
          <w:spacing w:val="-3"/>
        </w:rPr>
        <w:t>и</w:t>
      </w:r>
      <w:r w:rsidR="00A66E50" w:rsidRPr="00DF1372">
        <w:rPr>
          <w:rFonts w:ascii="Times New Roman" w:eastAsia="Times New Roman" w:hAnsi="Times New Roman" w:cs="Times New Roman"/>
          <w:spacing w:val="-4"/>
        </w:rPr>
        <w:t>к</w:t>
      </w:r>
      <w:r w:rsidR="00A66E50" w:rsidRPr="00DF1372">
        <w:rPr>
          <w:rFonts w:ascii="Times New Roman" w:eastAsia="Times New Roman" w:hAnsi="Times New Roman" w:cs="Times New Roman"/>
          <w:spacing w:val="-3"/>
        </w:rPr>
        <w:t>о</w:t>
      </w:r>
      <w:r w:rsidR="00A66E50" w:rsidRPr="00DF1372">
        <w:rPr>
          <w:rFonts w:ascii="Times New Roman" w:eastAsia="Times New Roman" w:hAnsi="Times New Roman" w:cs="Times New Roman"/>
        </w:rPr>
        <w:t>в</w:t>
      </w:r>
      <w:r w:rsidR="00A66E50" w:rsidRPr="00DF1372">
        <w:rPr>
          <w:rFonts w:ascii="Times New Roman" w:eastAsia="Times New Roman" w:hAnsi="Times New Roman" w:cs="Times New Roman"/>
          <w:spacing w:val="32"/>
        </w:rPr>
        <w:t xml:space="preserve"> </w:t>
      </w:r>
      <w:r w:rsidR="00A66E50" w:rsidRPr="00DF1372">
        <w:rPr>
          <w:rFonts w:ascii="Times New Roman" w:eastAsia="Times New Roman" w:hAnsi="Times New Roman" w:cs="Times New Roman"/>
          <w:spacing w:val="-2"/>
        </w:rPr>
        <w:t>о</w:t>
      </w:r>
      <w:r w:rsidR="00A66E50" w:rsidRPr="00DF1372">
        <w:rPr>
          <w:rFonts w:ascii="Times New Roman" w:eastAsia="Times New Roman" w:hAnsi="Times New Roman" w:cs="Times New Roman"/>
          <w:spacing w:val="-4"/>
        </w:rPr>
        <w:t>б</w:t>
      </w:r>
      <w:r w:rsidR="00A66E50" w:rsidRPr="00DF1372">
        <w:rPr>
          <w:rFonts w:ascii="Times New Roman" w:eastAsia="Times New Roman" w:hAnsi="Times New Roman" w:cs="Times New Roman"/>
          <w:spacing w:val="-2"/>
        </w:rPr>
        <w:t>р</w:t>
      </w:r>
      <w:r w:rsidR="00A66E50" w:rsidRPr="00DF1372">
        <w:rPr>
          <w:rFonts w:ascii="Times New Roman" w:eastAsia="Times New Roman" w:hAnsi="Times New Roman" w:cs="Times New Roman"/>
          <w:spacing w:val="-5"/>
        </w:rPr>
        <w:t>а</w:t>
      </w:r>
      <w:r w:rsidR="00A66E50" w:rsidRPr="00DF1372">
        <w:rPr>
          <w:rFonts w:ascii="Times New Roman" w:eastAsia="Times New Roman" w:hAnsi="Times New Roman" w:cs="Times New Roman"/>
          <w:spacing w:val="-4"/>
        </w:rPr>
        <w:t>зо</w:t>
      </w:r>
      <w:r w:rsidR="00A66E50" w:rsidRPr="00DF1372">
        <w:rPr>
          <w:rFonts w:ascii="Times New Roman" w:eastAsia="Times New Roman" w:hAnsi="Times New Roman" w:cs="Times New Roman"/>
          <w:spacing w:val="-5"/>
        </w:rPr>
        <w:t>в</w:t>
      </w:r>
      <w:r w:rsidR="00A66E50" w:rsidRPr="00DF1372">
        <w:rPr>
          <w:rFonts w:ascii="Times New Roman" w:eastAsia="Times New Roman" w:hAnsi="Times New Roman" w:cs="Times New Roman"/>
          <w:spacing w:val="-2"/>
        </w:rPr>
        <w:t>а</w:t>
      </w:r>
      <w:r w:rsidR="00A66E50" w:rsidRPr="00DF1372">
        <w:rPr>
          <w:rFonts w:ascii="Times New Roman" w:eastAsia="Times New Roman" w:hAnsi="Times New Roman" w:cs="Times New Roman"/>
          <w:spacing w:val="-4"/>
        </w:rPr>
        <w:t>те</w:t>
      </w:r>
      <w:r w:rsidR="00A66E50" w:rsidRPr="00DF1372">
        <w:rPr>
          <w:rFonts w:ascii="Times New Roman" w:eastAsia="Times New Roman" w:hAnsi="Times New Roman" w:cs="Times New Roman"/>
          <w:spacing w:val="-3"/>
        </w:rPr>
        <w:t>л</w:t>
      </w:r>
      <w:r w:rsidR="00A66E50" w:rsidRPr="00DF1372">
        <w:rPr>
          <w:rFonts w:ascii="Times New Roman" w:eastAsia="Times New Roman" w:hAnsi="Times New Roman" w:cs="Times New Roman"/>
          <w:spacing w:val="-5"/>
        </w:rPr>
        <w:t>ь</w:t>
      </w:r>
      <w:r w:rsidR="00A66E50" w:rsidRPr="00DF1372">
        <w:rPr>
          <w:rFonts w:ascii="Times New Roman" w:eastAsia="Times New Roman" w:hAnsi="Times New Roman" w:cs="Times New Roman"/>
          <w:spacing w:val="-4"/>
        </w:rPr>
        <w:t>н</w:t>
      </w:r>
      <w:r w:rsidR="00A66E50" w:rsidRPr="00DF1372">
        <w:rPr>
          <w:rFonts w:ascii="Times New Roman" w:eastAsia="Times New Roman" w:hAnsi="Times New Roman" w:cs="Times New Roman"/>
          <w:spacing w:val="-3"/>
        </w:rPr>
        <w:t>о</w:t>
      </w:r>
      <w:r w:rsidR="00A66E50" w:rsidRPr="00DF1372">
        <w:rPr>
          <w:rFonts w:ascii="Times New Roman" w:eastAsia="Times New Roman" w:hAnsi="Times New Roman" w:cs="Times New Roman"/>
          <w:spacing w:val="-4"/>
        </w:rPr>
        <w:t>г</w:t>
      </w:r>
      <w:r w:rsidR="00A66E50" w:rsidRPr="00DF1372">
        <w:rPr>
          <w:rFonts w:ascii="Times New Roman" w:eastAsia="Times New Roman" w:hAnsi="Times New Roman" w:cs="Times New Roman"/>
        </w:rPr>
        <w:t>о</w:t>
      </w:r>
      <w:r w:rsidR="00A66E50" w:rsidRPr="00DF1372">
        <w:rPr>
          <w:rFonts w:ascii="Times New Roman" w:eastAsia="Times New Roman" w:hAnsi="Times New Roman" w:cs="Times New Roman"/>
          <w:spacing w:val="34"/>
        </w:rPr>
        <w:t xml:space="preserve"> </w:t>
      </w:r>
      <w:r w:rsidR="00A66E50" w:rsidRPr="00DF1372">
        <w:rPr>
          <w:rFonts w:ascii="Times New Roman" w:eastAsia="Times New Roman" w:hAnsi="Times New Roman" w:cs="Times New Roman"/>
          <w:spacing w:val="-3"/>
        </w:rPr>
        <w:t>про</w:t>
      </w:r>
      <w:r w:rsidR="00A66E50" w:rsidRPr="00DF1372">
        <w:rPr>
          <w:rFonts w:ascii="Times New Roman" w:eastAsia="Times New Roman" w:hAnsi="Times New Roman" w:cs="Times New Roman"/>
          <w:spacing w:val="-4"/>
        </w:rPr>
        <w:t>цесс</w:t>
      </w:r>
      <w:r w:rsidR="00A66E50" w:rsidRPr="00DF1372">
        <w:rPr>
          <w:rFonts w:ascii="Times New Roman" w:eastAsia="Times New Roman" w:hAnsi="Times New Roman" w:cs="Times New Roman"/>
        </w:rPr>
        <w:t>а</w:t>
      </w:r>
      <w:r w:rsidR="00A66E50" w:rsidRPr="00DF1372">
        <w:rPr>
          <w:rFonts w:ascii="Times New Roman" w:eastAsia="Times New Roman" w:hAnsi="Times New Roman" w:cs="Times New Roman"/>
          <w:spacing w:val="33"/>
        </w:rPr>
        <w:t xml:space="preserve"> </w:t>
      </w:r>
      <w:r w:rsidR="00A66E50" w:rsidRPr="00DF1372">
        <w:rPr>
          <w:rFonts w:ascii="Times New Roman" w:eastAsia="Times New Roman" w:hAnsi="Times New Roman" w:cs="Times New Roman"/>
          <w:spacing w:val="1"/>
        </w:rPr>
        <w:t>и</w:t>
      </w:r>
      <w:r w:rsidR="00A66E50" w:rsidRPr="00DF1372">
        <w:rPr>
          <w:rFonts w:ascii="Times New Roman" w:eastAsia="Times New Roman" w:hAnsi="Times New Roman" w:cs="Times New Roman"/>
          <w:spacing w:val="32"/>
        </w:rPr>
        <w:t xml:space="preserve"> </w:t>
      </w:r>
      <w:r w:rsidR="00A66E50" w:rsidRPr="00DF1372">
        <w:rPr>
          <w:rFonts w:ascii="Times New Roman" w:eastAsia="Times New Roman" w:hAnsi="Times New Roman" w:cs="Times New Roman"/>
          <w:spacing w:val="-4"/>
        </w:rPr>
        <w:t>ж</w:t>
      </w:r>
      <w:r w:rsidR="00A66E50" w:rsidRPr="00DF1372">
        <w:rPr>
          <w:rFonts w:ascii="Times New Roman" w:eastAsia="Times New Roman" w:hAnsi="Times New Roman" w:cs="Times New Roman"/>
          <w:spacing w:val="-3"/>
        </w:rPr>
        <w:t>и</w:t>
      </w:r>
      <w:r w:rsidR="00A66E50" w:rsidRPr="00DF1372">
        <w:rPr>
          <w:rFonts w:ascii="Times New Roman" w:eastAsia="Times New Roman" w:hAnsi="Times New Roman" w:cs="Times New Roman"/>
          <w:spacing w:val="-4"/>
        </w:rPr>
        <w:t>т</w:t>
      </w:r>
      <w:r w:rsidR="00A66E50" w:rsidRPr="00DF1372">
        <w:rPr>
          <w:rFonts w:ascii="Times New Roman" w:eastAsia="Times New Roman" w:hAnsi="Times New Roman" w:cs="Times New Roman"/>
          <w:spacing w:val="-5"/>
        </w:rPr>
        <w:t>ел</w:t>
      </w:r>
      <w:r w:rsidR="00A66E50" w:rsidRPr="00DF1372">
        <w:rPr>
          <w:rFonts w:ascii="Times New Roman" w:eastAsia="Times New Roman" w:hAnsi="Times New Roman" w:cs="Times New Roman"/>
          <w:spacing w:val="-4"/>
        </w:rPr>
        <w:t>е</w:t>
      </w:r>
      <w:r w:rsidR="00A66E50" w:rsidRPr="00DF1372">
        <w:rPr>
          <w:rFonts w:ascii="Times New Roman" w:eastAsia="Times New Roman" w:hAnsi="Times New Roman" w:cs="Times New Roman"/>
        </w:rPr>
        <w:t xml:space="preserve">й </w:t>
      </w:r>
      <w:r w:rsidR="004862FC" w:rsidRPr="00DF1372">
        <w:rPr>
          <w:rFonts w:ascii="Times New Roman" w:eastAsia="Times New Roman" w:hAnsi="Times New Roman" w:cs="Times New Roman"/>
          <w:spacing w:val="-4"/>
        </w:rPr>
        <w:t>сел</w:t>
      </w:r>
      <w:r w:rsidR="00A66E50" w:rsidRPr="00DF1372">
        <w:rPr>
          <w:rFonts w:ascii="Times New Roman" w:eastAsia="Times New Roman" w:hAnsi="Times New Roman" w:cs="Times New Roman"/>
        </w:rPr>
        <w:t xml:space="preserve">а </w:t>
      </w:r>
      <w:r w:rsidR="00A66E50" w:rsidRPr="00DF1372">
        <w:rPr>
          <w:rFonts w:ascii="Times New Roman" w:eastAsia="Times New Roman" w:hAnsi="Times New Roman" w:cs="Times New Roman"/>
          <w:spacing w:val="-1"/>
        </w:rPr>
        <w:t>ф</w:t>
      </w:r>
      <w:r w:rsidR="00A66E50" w:rsidRPr="00DF1372">
        <w:rPr>
          <w:rFonts w:ascii="Times New Roman" w:eastAsia="Times New Roman" w:hAnsi="Times New Roman" w:cs="Times New Roman"/>
          <w:spacing w:val="-6"/>
        </w:rPr>
        <w:t>у</w:t>
      </w:r>
      <w:r w:rsidR="00A66E50" w:rsidRPr="00DF1372">
        <w:rPr>
          <w:rFonts w:ascii="Times New Roman" w:eastAsia="Times New Roman" w:hAnsi="Times New Roman" w:cs="Times New Roman"/>
          <w:spacing w:val="-3"/>
        </w:rPr>
        <w:t>н</w:t>
      </w:r>
      <w:r w:rsidR="00A66E50" w:rsidRPr="00DF1372">
        <w:rPr>
          <w:rFonts w:ascii="Times New Roman" w:eastAsia="Times New Roman" w:hAnsi="Times New Roman" w:cs="Times New Roman"/>
          <w:spacing w:val="-4"/>
        </w:rPr>
        <w:t>к</w:t>
      </w:r>
      <w:r w:rsidR="00A66E50" w:rsidRPr="00DF1372">
        <w:rPr>
          <w:rFonts w:ascii="Times New Roman" w:eastAsia="Times New Roman" w:hAnsi="Times New Roman" w:cs="Times New Roman"/>
          <w:spacing w:val="-3"/>
        </w:rPr>
        <w:t>ц</w:t>
      </w:r>
      <w:r w:rsidR="00A66E50" w:rsidRPr="00DF1372">
        <w:rPr>
          <w:rFonts w:ascii="Times New Roman" w:eastAsia="Times New Roman" w:hAnsi="Times New Roman" w:cs="Times New Roman"/>
          <w:spacing w:val="-4"/>
        </w:rPr>
        <w:t>и</w:t>
      </w:r>
      <w:r w:rsidR="00A66E50" w:rsidRPr="00DF1372">
        <w:rPr>
          <w:rFonts w:ascii="Times New Roman" w:eastAsia="Times New Roman" w:hAnsi="Times New Roman" w:cs="Times New Roman"/>
          <w:spacing w:val="-3"/>
        </w:rPr>
        <w:t>он</w:t>
      </w:r>
      <w:r w:rsidR="00A66E50" w:rsidRPr="00DF1372">
        <w:rPr>
          <w:rFonts w:ascii="Times New Roman" w:eastAsia="Times New Roman" w:hAnsi="Times New Roman" w:cs="Times New Roman"/>
          <w:spacing w:val="-6"/>
        </w:rPr>
        <w:t>и</w:t>
      </w:r>
      <w:r w:rsidR="00A66E50" w:rsidRPr="00DF1372">
        <w:rPr>
          <w:rFonts w:ascii="Times New Roman" w:eastAsia="Times New Roman" w:hAnsi="Times New Roman" w:cs="Times New Roman"/>
          <w:spacing w:val="-3"/>
        </w:rPr>
        <w:t>ро</w:t>
      </w:r>
      <w:r w:rsidR="00A66E50" w:rsidRPr="00DF1372">
        <w:rPr>
          <w:rFonts w:ascii="Times New Roman" w:eastAsia="Times New Roman" w:hAnsi="Times New Roman" w:cs="Times New Roman"/>
          <w:spacing w:val="-5"/>
        </w:rPr>
        <w:t>ва</w:t>
      </w:r>
      <w:r w:rsidR="00A66E50" w:rsidRPr="00DF1372">
        <w:rPr>
          <w:rFonts w:ascii="Times New Roman" w:eastAsia="Times New Roman" w:hAnsi="Times New Roman" w:cs="Times New Roman"/>
          <w:spacing w:val="-3"/>
        </w:rPr>
        <w:t>ни</w:t>
      </w:r>
      <w:r w:rsidR="00A66E50" w:rsidRPr="00DF1372">
        <w:rPr>
          <w:rFonts w:ascii="Times New Roman" w:eastAsia="Times New Roman" w:hAnsi="Times New Roman" w:cs="Times New Roman"/>
          <w:spacing w:val="-4"/>
        </w:rPr>
        <w:t>е</w:t>
      </w:r>
      <w:r w:rsidR="00A66E50" w:rsidRPr="00DF1372">
        <w:rPr>
          <w:rFonts w:ascii="Times New Roman" w:eastAsia="Times New Roman" w:hAnsi="Times New Roman" w:cs="Times New Roman"/>
        </w:rPr>
        <w:t xml:space="preserve">м </w:t>
      </w:r>
      <w:r w:rsidR="00A66E50" w:rsidRPr="00DF1372">
        <w:rPr>
          <w:rFonts w:ascii="Times New Roman" w:eastAsia="Times New Roman" w:hAnsi="Times New Roman" w:cs="Times New Roman"/>
          <w:spacing w:val="-3"/>
        </w:rPr>
        <w:t>и</w:t>
      </w:r>
      <w:r w:rsidR="00A66E50" w:rsidRPr="00DF1372">
        <w:rPr>
          <w:rFonts w:ascii="Times New Roman" w:eastAsia="Times New Roman" w:hAnsi="Times New Roman" w:cs="Times New Roman"/>
          <w:spacing w:val="-4"/>
        </w:rPr>
        <w:t>нф</w:t>
      </w:r>
      <w:r w:rsidR="00A66E50" w:rsidRPr="00DF1372">
        <w:rPr>
          <w:rFonts w:ascii="Times New Roman" w:eastAsia="Times New Roman" w:hAnsi="Times New Roman" w:cs="Times New Roman"/>
          <w:spacing w:val="-2"/>
        </w:rPr>
        <w:t>р</w:t>
      </w:r>
      <w:r w:rsidR="00A66E50" w:rsidRPr="00DF1372">
        <w:rPr>
          <w:rFonts w:ascii="Times New Roman" w:eastAsia="Times New Roman" w:hAnsi="Times New Roman" w:cs="Times New Roman"/>
          <w:spacing w:val="-5"/>
        </w:rPr>
        <w:t>а</w:t>
      </w:r>
      <w:r w:rsidR="00A66E50" w:rsidRPr="00DF1372">
        <w:rPr>
          <w:rFonts w:ascii="Times New Roman" w:eastAsia="Times New Roman" w:hAnsi="Times New Roman" w:cs="Times New Roman"/>
          <w:spacing w:val="-4"/>
        </w:rPr>
        <w:t>ст</w:t>
      </w:r>
      <w:r w:rsidR="00A66E50" w:rsidRPr="00DF1372">
        <w:rPr>
          <w:rFonts w:ascii="Times New Roman" w:eastAsia="Times New Roman" w:hAnsi="Times New Roman" w:cs="Times New Roman"/>
          <w:spacing w:val="-1"/>
        </w:rPr>
        <w:t>р</w:t>
      </w:r>
      <w:r w:rsidR="00A66E50" w:rsidRPr="00DF1372">
        <w:rPr>
          <w:rFonts w:ascii="Times New Roman" w:eastAsia="Times New Roman" w:hAnsi="Times New Roman" w:cs="Times New Roman"/>
          <w:spacing w:val="-8"/>
        </w:rPr>
        <w:t>у</w:t>
      </w:r>
      <w:r w:rsidR="00A66E50" w:rsidRPr="00DF1372">
        <w:rPr>
          <w:rFonts w:ascii="Times New Roman" w:eastAsia="Times New Roman" w:hAnsi="Times New Roman" w:cs="Times New Roman"/>
          <w:spacing w:val="-4"/>
        </w:rPr>
        <w:t>к</w:t>
      </w:r>
      <w:r w:rsidR="00A66E50" w:rsidRPr="00DF1372">
        <w:rPr>
          <w:rFonts w:ascii="Times New Roman" w:eastAsia="Times New Roman" w:hAnsi="Times New Roman" w:cs="Times New Roman"/>
          <w:spacing w:val="-2"/>
        </w:rPr>
        <w:t>т</w:t>
      </w:r>
      <w:r w:rsidR="00A66E50" w:rsidRPr="00DF1372">
        <w:rPr>
          <w:rFonts w:ascii="Times New Roman" w:eastAsia="Times New Roman" w:hAnsi="Times New Roman" w:cs="Times New Roman"/>
          <w:spacing w:val="-6"/>
        </w:rPr>
        <w:t>у</w:t>
      </w:r>
      <w:r w:rsidR="00A66E50" w:rsidRPr="00DF1372">
        <w:rPr>
          <w:rFonts w:ascii="Times New Roman" w:eastAsia="Times New Roman" w:hAnsi="Times New Roman" w:cs="Times New Roman"/>
          <w:spacing w:val="-1"/>
        </w:rPr>
        <w:t>р</w:t>
      </w:r>
      <w:r w:rsidR="00A66E50" w:rsidRPr="00DF1372">
        <w:rPr>
          <w:rFonts w:ascii="Times New Roman" w:eastAsia="Times New Roman" w:hAnsi="Times New Roman" w:cs="Times New Roman"/>
        </w:rPr>
        <w:t xml:space="preserve">ы </w:t>
      </w:r>
      <w:r w:rsidR="00A66E50" w:rsidRPr="00DF1372">
        <w:rPr>
          <w:rFonts w:ascii="Times New Roman" w:eastAsia="Times New Roman" w:hAnsi="Times New Roman" w:cs="Times New Roman"/>
          <w:spacing w:val="-4"/>
        </w:rPr>
        <w:t>с</w:t>
      </w:r>
      <w:r w:rsidR="00A66E50" w:rsidRPr="00DF1372">
        <w:rPr>
          <w:rFonts w:ascii="Times New Roman" w:eastAsia="Times New Roman" w:hAnsi="Times New Roman" w:cs="Times New Roman"/>
          <w:spacing w:val="-3"/>
        </w:rPr>
        <w:t>п</w:t>
      </w:r>
      <w:r w:rsidR="00A66E50" w:rsidRPr="00DF1372">
        <w:rPr>
          <w:rFonts w:ascii="Times New Roman" w:eastAsia="Times New Roman" w:hAnsi="Times New Roman" w:cs="Times New Roman"/>
          <w:spacing w:val="-4"/>
        </w:rPr>
        <w:t>о</w:t>
      </w:r>
      <w:r w:rsidR="00A66E50" w:rsidRPr="00DF1372">
        <w:rPr>
          <w:rFonts w:ascii="Times New Roman" w:eastAsia="Times New Roman" w:hAnsi="Times New Roman" w:cs="Times New Roman"/>
          <w:spacing w:val="-3"/>
        </w:rPr>
        <w:t>р</w:t>
      </w:r>
      <w:r w:rsidR="00A66E50" w:rsidRPr="00DF1372">
        <w:rPr>
          <w:rFonts w:ascii="Times New Roman" w:eastAsia="Times New Roman" w:hAnsi="Times New Roman" w:cs="Times New Roman"/>
          <w:spacing w:val="-4"/>
        </w:rPr>
        <w:t>ти</w:t>
      </w:r>
      <w:r w:rsidR="00A66E50" w:rsidRPr="00DF1372">
        <w:rPr>
          <w:rFonts w:ascii="Times New Roman" w:eastAsia="Times New Roman" w:hAnsi="Times New Roman" w:cs="Times New Roman"/>
          <w:spacing w:val="-5"/>
        </w:rPr>
        <w:t>в</w:t>
      </w:r>
      <w:r w:rsidR="00A66E50" w:rsidRPr="00DF1372">
        <w:rPr>
          <w:rFonts w:ascii="Times New Roman" w:eastAsia="Times New Roman" w:hAnsi="Times New Roman" w:cs="Times New Roman"/>
          <w:spacing w:val="-3"/>
        </w:rPr>
        <w:t>н</w:t>
      </w:r>
      <w:r w:rsidR="00A66E50" w:rsidRPr="00DF1372">
        <w:rPr>
          <w:rFonts w:ascii="Times New Roman" w:eastAsia="Times New Roman" w:hAnsi="Times New Roman" w:cs="Times New Roman"/>
        </w:rPr>
        <w:t>о-</w:t>
      </w:r>
      <w:r w:rsidR="00A66E50" w:rsidRPr="00DF1372">
        <w:rPr>
          <w:rFonts w:ascii="Times New Roman" w:eastAsia="Times New Roman" w:hAnsi="Times New Roman" w:cs="Times New Roman"/>
          <w:spacing w:val="-3"/>
        </w:rPr>
        <w:t>о</w:t>
      </w:r>
      <w:r w:rsidR="00A66E50" w:rsidRPr="00DF1372">
        <w:rPr>
          <w:rFonts w:ascii="Times New Roman" w:eastAsia="Times New Roman" w:hAnsi="Times New Roman" w:cs="Times New Roman"/>
          <w:spacing w:val="-5"/>
        </w:rPr>
        <w:t>з</w:t>
      </w:r>
      <w:r w:rsidR="00A66E50" w:rsidRPr="00DF1372">
        <w:rPr>
          <w:rFonts w:ascii="Times New Roman" w:eastAsia="Times New Roman" w:hAnsi="Times New Roman" w:cs="Times New Roman"/>
          <w:spacing w:val="-3"/>
        </w:rPr>
        <w:t>дор</w:t>
      </w:r>
      <w:r w:rsidR="00A66E50" w:rsidRPr="00DF1372">
        <w:rPr>
          <w:rFonts w:ascii="Times New Roman" w:eastAsia="Times New Roman" w:hAnsi="Times New Roman" w:cs="Times New Roman"/>
          <w:spacing w:val="-4"/>
        </w:rPr>
        <w:t>о</w:t>
      </w:r>
      <w:r w:rsidR="00A66E50" w:rsidRPr="00DF1372">
        <w:rPr>
          <w:rFonts w:ascii="Times New Roman" w:eastAsia="Times New Roman" w:hAnsi="Times New Roman" w:cs="Times New Roman"/>
          <w:spacing w:val="-5"/>
        </w:rPr>
        <w:t>в</w:t>
      </w:r>
      <w:r w:rsidR="00A66E50" w:rsidRPr="00DF1372">
        <w:rPr>
          <w:rFonts w:ascii="Times New Roman" w:eastAsia="Times New Roman" w:hAnsi="Times New Roman" w:cs="Times New Roman"/>
          <w:spacing w:val="-3"/>
        </w:rPr>
        <w:t>и</w:t>
      </w:r>
      <w:r w:rsidR="00A66E50" w:rsidRPr="00DF1372">
        <w:rPr>
          <w:rFonts w:ascii="Times New Roman" w:eastAsia="Times New Roman" w:hAnsi="Times New Roman" w:cs="Times New Roman"/>
          <w:spacing w:val="-5"/>
        </w:rPr>
        <w:t>т</w:t>
      </w:r>
      <w:r w:rsidR="00A66E50" w:rsidRPr="00DF1372">
        <w:rPr>
          <w:rFonts w:ascii="Times New Roman" w:eastAsia="Times New Roman" w:hAnsi="Times New Roman" w:cs="Times New Roman"/>
          <w:spacing w:val="-4"/>
        </w:rPr>
        <w:t>е</w:t>
      </w:r>
      <w:r w:rsidR="00A66E50" w:rsidRPr="00DF1372">
        <w:rPr>
          <w:rFonts w:ascii="Times New Roman" w:eastAsia="Times New Roman" w:hAnsi="Times New Roman" w:cs="Times New Roman"/>
          <w:spacing w:val="-5"/>
        </w:rPr>
        <w:t>ль</w:t>
      </w:r>
      <w:r w:rsidR="00A66E50" w:rsidRPr="00DF1372">
        <w:rPr>
          <w:rFonts w:ascii="Times New Roman" w:eastAsia="Times New Roman" w:hAnsi="Times New Roman" w:cs="Times New Roman"/>
          <w:spacing w:val="-4"/>
        </w:rPr>
        <w:t>н</w:t>
      </w:r>
      <w:r w:rsidR="00A66E50" w:rsidRPr="00DF1372">
        <w:rPr>
          <w:rFonts w:ascii="Times New Roman" w:eastAsia="Times New Roman" w:hAnsi="Times New Roman" w:cs="Times New Roman"/>
          <w:spacing w:val="-3"/>
        </w:rPr>
        <w:t>о</w:t>
      </w:r>
      <w:r w:rsidR="00A66E50" w:rsidRPr="00DF1372">
        <w:rPr>
          <w:rFonts w:ascii="Times New Roman" w:eastAsia="Times New Roman" w:hAnsi="Times New Roman" w:cs="Times New Roman"/>
        </w:rPr>
        <w:t>й</w:t>
      </w:r>
      <w:r w:rsidR="00A66E50" w:rsidRPr="00DF1372">
        <w:rPr>
          <w:rFonts w:ascii="Times New Roman" w:eastAsia="Times New Roman" w:hAnsi="Times New Roman" w:cs="Times New Roman"/>
          <w:spacing w:val="55"/>
        </w:rPr>
        <w:t xml:space="preserve"> </w:t>
      </w:r>
      <w:r w:rsidR="00A66E50" w:rsidRPr="00DF1372">
        <w:rPr>
          <w:rFonts w:ascii="Times New Roman" w:eastAsia="Times New Roman" w:hAnsi="Times New Roman" w:cs="Times New Roman"/>
          <w:spacing w:val="-3"/>
        </w:rPr>
        <w:t>с</w:t>
      </w:r>
      <w:r w:rsidR="00A66E50" w:rsidRPr="00DF1372">
        <w:rPr>
          <w:rFonts w:ascii="Times New Roman" w:eastAsia="Times New Roman" w:hAnsi="Times New Roman" w:cs="Times New Roman"/>
          <w:spacing w:val="-1"/>
        </w:rPr>
        <w:t>р</w:t>
      </w:r>
      <w:r w:rsidR="00A66E50" w:rsidRPr="00DF1372">
        <w:rPr>
          <w:rFonts w:ascii="Times New Roman" w:eastAsia="Times New Roman" w:hAnsi="Times New Roman" w:cs="Times New Roman"/>
          <w:spacing w:val="-4"/>
        </w:rPr>
        <w:t>е</w:t>
      </w:r>
      <w:r w:rsidR="00A66E50" w:rsidRPr="00DF1372">
        <w:rPr>
          <w:rFonts w:ascii="Times New Roman" w:eastAsia="Times New Roman" w:hAnsi="Times New Roman" w:cs="Times New Roman"/>
          <w:spacing w:val="-3"/>
        </w:rPr>
        <w:t>д</w:t>
      </w:r>
      <w:r w:rsidR="00A66E50" w:rsidRPr="00DF1372">
        <w:rPr>
          <w:rFonts w:ascii="Times New Roman" w:eastAsia="Times New Roman" w:hAnsi="Times New Roman" w:cs="Times New Roman"/>
        </w:rPr>
        <w:t>ы</w:t>
      </w:r>
      <w:r w:rsidR="00A66E50" w:rsidRPr="00DF1372">
        <w:rPr>
          <w:rFonts w:ascii="Times New Roman" w:eastAsia="Times New Roman" w:hAnsi="Times New Roman" w:cs="Times New Roman"/>
          <w:spacing w:val="-8"/>
        </w:rPr>
        <w:t xml:space="preserve"> </w:t>
      </w:r>
      <w:r w:rsidR="00A66E50" w:rsidRPr="00DF1372">
        <w:rPr>
          <w:rFonts w:ascii="Times New Roman" w:eastAsia="Times New Roman" w:hAnsi="Times New Roman" w:cs="Times New Roman"/>
          <w:spacing w:val="-5"/>
        </w:rPr>
        <w:t>ш</w:t>
      </w:r>
      <w:r w:rsidR="00A66E50" w:rsidRPr="00DF1372">
        <w:rPr>
          <w:rFonts w:ascii="Times New Roman" w:eastAsia="Times New Roman" w:hAnsi="Times New Roman" w:cs="Times New Roman"/>
          <w:spacing w:val="-3"/>
        </w:rPr>
        <w:t>ко</w:t>
      </w:r>
      <w:r w:rsidR="00A66E50" w:rsidRPr="00DF1372">
        <w:rPr>
          <w:rFonts w:ascii="Times New Roman" w:eastAsia="Times New Roman" w:hAnsi="Times New Roman" w:cs="Times New Roman"/>
          <w:spacing w:val="-6"/>
        </w:rPr>
        <w:t>л</w:t>
      </w:r>
      <w:r w:rsidR="00A66E50" w:rsidRPr="00DF1372">
        <w:rPr>
          <w:rFonts w:ascii="Times New Roman" w:eastAsia="Times New Roman" w:hAnsi="Times New Roman" w:cs="Times New Roman"/>
          <w:spacing w:val="-3"/>
        </w:rPr>
        <w:t>ы</w:t>
      </w:r>
      <w:r w:rsidR="00A66E50" w:rsidRPr="00DF1372">
        <w:rPr>
          <w:rFonts w:ascii="Times New Roman" w:eastAsia="Times New Roman" w:hAnsi="Times New Roman" w:cs="Times New Roman"/>
        </w:rPr>
        <w:t>.</w:t>
      </w:r>
    </w:p>
    <w:p w:rsidR="00812607" w:rsidRDefault="00812607" w:rsidP="00F16B60">
      <w:pPr>
        <w:spacing w:after="240"/>
        <w:ind w:firstLine="426"/>
        <w:rPr>
          <w:rFonts w:ascii="Times New Roman" w:eastAsia="Times New Roman" w:hAnsi="Times New Roman" w:cs="Times New Roman"/>
          <w:b/>
        </w:rPr>
      </w:pPr>
    </w:p>
    <w:p w:rsidR="00F16B60" w:rsidRPr="00F16B60" w:rsidRDefault="00AC5F75" w:rsidP="00F16B60">
      <w:pPr>
        <w:spacing w:after="240"/>
        <w:ind w:firstLine="426"/>
        <w:rPr>
          <w:rFonts w:ascii="Times New Roman" w:eastAsia="SimSun" w:hAnsi="Times New Roman" w:cs="Times New Roman"/>
          <w:b/>
          <w:kern w:val="3"/>
          <w:sz w:val="22"/>
          <w:szCs w:val="22"/>
          <w:lang w:eastAsia="en-US"/>
        </w:rPr>
      </w:pPr>
      <w:r w:rsidRPr="00F16B60">
        <w:rPr>
          <w:rFonts w:ascii="Times New Roman" w:eastAsia="SimSun" w:hAnsi="Times New Roman" w:cs="Times New Roman"/>
          <w:b/>
          <w:kern w:val="3"/>
          <w:sz w:val="22"/>
          <w:szCs w:val="22"/>
          <w:lang w:eastAsia="en-US"/>
        </w:rPr>
        <w:t>Проект «Школьный музей»</w:t>
      </w:r>
    </w:p>
    <w:p w:rsidR="00F16B60" w:rsidRPr="00F16B60" w:rsidRDefault="00F16B60" w:rsidP="00F16B60">
      <w:pPr>
        <w:spacing w:after="240"/>
        <w:ind w:firstLine="426"/>
        <w:jc w:val="both"/>
        <w:rPr>
          <w:rFonts w:ascii="Times New Roman" w:eastAsia="SimSun" w:hAnsi="Times New Roman" w:cs="Times New Roman"/>
          <w:kern w:val="3"/>
          <w:sz w:val="22"/>
          <w:szCs w:val="22"/>
          <w:lang w:eastAsia="en-US"/>
        </w:rPr>
      </w:pPr>
      <w:r>
        <w:rPr>
          <w:rFonts w:ascii="Times New Roman" w:eastAsia="SimSun" w:hAnsi="Times New Roman" w:cs="Times New Roman"/>
          <w:b/>
          <w:kern w:val="3"/>
          <w:sz w:val="22"/>
          <w:szCs w:val="22"/>
          <w:lang w:eastAsia="en-US"/>
        </w:rPr>
        <w:t>Цель</w:t>
      </w:r>
      <w:r w:rsidR="00AC5F75" w:rsidRPr="00F16B60">
        <w:rPr>
          <w:rFonts w:ascii="Times New Roman" w:eastAsia="SimSun" w:hAnsi="Times New Roman" w:cs="Times New Roman"/>
          <w:kern w:val="3"/>
          <w:sz w:val="22"/>
          <w:szCs w:val="22"/>
          <w:lang w:eastAsia="en-US"/>
        </w:rPr>
        <w:t>: развитие школьного музея как центра исследовательской и проектной деятельности учащихся и преподавателей; модернизация традиционного музейного пространства в современную образовательную среду, способствующую патриотическому и гражданскому воспитанию и повышению интереса учащихся к краеведческой работе посредством применения информационно-коммуникационных технологий.</w:t>
      </w:r>
    </w:p>
    <w:p w:rsidR="00AC5F75" w:rsidRPr="00F16B60" w:rsidRDefault="00AC5F75" w:rsidP="00F16B60">
      <w:pPr>
        <w:spacing w:after="240"/>
        <w:ind w:firstLine="426"/>
        <w:rPr>
          <w:rFonts w:ascii="Times New Roman" w:eastAsia="SimSun" w:hAnsi="Times New Roman" w:cs="Times New Roman"/>
          <w:b/>
          <w:kern w:val="3"/>
          <w:sz w:val="22"/>
          <w:szCs w:val="22"/>
          <w:lang w:eastAsia="en-US"/>
        </w:rPr>
      </w:pPr>
      <w:r w:rsidRPr="00F16B60">
        <w:rPr>
          <w:rFonts w:ascii="Times New Roman" w:eastAsia="SimSun" w:hAnsi="Times New Roman" w:cs="Times New Roman"/>
          <w:b/>
          <w:kern w:val="3"/>
          <w:sz w:val="22"/>
          <w:szCs w:val="22"/>
          <w:lang w:eastAsia="en-US"/>
        </w:rPr>
        <w:t>Задачи:</w:t>
      </w:r>
    </w:p>
    <w:p w:rsidR="00F16B60" w:rsidRPr="00F16B60" w:rsidRDefault="00AC5F75" w:rsidP="00F16B60">
      <w:pPr>
        <w:numPr>
          <w:ilvl w:val="0"/>
          <w:numId w:val="29"/>
        </w:numPr>
        <w:tabs>
          <w:tab w:val="left" w:pos="708"/>
        </w:tabs>
        <w:spacing w:line="274" w:lineRule="exact"/>
        <w:ind w:left="709" w:right="180"/>
        <w:jc w:val="both"/>
        <w:rPr>
          <w:rFonts w:ascii="Times New Roman" w:hAnsi="Times New Roman" w:cs="Times New Roman"/>
          <w:sz w:val="22"/>
          <w:szCs w:val="22"/>
        </w:rPr>
      </w:pPr>
      <w:r w:rsidRPr="00F16B60">
        <w:rPr>
          <w:rFonts w:ascii="Times New Roman" w:hAnsi="Times New Roman" w:cs="Times New Roman"/>
          <w:sz w:val="22"/>
          <w:szCs w:val="22"/>
        </w:rPr>
        <w:t>использование современных информационн</w:t>
      </w:r>
      <w:r w:rsidR="00F16B60" w:rsidRPr="00F16B60">
        <w:rPr>
          <w:rFonts w:ascii="Times New Roman" w:hAnsi="Times New Roman" w:cs="Times New Roman"/>
          <w:sz w:val="22"/>
          <w:szCs w:val="22"/>
        </w:rPr>
        <w:t>ых технологий в работе музея;</w:t>
      </w:r>
    </w:p>
    <w:p w:rsidR="00F16B60" w:rsidRPr="00F16B60" w:rsidRDefault="00AC5F75" w:rsidP="00F16B60">
      <w:pPr>
        <w:numPr>
          <w:ilvl w:val="0"/>
          <w:numId w:val="29"/>
        </w:numPr>
        <w:tabs>
          <w:tab w:val="left" w:pos="708"/>
        </w:tabs>
        <w:spacing w:line="274" w:lineRule="exact"/>
        <w:ind w:left="709" w:right="180"/>
        <w:jc w:val="both"/>
        <w:rPr>
          <w:rFonts w:ascii="Times New Roman" w:hAnsi="Times New Roman" w:cs="Times New Roman"/>
          <w:sz w:val="22"/>
          <w:szCs w:val="22"/>
        </w:rPr>
      </w:pPr>
      <w:r w:rsidRPr="00F16B60">
        <w:rPr>
          <w:rFonts w:ascii="Times New Roman" w:hAnsi="Times New Roman" w:cs="Times New Roman"/>
          <w:sz w:val="22"/>
          <w:szCs w:val="22"/>
        </w:rPr>
        <w:t xml:space="preserve">создание </w:t>
      </w:r>
      <w:proofErr w:type="spellStart"/>
      <w:r w:rsidRPr="00F16B60">
        <w:rPr>
          <w:rFonts w:ascii="Times New Roman" w:hAnsi="Times New Roman" w:cs="Times New Roman"/>
          <w:sz w:val="22"/>
          <w:szCs w:val="22"/>
        </w:rPr>
        <w:t>Int</w:t>
      </w:r>
      <w:r w:rsidR="00F16B60" w:rsidRPr="00F16B60">
        <w:rPr>
          <w:rFonts w:ascii="Times New Roman" w:hAnsi="Times New Roman" w:cs="Times New Roman"/>
          <w:sz w:val="22"/>
          <w:szCs w:val="22"/>
        </w:rPr>
        <w:t>ernet</w:t>
      </w:r>
      <w:proofErr w:type="spellEnd"/>
      <w:r w:rsidR="00F16B60" w:rsidRPr="00F16B60">
        <w:rPr>
          <w:rFonts w:ascii="Times New Roman" w:hAnsi="Times New Roman" w:cs="Times New Roman"/>
          <w:sz w:val="22"/>
          <w:szCs w:val="22"/>
        </w:rPr>
        <w:t>-версии школьного музея;</w:t>
      </w:r>
    </w:p>
    <w:p w:rsidR="00F16B60" w:rsidRPr="00F16B60" w:rsidRDefault="00AC5F75" w:rsidP="00F16B60">
      <w:pPr>
        <w:numPr>
          <w:ilvl w:val="0"/>
          <w:numId w:val="29"/>
        </w:numPr>
        <w:tabs>
          <w:tab w:val="left" w:pos="708"/>
        </w:tabs>
        <w:spacing w:line="274" w:lineRule="exact"/>
        <w:ind w:left="709" w:right="180"/>
        <w:jc w:val="both"/>
        <w:rPr>
          <w:rFonts w:ascii="Times New Roman" w:hAnsi="Times New Roman" w:cs="Times New Roman"/>
          <w:sz w:val="22"/>
          <w:szCs w:val="22"/>
        </w:rPr>
      </w:pPr>
      <w:r w:rsidRPr="00F16B60">
        <w:rPr>
          <w:rFonts w:ascii="Times New Roman" w:hAnsi="Times New Roman" w:cs="Times New Roman"/>
          <w:sz w:val="22"/>
          <w:szCs w:val="22"/>
        </w:rPr>
        <w:t>вовлечение обучающихся в соц</w:t>
      </w:r>
      <w:r w:rsidR="00F16B60" w:rsidRPr="00F16B60">
        <w:rPr>
          <w:rFonts w:ascii="Times New Roman" w:hAnsi="Times New Roman" w:cs="Times New Roman"/>
          <w:sz w:val="22"/>
          <w:szCs w:val="22"/>
        </w:rPr>
        <w:t>иально-значимую деятельность;</w:t>
      </w:r>
    </w:p>
    <w:p w:rsidR="00F16B60" w:rsidRPr="00F16B60" w:rsidRDefault="00AC5F75" w:rsidP="00F16B60">
      <w:pPr>
        <w:numPr>
          <w:ilvl w:val="0"/>
          <w:numId w:val="29"/>
        </w:numPr>
        <w:tabs>
          <w:tab w:val="left" w:pos="708"/>
        </w:tabs>
        <w:spacing w:line="274" w:lineRule="exact"/>
        <w:ind w:left="709" w:right="180"/>
        <w:jc w:val="both"/>
        <w:rPr>
          <w:rFonts w:ascii="Times New Roman" w:hAnsi="Times New Roman" w:cs="Times New Roman"/>
          <w:sz w:val="22"/>
          <w:szCs w:val="22"/>
        </w:rPr>
      </w:pPr>
      <w:r w:rsidRPr="00F16B60">
        <w:rPr>
          <w:rFonts w:ascii="Times New Roman" w:hAnsi="Times New Roman" w:cs="Times New Roman"/>
          <w:sz w:val="22"/>
          <w:szCs w:val="22"/>
        </w:rPr>
        <w:t>активизация пои</w:t>
      </w:r>
      <w:r w:rsidR="00F16B60" w:rsidRPr="00F16B60">
        <w:rPr>
          <w:rFonts w:ascii="Times New Roman" w:hAnsi="Times New Roman" w:cs="Times New Roman"/>
          <w:sz w:val="22"/>
          <w:szCs w:val="22"/>
        </w:rPr>
        <w:t>сковой деятельности учащихся;</w:t>
      </w:r>
    </w:p>
    <w:p w:rsidR="00F16B60" w:rsidRPr="00F16B60" w:rsidRDefault="00AC5F75" w:rsidP="00F16B60">
      <w:pPr>
        <w:numPr>
          <w:ilvl w:val="0"/>
          <w:numId w:val="29"/>
        </w:numPr>
        <w:tabs>
          <w:tab w:val="left" w:pos="708"/>
        </w:tabs>
        <w:spacing w:line="274" w:lineRule="exact"/>
        <w:ind w:left="709" w:right="180"/>
        <w:jc w:val="both"/>
        <w:rPr>
          <w:rFonts w:ascii="Times New Roman" w:hAnsi="Times New Roman" w:cs="Times New Roman"/>
          <w:sz w:val="22"/>
          <w:szCs w:val="22"/>
        </w:rPr>
      </w:pPr>
      <w:r w:rsidRPr="00F16B60">
        <w:rPr>
          <w:rFonts w:ascii="Times New Roman" w:hAnsi="Times New Roman" w:cs="Times New Roman"/>
          <w:sz w:val="22"/>
          <w:szCs w:val="22"/>
        </w:rPr>
        <w:t>развитие коммуникативных, презентационных компетенций, навыков исследователь</w:t>
      </w:r>
      <w:r w:rsidR="00F16B60" w:rsidRPr="00F16B60">
        <w:rPr>
          <w:rFonts w:ascii="Times New Roman" w:hAnsi="Times New Roman" w:cs="Times New Roman"/>
          <w:sz w:val="22"/>
          <w:szCs w:val="22"/>
        </w:rPr>
        <w:t>ской, проектной деятельности;</w:t>
      </w:r>
    </w:p>
    <w:p w:rsidR="00F16B60" w:rsidRPr="00F16B60" w:rsidRDefault="00AC5F75" w:rsidP="00F16B60">
      <w:pPr>
        <w:numPr>
          <w:ilvl w:val="0"/>
          <w:numId w:val="29"/>
        </w:numPr>
        <w:tabs>
          <w:tab w:val="left" w:pos="708"/>
        </w:tabs>
        <w:spacing w:line="274" w:lineRule="exact"/>
        <w:ind w:left="709" w:right="180"/>
        <w:jc w:val="both"/>
        <w:rPr>
          <w:rFonts w:ascii="Times New Roman" w:hAnsi="Times New Roman" w:cs="Times New Roman"/>
          <w:sz w:val="22"/>
          <w:szCs w:val="22"/>
        </w:rPr>
      </w:pPr>
      <w:r w:rsidRPr="00F16B60">
        <w:rPr>
          <w:rFonts w:ascii="Times New Roman" w:hAnsi="Times New Roman" w:cs="Times New Roman"/>
          <w:sz w:val="22"/>
          <w:szCs w:val="22"/>
        </w:rPr>
        <w:t xml:space="preserve">расширение компетенции педагогов, овладение навыками проектной технологии и </w:t>
      </w:r>
      <w:proofErr w:type="spellStart"/>
      <w:r w:rsidRPr="00F16B60">
        <w:rPr>
          <w:rFonts w:ascii="Times New Roman" w:hAnsi="Times New Roman" w:cs="Times New Roman"/>
          <w:sz w:val="22"/>
          <w:szCs w:val="22"/>
        </w:rPr>
        <w:t>деятельностного</w:t>
      </w:r>
      <w:proofErr w:type="spellEnd"/>
      <w:r w:rsidRPr="00F16B60">
        <w:rPr>
          <w:rFonts w:ascii="Times New Roman" w:hAnsi="Times New Roman" w:cs="Times New Roman"/>
          <w:sz w:val="22"/>
          <w:szCs w:val="22"/>
        </w:rPr>
        <w:t xml:space="preserve"> </w:t>
      </w:r>
      <w:r w:rsidR="00F16B60" w:rsidRPr="00F16B60">
        <w:rPr>
          <w:rFonts w:ascii="Times New Roman" w:hAnsi="Times New Roman" w:cs="Times New Roman"/>
          <w:sz w:val="22"/>
          <w:szCs w:val="22"/>
        </w:rPr>
        <w:t>подхода, музейной педагогики;</w:t>
      </w:r>
    </w:p>
    <w:p w:rsidR="00F16B60" w:rsidRPr="00F16B60" w:rsidRDefault="00AC5F75" w:rsidP="00F16B60">
      <w:pPr>
        <w:numPr>
          <w:ilvl w:val="0"/>
          <w:numId w:val="29"/>
        </w:numPr>
        <w:tabs>
          <w:tab w:val="left" w:pos="708"/>
        </w:tabs>
        <w:spacing w:line="274" w:lineRule="exact"/>
        <w:ind w:left="709" w:right="180"/>
        <w:jc w:val="both"/>
        <w:rPr>
          <w:rFonts w:ascii="Times New Roman" w:hAnsi="Times New Roman" w:cs="Times New Roman"/>
          <w:sz w:val="22"/>
          <w:szCs w:val="22"/>
        </w:rPr>
      </w:pPr>
      <w:r w:rsidRPr="00F16B60">
        <w:rPr>
          <w:rFonts w:ascii="Times New Roman" w:hAnsi="Times New Roman" w:cs="Times New Roman"/>
          <w:sz w:val="22"/>
          <w:szCs w:val="22"/>
        </w:rPr>
        <w:t xml:space="preserve">формирование мотивации учащихся к самореализации через участие в конкурсах, </w:t>
      </w:r>
      <w:r w:rsidR="00F16B60" w:rsidRPr="00F16B60">
        <w:rPr>
          <w:rFonts w:ascii="Times New Roman" w:hAnsi="Times New Roman" w:cs="Times New Roman"/>
          <w:sz w:val="22"/>
          <w:szCs w:val="22"/>
        </w:rPr>
        <w:t>олимпиадах различного уровня;</w:t>
      </w:r>
    </w:p>
    <w:p w:rsidR="00AC5F75" w:rsidRPr="00F16B60" w:rsidRDefault="00AC5F75" w:rsidP="00BB2FE1">
      <w:pPr>
        <w:numPr>
          <w:ilvl w:val="0"/>
          <w:numId w:val="29"/>
        </w:numPr>
        <w:tabs>
          <w:tab w:val="left" w:pos="708"/>
        </w:tabs>
        <w:spacing w:after="240" w:line="274" w:lineRule="exact"/>
        <w:ind w:left="709" w:right="180"/>
        <w:jc w:val="both"/>
        <w:rPr>
          <w:rFonts w:ascii="Times New Roman" w:hAnsi="Times New Roman" w:cs="Times New Roman"/>
          <w:sz w:val="22"/>
          <w:szCs w:val="22"/>
        </w:rPr>
      </w:pPr>
      <w:r w:rsidRPr="00F16B60">
        <w:rPr>
          <w:rFonts w:ascii="Times New Roman" w:hAnsi="Times New Roman" w:cs="Times New Roman"/>
          <w:sz w:val="22"/>
          <w:szCs w:val="22"/>
        </w:rPr>
        <w:t>развитие у обучающихся гражданско-патриотических качеств гражданина России, чувства уважения к старшему поколению, его героическому прошлому, приобщение к традициям и культуре края, сохранение преемственности поколений.</w:t>
      </w:r>
    </w:p>
    <w:p w:rsidR="00AC5F75" w:rsidRPr="00BB2FE1" w:rsidRDefault="001E60D8" w:rsidP="00BB2FE1">
      <w:pPr>
        <w:spacing w:after="240"/>
        <w:ind w:firstLine="426"/>
        <w:rPr>
          <w:rFonts w:ascii="Times New Roman" w:eastAsia="SimSun" w:hAnsi="Times New Roman" w:cs="Times New Roman"/>
          <w:b/>
          <w:kern w:val="3"/>
          <w:sz w:val="22"/>
          <w:szCs w:val="22"/>
          <w:lang w:eastAsia="en-US"/>
        </w:rPr>
      </w:pPr>
      <w:r w:rsidRPr="00BB2FE1">
        <w:rPr>
          <w:rFonts w:ascii="Times New Roman" w:eastAsia="SimSun" w:hAnsi="Times New Roman" w:cs="Times New Roman"/>
          <w:b/>
          <w:kern w:val="3"/>
          <w:sz w:val="22"/>
          <w:szCs w:val="22"/>
          <w:lang w:eastAsia="en-US"/>
        </w:rPr>
        <w:t>Направление деятельности:</w:t>
      </w:r>
    </w:p>
    <w:p w:rsidR="00AC5F75" w:rsidRPr="00BB2FE1" w:rsidRDefault="00BB2FE1" w:rsidP="00BB2FE1">
      <w:pPr>
        <w:numPr>
          <w:ilvl w:val="0"/>
          <w:numId w:val="29"/>
        </w:numPr>
        <w:tabs>
          <w:tab w:val="left" w:pos="708"/>
        </w:tabs>
        <w:spacing w:line="274" w:lineRule="exact"/>
        <w:ind w:left="709" w:right="180"/>
        <w:jc w:val="both"/>
        <w:rPr>
          <w:rFonts w:ascii="Times New Roman" w:hAnsi="Times New Roman" w:cs="Times New Roman"/>
          <w:sz w:val="22"/>
          <w:szCs w:val="22"/>
        </w:rPr>
      </w:pPr>
      <w:r w:rsidRPr="00BB2FE1">
        <w:rPr>
          <w:rFonts w:ascii="Times New Roman" w:hAnsi="Times New Roman" w:cs="Times New Roman"/>
          <w:sz w:val="22"/>
          <w:szCs w:val="22"/>
        </w:rPr>
        <w:t>о</w:t>
      </w:r>
      <w:r w:rsidR="00AC5F75" w:rsidRPr="00BB2FE1">
        <w:rPr>
          <w:rFonts w:ascii="Times New Roman" w:hAnsi="Times New Roman" w:cs="Times New Roman"/>
          <w:sz w:val="22"/>
          <w:szCs w:val="22"/>
        </w:rPr>
        <w:t>рганизация культурно-просветител</w:t>
      </w:r>
      <w:r w:rsidRPr="00BB2FE1">
        <w:rPr>
          <w:rFonts w:ascii="Times New Roman" w:hAnsi="Times New Roman" w:cs="Times New Roman"/>
          <w:sz w:val="22"/>
          <w:szCs w:val="22"/>
        </w:rPr>
        <w:t>ьской деятельности (вне уроков);</w:t>
      </w:r>
    </w:p>
    <w:p w:rsidR="001E60D8" w:rsidRPr="00BB2FE1" w:rsidRDefault="00BB2FE1" w:rsidP="00BB2FE1">
      <w:pPr>
        <w:numPr>
          <w:ilvl w:val="0"/>
          <w:numId w:val="29"/>
        </w:numPr>
        <w:tabs>
          <w:tab w:val="left" w:pos="708"/>
        </w:tabs>
        <w:spacing w:line="274" w:lineRule="exact"/>
        <w:ind w:left="709" w:right="180"/>
        <w:jc w:val="both"/>
        <w:rPr>
          <w:rFonts w:ascii="Times New Roman" w:hAnsi="Times New Roman" w:cs="Times New Roman"/>
          <w:sz w:val="22"/>
          <w:szCs w:val="22"/>
        </w:rPr>
      </w:pPr>
      <w:r w:rsidRPr="00BB2FE1">
        <w:rPr>
          <w:rFonts w:ascii="Times New Roman" w:hAnsi="Times New Roman" w:cs="Times New Roman"/>
          <w:sz w:val="22"/>
          <w:szCs w:val="22"/>
        </w:rPr>
        <w:t>и</w:t>
      </w:r>
      <w:r w:rsidR="00AC5F75" w:rsidRPr="00BB2FE1">
        <w:rPr>
          <w:rFonts w:ascii="Times New Roman" w:hAnsi="Times New Roman" w:cs="Times New Roman"/>
          <w:sz w:val="22"/>
          <w:szCs w:val="22"/>
        </w:rPr>
        <w:t>спользование потенциала музея в учебной деятельности</w:t>
      </w:r>
      <w:r w:rsidRPr="00BB2FE1">
        <w:rPr>
          <w:rFonts w:ascii="Times New Roman" w:hAnsi="Times New Roman" w:cs="Times New Roman"/>
          <w:sz w:val="22"/>
          <w:szCs w:val="22"/>
        </w:rPr>
        <w:t>;</w:t>
      </w:r>
    </w:p>
    <w:p w:rsidR="00AC5F75" w:rsidRPr="00BB2FE1" w:rsidRDefault="00BB2FE1" w:rsidP="00BB2FE1">
      <w:pPr>
        <w:numPr>
          <w:ilvl w:val="0"/>
          <w:numId w:val="29"/>
        </w:numPr>
        <w:tabs>
          <w:tab w:val="left" w:pos="708"/>
        </w:tabs>
        <w:spacing w:after="240" w:line="274" w:lineRule="exact"/>
        <w:ind w:left="709" w:right="180"/>
        <w:jc w:val="both"/>
        <w:rPr>
          <w:rFonts w:ascii="Times New Roman" w:hAnsi="Times New Roman" w:cs="Times New Roman"/>
          <w:sz w:val="22"/>
          <w:szCs w:val="22"/>
        </w:rPr>
      </w:pPr>
      <w:r w:rsidRPr="00BB2FE1">
        <w:rPr>
          <w:rFonts w:ascii="Times New Roman" w:hAnsi="Times New Roman" w:cs="Times New Roman"/>
          <w:sz w:val="22"/>
          <w:szCs w:val="22"/>
        </w:rPr>
        <w:t>к</w:t>
      </w:r>
      <w:r w:rsidR="001E60D8" w:rsidRPr="00BB2FE1">
        <w:rPr>
          <w:rFonts w:ascii="Times New Roman" w:hAnsi="Times New Roman" w:cs="Times New Roman"/>
          <w:sz w:val="22"/>
          <w:szCs w:val="22"/>
        </w:rPr>
        <w:t>ружковая деятельность.</w:t>
      </w:r>
    </w:p>
    <w:p w:rsidR="00BB2FE1" w:rsidRPr="00BB2FE1" w:rsidRDefault="00812607" w:rsidP="00BB2FE1">
      <w:pPr>
        <w:spacing w:after="240"/>
        <w:ind w:firstLine="426"/>
        <w:rPr>
          <w:rFonts w:ascii="Times New Roman" w:eastAsia="SimSun" w:hAnsi="Times New Roman" w:cs="Times New Roman"/>
          <w:b/>
          <w:kern w:val="3"/>
          <w:sz w:val="22"/>
          <w:szCs w:val="22"/>
          <w:lang w:eastAsia="en-US"/>
        </w:rPr>
      </w:pPr>
      <w:r w:rsidRPr="00BB2FE1">
        <w:rPr>
          <w:rFonts w:ascii="Times New Roman" w:eastAsia="SimSun" w:hAnsi="Times New Roman" w:cs="Times New Roman"/>
          <w:b/>
          <w:kern w:val="3"/>
          <w:sz w:val="22"/>
          <w:szCs w:val="22"/>
          <w:lang w:eastAsia="en-US"/>
        </w:rPr>
        <w:t>Ожидаемые результаты:</w:t>
      </w:r>
    </w:p>
    <w:p w:rsidR="00BB2FE1" w:rsidRPr="00BB2FE1" w:rsidRDefault="00812607" w:rsidP="00BB2FE1">
      <w:pPr>
        <w:numPr>
          <w:ilvl w:val="0"/>
          <w:numId w:val="29"/>
        </w:numPr>
        <w:tabs>
          <w:tab w:val="left" w:pos="708"/>
        </w:tabs>
        <w:spacing w:line="274" w:lineRule="exact"/>
        <w:ind w:left="709" w:right="180"/>
        <w:jc w:val="both"/>
        <w:rPr>
          <w:rFonts w:ascii="Times New Roman" w:hAnsi="Times New Roman" w:cs="Times New Roman"/>
          <w:sz w:val="22"/>
          <w:szCs w:val="22"/>
        </w:rPr>
      </w:pPr>
      <w:r w:rsidRPr="00BB2FE1">
        <w:rPr>
          <w:rFonts w:ascii="Times New Roman" w:hAnsi="Times New Roman" w:cs="Times New Roman"/>
          <w:sz w:val="22"/>
          <w:szCs w:val="22"/>
        </w:rPr>
        <w:t>повышение эффективности работы музея за счет использования инновационных форм и методов для решения воспитательных задач;</w:t>
      </w:r>
    </w:p>
    <w:p w:rsidR="00BB2FE1" w:rsidRPr="00BB2FE1" w:rsidRDefault="00812607" w:rsidP="00BB2FE1">
      <w:pPr>
        <w:numPr>
          <w:ilvl w:val="0"/>
          <w:numId w:val="29"/>
        </w:numPr>
        <w:tabs>
          <w:tab w:val="left" w:pos="708"/>
        </w:tabs>
        <w:spacing w:line="274" w:lineRule="exact"/>
        <w:ind w:left="709" w:right="180"/>
        <w:jc w:val="both"/>
        <w:rPr>
          <w:rFonts w:ascii="Times New Roman" w:hAnsi="Times New Roman" w:cs="Times New Roman"/>
          <w:sz w:val="22"/>
          <w:szCs w:val="22"/>
        </w:rPr>
      </w:pPr>
      <w:r w:rsidRPr="00BB2FE1">
        <w:rPr>
          <w:rFonts w:ascii="Times New Roman" w:hAnsi="Times New Roman" w:cs="Times New Roman"/>
          <w:sz w:val="22"/>
          <w:szCs w:val="22"/>
        </w:rPr>
        <w:t>сохранение краеведческого направления как основного в воспитательной работе школы;</w:t>
      </w:r>
    </w:p>
    <w:p w:rsidR="00BB2FE1" w:rsidRPr="00BB2FE1" w:rsidRDefault="00812607" w:rsidP="00BB2FE1">
      <w:pPr>
        <w:numPr>
          <w:ilvl w:val="0"/>
          <w:numId w:val="29"/>
        </w:numPr>
        <w:tabs>
          <w:tab w:val="left" w:pos="708"/>
        </w:tabs>
        <w:spacing w:line="274" w:lineRule="exact"/>
        <w:ind w:left="709" w:right="180"/>
        <w:jc w:val="both"/>
        <w:rPr>
          <w:rFonts w:ascii="Times New Roman" w:hAnsi="Times New Roman" w:cs="Times New Roman"/>
          <w:sz w:val="22"/>
          <w:szCs w:val="22"/>
        </w:rPr>
      </w:pPr>
      <w:r w:rsidRPr="00BB2FE1">
        <w:rPr>
          <w:rFonts w:ascii="Times New Roman" w:hAnsi="Times New Roman" w:cs="Times New Roman"/>
          <w:sz w:val="22"/>
          <w:szCs w:val="22"/>
        </w:rPr>
        <w:t>разработка модели гражданско-патриотического воспитания учащихся на основе деятельности школьного музея;</w:t>
      </w:r>
    </w:p>
    <w:p w:rsidR="00BB2FE1" w:rsidRPr="00BB2FE1" w:rsidRDefault="00812607" w:rsidP="00BB2FE1">
      <w:pPr>
        <w:numPr>
          <w:ilvl w:val="0"/>
          <w:numId w:val="29"/>
        </w:numPr>
        <w:tabs>
          <w:tab w:val="left" w:pos="708"/>
        </w:tabs>
        <w:spacing w:line="274" w:lineRule="exact"/>
        <w:ind w:left="709" w:right="180"/>
        <w:jc w:val="both"/>
        <w:rPr>
          <w:rFonts w:ascii="Times New Roman" w:hAnsi="Times New Roman" w:cs="Times New Roman"/>
          <w:sz w:val="22"/>
          <w:szCs w:val="22"/>
        </w:rPr>
      </w:pPr>
      <w:r w:rsidRPr="00BB2FE1">
        <w:rPr>
          <w:rFonts w:ascii="Times New Roman" w:hAnsi="Times New Roman" w:cs="Times New Roman"/>
          <w:sz w:val="22"/>
          <w:szCs w:val="22"/>
        </w:rPr>
        <w:t>освоение учащимися приемов музейной, проектной и икт- деятельности;</w:t>
      </w:r>
    </w:p>
    <w:p w:rsidR="00BB2FE1" w:rsidRPr="00BB2FE1" w:rsidRDefault="00812607" w:rsidP="00BB2FE1">
      <w:pPr>
        <w:numPr>
          <w:ilvl w:val="0"/>
          <w:numId w:val="29"/>
        </w:numPr>
        <w:tabs>
          <w:tab w:val="left" w:pos="708"/>
        </w:tabs>
        <w:spacing w:line="274" w:lineRule="exact"/>
        <w:ind w:left="709" w:right="180"/>
        <w:jc w:val="both"/>
        <w:rPr>
          <w:rFonts w:ascii="Times New Roman" w:hAnsi="Times New Roman" w:cs="Times New Roman"/>
          <w:sz w:val="22"/>
          <w:szCs w:val="22"/>
        </w:rPr>
      </w:pPr>
      <w:r w:rsidRPr="00BB2FE1">
        <w:rPr>
          <w:rFonts w:ascii="Times New Roman" w:hAnsi="Times New Roman" w:cs="Times New Roman"/>
          <w:sz w:val="22"/>
          <w:szCs w:val="22"/>
        </w:rPr>
        <w:t>повышение интереса учащихся к изучению истории своего учреждения, района, страны, проявление чувства патриотизма к своей стране, через систему творческого участия в деятельности музея;</w:t>
      </w:r>
    </w:p>
    <w:p w:rsidR="00BB2FE1" w:rsidRPr="00BB2FE1" w:rsidRDefault="00812607" w:rsidP="00BB2FE1">
      <w:pPr>
        <w:numPr>
          <w:ilvl w:val="0"/>
          <w:numId w:val="29"/>
        </w:numPr>
        <w:tabs>
          <w:tab w:val="left" w:pos="708"/>
        </w:tabs>
        <w:spacing w:line="274" w:lineRule="exact"/>
        <w:ind w:left="709" w:right="180"/>
        <w:jc w:val="both"/>
        <w:rPr>
          <w:rFonts w:ascii="Times New Roman" w:hAnsi="Times New Roman" w:cs="Times New Roman"/>
          <w:sz w:val="22"/>
          <w:szCs w:val="22"/>
        </w:rPr>
      </w:pPr>
      <w:r w:rsidRPr="00BB2FE1">
        <w:rPr>
          <w:rFonts w:ascii="Times New Roman" w:hAnsi="Times New Roman" w:cs="Times New Roman"/>
          <w:sz w:val="22"/>
          <w:szCs w:val="22"/>
        </w:rPr>
        <w:t>формирование модели выпускника, обладающего ключевыми компетенциями;</w:t>
      </w:r>
    </w:p>
    <w:p w:rsidR="00BB2FE1" w:rsidRPr="00BB2FE1" w:rsidRDefault="00812607" w:rsidP="00BB2FE1">
      <w:pPr>
        <w:numPr>
          <w:ilvl w:val="0"/>
          <w:numId w:val="29"/>
        </w:numPr>
        <w:tabs>
          <w:tab w:val="left" w:pos="708"/>
        </w:tabs>
        <w:spacing w:line="274" w:lineRule="exact"/>
        <w:ind w:left="709" w:right="180"/>
        <w:jc w:val="both"/>
        <w:rPr>
          <w:rFonts w:ascii="Times New Roman" w:hAnsi="Times New Roman" w:cs="Times New Roman"/>
          <w:sz w:val="22"/>
          <w:szCs w:val="22"/>
        </w:rPr>
      </w:pPr>
      <w:r w:rsidRPr="00BB2FE1">
        <w:rPr>
          <w:rFonts w:ascii="Times New Roman" w:hAnsi="Times New Roman" w:cs="Times New Roman"/>
          <w:sz w:val="22"/>
          <w:szCs w:val="22"/>
        </w:rPr>
        <w:t xml:space="preserve">расширение возможностей школьного музея за счет социального партнерства с музеями </w:t>
      </w:r>
      <w:r w:rsidRPr="00BB2FE1">
        <w:rPr>
          <w:rFonts w:ascii="Times New Roman" w:hAnsi="Times New Roman" w:cs="Times New Roman"/>
          <w:sz w:val="22"/>
          <w:szCs w:val="22"/>
        </w:rPr>
        <w:lastRenderedPageBreak/>
        <w:t>других образовательных учреждений, советом ветеранов и другими организациями;</w:t>
      </w:r>
    </w:p>
    <w:p w:rsidR="00BB2FE1" w:rsidRPr="00BB2FE1" w:rsidRDefault="00812607" w:rsidP="00BB2FE1">
      <w:pPr>
        <w:numPr>
          <w:ilvl w:val="0"/>
          <w:numId w:val="29"/>
        </w:numPr>
        <w:tabs>
          <w:tab w:val="left" w:pos="708"/>
        </w:tabs>
        <w:spacing w:line="274" w:lineRule="exact"/>
        <w:ind w:left="709" w:right="180"/>
        <w:jc w:val="both"/>
        <w:rPr>
          <w:rFonts w:ascii="Times New Roman" w:hAnsi="Times New Roman" w:cs="Times New Roman"/>
          <w:sz w:val="22"/>
          <w:szCs w:val="22"/>
        </w:rPr>
      </w:pPr>
      <w:r w:rsidRPr="00BB2FE1">
        <w:rPr>
          <w:rFonts w:ascii="Times New Roman" w:hAnsi="Times New Roman" w:cs="Times New Roman"/>
          <w:sz w:val="22"/>
          <w:szCs w:val="22"/>
        </w:rPr>
        <w:t>модернизация материально-технической базы музея;</w:t>
      </w:r>
    </w:p>
    <w:p w:rsidR="00BB2FE1" w:rsidRPr="00BB2FE1" w:rsidRDefault="00812607" w:rsidP="00BB2FE1">
      <w:pPr>
        <w:numPr>
          <w:ilvl w:val="0"/>
          <w:numId w:val="29"/>
        </w:numPr>
        <w:tabs>
          <w:tab w:val="left" w:pos="708"/>
        </w:tabs>
        <w:spacing w:line="274" w:lineRule="exact"/>
        <w:ind w:left="709" w:right="180"/>
        <w:jc w:val="both"/>
        <w:rPr>
          <w:rFonts w:ascii="Times New Roman" w:hAnsi="Times New Roman" w:cs="Times New Roman"/>
          <w:sz w:val="22"/>
          <w:szCs w:val="22"/>
        </w:rPr>
      </w:pPr>
      <w:r w:rsidRPr="00BB2FE1">
        <w:rPr>
          <w:rFonts w:ascii="Times New Roman" w:hAnsi="Times New Roman" w:cs="Times New Roman"/>
          <w:sz w:val="22"/>
          <w:szCs w:val="22"/>
        </w:rPr>
        <w:t>создание банка данных собственных методических разработок, их публикация на сайте школы и других образовательных порталах;</w:t>
      </w:r>
    </w:p>
    <w:p w:rsidR="00BB2FE1" w:rsidRPr="00BB2FE1" w:rsidRDefault="00812607" w:rsidP="00BB2FE1">
      <w:pPr>
        <w:numPr>
          <w:ilvl w:val="0"/>
          <w:numId w:val="29"/>
        </w:numPr>
        <w:tabs>
          <w:tab w:val="left" w:pos="708"/>
        </w:tabs>
        <w:spacing w:after="240" w:line="274" w:lineRule="exact"/>
        <w:ind w:left="709" w:right="180"/>
        <w:jc w:val="both"/>
        <w:rPr>
          <w:rFonts w:ascii="Times New Roman" w:hAnsi="Times New Roman" w:cs="Times New Roman"/>
          <w:sz w:val="22"/>
          <w:szCs w:val="22"/>
        </w:rPr>
      </w:pPr>
      <w:r w:rsidRPr="00BB2FE1">
        <w:rPr>
          <w:rFonts w:ascii="Times New Roman" w:hAnsi="Times New Roman" w:cs="Times New Roman"/>
          <w:sz w:val="22"/>
          <w:szCs w:val="22"/>
        </w:rPr>
        <w:t>создание электронной базы о наиболее ценных экспонатах школьного музея.</w:t>
      </w:r>
    </w:p>
    <w:p w:rsidR="00BB2FE1" w:rsidRDefault="00812607" w:rsidP="00BB2FE1">
      <w:pPr>
        <w:spacing w:after="240"/>
        <w:ind w:firstLine="426"/>
        <w:rPr>
          <w:rFonts w:ascii="Times New Roman" w:eastAsia="Times New Roman" w:hAnsi="Times New Roman" w:cs="Times New Roman"/>
          <w:b/>
        </w:rPr>
      </w:pPr>
      <w:r w:rsidRPr="00812607">
        <w:rPr>
          <w:rFonts w:ascii="Times New Roman" w:eastAsia="Times New Roman" w:hAnsi="Times New Roman" w:cs="Times New Roman"/>
          <w:b/>
        </w:rPr>
        <w:t>Ожидаемые эффекты реализации проекта:</w:t>
      </w:r>
    </w:p>
    <w:p w:rsidR="00BB2FE1" w:rsidRPr="00BB2FE1" w:rsidRDefault="00812607" w:rsidP="00BB2FE1">
      <w:pPr>
        <w:numPr>
          <w:ilvl w:val="0"/>
          <w:numId w:val="29"/>
        </w:numPr>
        <w:tabs>
          <w:tab w:val="left" w:pos="708"/>
        </w:tabs>
        <w:spacing w:line="274" w:lineRule="exact"/>
        <w:ind w:left="709" w:right="180"/>
        <w:jc w:val="both"/>
        <w:rPr>
          <w:rFonts w:ascii="Times New Roman" w:hAnsi="Times New Roman" w:cs="Times New Roman"/>
          <w:sz w:val="22"/>
          <w:szCs w:val="22"/>
        </w:rPr>
      </w:pPr>
      <w:r w:rsidRPr="00BB2FE1">
        <w:rPr>
          <w:rFonts w:ascii="Times New Roman" w:hAnsi="Times New Roman" w:cs="Times New Roman"/>
          <w:sz w:val="22"/>
          <w:szCs w:val="22"/>
        </w:rPr>
        <w:t>привлечение к научно-исследовательской и проектной работе учителей и учащихся;</w:t>
      </w:r>
    </w:p>
    <w:p w:rsidR="00BB2FE1" w:rsidRPr="00BB2FE1" w:rsidRDefault="00812607" w:rsidP="00BB2FE1">
      <w:pPr>
        <w:numPr>
          <w:ilvl w:val="0"/>
          <w:numId w:val="29"/>
        </w:numPr>
        <w:tabs>
          <w:tab w:val="left" w:pos="708"/>
        </w:tabs>
        <w:spacing w:line="274" w:lineRule="exact"/>
        <w:ind w:left="709" w:right="180"/>
        <w:jc w:val="both"/>
        <w:rPr>
          <w:rFonts w:ascii="Times New Roman" w:hAnsi="Times New Roman" w:cs="Times New Roman"/>
          <w:sz w:val="22"/>
          <w:szCs w:val="22"/>
        </w:rPr>
      </w:pPr>
      <w:r w:rsidRPr="00BB2FE1">
        <w:rPr>
          <w:rFonts w:ascii="Times New Roman" w:hAnsi="Times New Roman" w:cs="Times New Roman"/>
          <w:sz w:val="22"/>
          <w:szCs w:val="22"/>
        </w:rPr>
        <w:t>формирование толерантности и основ культуры межэтнического общения, уважения к языку, религиозным убеждениям и образу жизни представителей народов России;</w:t>
      </w:r>
    </w:p>
    <w:p w:rsidR="00BB2FE1" w:rsidRPr="00BB2FE1" w:rsidRDefault="00812607" w:rsidP="00BB2FE1">
      <w:pPr>
        <w:numPr>
          <w:ilvl w:val="0"/>
          <w:numId w:val="29"/>
        </w:numPr>
        <w:tabs>
          <w:tab w:val="left" w:pos="708"/>
        </w:tabs>
        <w:spacing w:line="274" w:lineRule="exact"/>
        <w:ind w:left="709" w:right="180"/>
        <w:jc w:val="both"/>
        <w:rPr>
          <w:rFonts w:ascii="Times New Roman" w:hAnsi="Times New Roman" w:cs="Times New Roman"/>
          <w:sz w:val="22"/>
          <w:szCs w:val="22"/>
        </w:rPr>
      </w:pPr>
      <w:r w:rsidRPr="00BB2FE1">
        <w:rPr>
          <w:rFonts w:ascii="Times New Roman" w:hAnsi="Times New Roman" w:cs="Times New Roman"/>
          <w:sz w:val="22"/>
          <w:szCs w:val="22"/>
        </w:rPr>
        <w:t>рост интереса учащихся к изучению истории своего учреждения, района, страны, развитие и укрепление у детей чувства любви к родному краю;</w:t>
      </w:r>
    </w:p>
    <w:p w:rsidR="00BB2FE1" w:rsidRPr="00BB2FE1" w:rsidRDefault="00812607" w:rsidP="00BB2FE1">
      <w:pPr>
        <w:numPr>
          <w:ilvl w:val="0"/>
          <w:numId w:val="29"/>
        </w:numPr>
        <w:tabs>
          <w:tab w:val="left" w:pos="708"/>
        </w:tabs>
        <w:spacing w:line="274" w:lineRule="exact"/>
        <w:ind w:left="709" w:right="180"/>
        <w:jc w:val="both"/>
        <w:rPr>
          <w:rFonts w:ascii="Times New Roman" w:hAnsi="Times New Roman" w:cs="Times New Roman"/>
          <w:sz w:val="22"/>
          <w:szCs w:val="22"/>
        </w:rPr>
      </w:pPr>
      <w:r w:rsidRPr="00BB2FE1">
        <w:rPr>
          <w:rFonts w:ascii="Times New Roman" w:hAnsi="Times New Roman" w:cs="Times New Roman"/>
          <w:sz w:val="22"/>
          <w:szCs w:val="22"/>
        </w:rPr>
        <w:t>рост числа детей, посещающих школьный музей, использующих фонды музея для подготовки рефератов, творческих работ, заданий по предметам школьной программы;</w:t>
      </w:r>
    </w:p>
    <w:p w:rsidR="00BB2FE1" w:rsidRPr="00BB2FE1" w:rsidRDefault="00812607" w:rsidP="00BB2FE1">
      <w:pPr>
        <w:numPr>
          <w:ilvl w:val="0"/>
          <w:numId w:val="29"/>
        </w:numPr>
        <w:tabs>
          <w:tab w:val="left" w:pos="708"/>
        </w:tabs>
        <w:spacing w:line="274" w:lineRule="exact"/>
        <w:ind w:left="709" w:right="180"/>
        <w:jc w:val="both"/>
        <w:rPr>
          <w:rFonts w:ascii="Times New Roman" w:hAnsi="Times New Roman" w:cs="Times New Roman"/>
          <w:sz w:val="22"/>
          <w:szCs w:val="22"/>
        </w:rPr>
      </w:pPr>
      <w:r w:rsidRPr="00BB2FE1">
        <w:rPr>
          <w:rFonts w:ascii="Times New Roman" w:hAnsi="Times New Roman" w:cs="Times New Roman"/>
          <w:sz w:val="22"/>
          <w:szCs w:val="22"/>
        </w:rPr>
        <w:t>рост количества учителей, использующих возможности музея для проведения уроков по программе школьных предметов, классных часов, других мероприятий воспитательного характера;</w:t>
      </w:r>
    </w:p>
    <w:p w:rsidR="00BB2FE1" w:rsidRPr="00BB2FE1" w:rsidRDefault="00812607" w:rsidP="00BB2FE1">
      <w:pPr>
        <w:numPr>
          <w:ilvl w:val="0"/>
          <w:numId w:val="29"/>
        </w:numPr>
        <w:tabs>
          <w:tab w:val="left" w:pos="708"/>
        </w:tabs>
        <w:spacing w:line="274" w:lineRule="exact"/>
        <w:ind w:left="709" w:right="180"/>
        <w:jc w:val="both"/>
        <w:rPr>
          <w:rFonts w:ascii="Times New Roman" w:hAnsi="Times New Roman" w:cs="Times New Roman"/>
          <w:sz w:val="22"/>
          <w:szCs w:val="22"/>
        </w:rPr>
      </w:pPr>
      <w:r w:rsidRPr="00BB2FE1">
        <w:rPr>
          <w:rFonts w:ascii="Times New Roman" w:hAnsi="Times New Roman" w:cs="Times New Roman"/>
          <w:sz w:val="22"/>
          <w:szCs w:val="22"/>
        </w:rPr>
        <w:t>достижение учащимися своего личностного успеха в музейном деле;</w:t>
      </w:r>
    </w:p>
    <w:p w:rsidR="00BB2FE1" w:rsidRPr="00BB2FE1" w:rsidRDefault="00812607" w:rsidP="00BB2FE1">
      <w:pPr>
        <w:numPr>
          <w:ilvl w:val="0"/>
          <w:numId w:val="29"/>
        </w:numPr>
        <w:tabs>
          <w:tab w:val="left" w:pos="708"/>
        </w:tabs>
        <w:spacing w:line="274" w:lineRule="exact"/>
        <w:ind w:left="709" w:right="180"/>
        <w:jc w:val="both"/>
        <w:rPr>
          <w:rFonts w:ascii="Times New Roman" w:hAnsi="Times New Roman" w:cs="Times New Roman"/>
          <w:sz w:val="22"/>
          <w:szCs w:val="22"/>
        </w:rPr>
      </w:pPr>
      <w:r w:rsidRPr="00BB2FE1">
        <w:rPr>
          <w:rFonts w:ascii="Times New Roman" w:hAnsi="Times New Roman" w:cs="Times New Roman"/>
          <w:sz w:val="22"/>
          <w:szCs w:val="22"/>
        </w:rPr>
        <w:t>позитивная динамика в общественном признании образовательного и воспитательного потенциала школьных музеев;</w:t>
      </w:r>
    </w:p>
    <w:p w:rsidR="00812607" w:rsidRPr="00BB2FE1" w:rsidRDefault="00812607" w:rsidP="00BB2FE1">
      <w:pPr>
        <w:numPr>
          <w:ilvl w:val="0"/>
          <w:numId w:val="29"/>
        </w:numPr>
        <w:tabs>
          <w:tab w:val="left" w:pos="708"/>
        </w:tabs>
        <w:spacing w:after="240" w:line="274" w:lineRule="exact"/>
        <w:ind w:left="709" w:right="180"/>
        <w:jc w:val="both"/>
        <w:rPr>
          <w:rFonts w:ascii="Times New Roman" w:hAnsi="Times New Roman" w:cs="Times New Roman"/>
          <w:sz w:val="22"/>
          <w:szCs w:val="22"/>
        </w:rPr>
      </w:pPr>
      <w:r w:rsidRPr="00BB2FE1">
        <w:rPr>
          <w:rFonts w:ascii="Times New Roman" w:hAnsi="Times New Roman" w:cs="Times New Roman"/>
          <w:sz w:val="22"/>
          <w:szCs w:val="22"/>
        </w:rPr>
        <w:t>популяризация школьных музеев как средства педагогической деятельности.</w:t>
      </w:r>
    </w:p>
    <w:p w:rsidR="00812607" w:rsidRPr="00BB2FE1" w:rsidRDefault="00812607" w:rsidP="00BB2FE1">
      <w:pPr>
        <w:spacing w:after="240"/>
        <w:ind w:firstLine="426"/>
        <w:rPr>
          <w:rFonts w:ascii="Times New Roman" w:eastAsia="Times New Roman" w:hAnsi="Times New Roman" w:cs="Times New Roman"/>
          <w:b/>
        </w:rPr>
      </w:pPr>
      <w:r w:rsidRPr="00BB2FE1">
        <w:rPr>
          <w:rFonts w:ascii="Times New Roman" w:eastAsia="Times New Roman" w:hAnsi="Times New Roman" w:cs="Times New Roman"/>
          <w:b/>
        </w:rPr>
        <w:t>Проект «Я-лидер»</w:t>
      </w:r>
    </w:p>
    <w:p w:rsidR="00812607" w:rsidRPr="00BB2FE1" w:rsidRDefault="00BB2FE1" w:rsidP="00BB2FE1">
      <w:pPr>
        <w:spacing w:after="240"/>
        <w:ind w:firstLine="426"/>
        <w:jc w:val="both"/>
        <w:rPr>
          <w:rFonts w:ascii="Times New Roman" w:hAnsi="Times New Roman" w:cs="Times New Roman"/>
          <w:sz w:val="22"/>
          <w:szCs w:val="22"/>
        </w:rPr>
      </w:pPr>
      <w:r>
        <w:rPr>
          <w:rFonts w:ascii="Times New Roman" w:hAnsi="Times New Roman" w:cs="Times New Roman"/>
          <w:b/>
          <w:bCs/>
          <w:sz w:val="22"/>
          <w:szCs w:val="22"/>
        </w:rPr>
        <w:t xml:space="preserve">Цель: </w:t>
      </w:r>
      <w:r w:rsidR="00812607" w:rsidRPr="00BB2FE1">
        <w:rPr>
          <w:rFonts w:ascii="Times New Roman" w:hAnsi="Times New Roman" w:cs="Times New Roman"/>
          <w:bCs/>
          <w:sz w:val="22"/>
          <w:szCs w:val="22"/>
        </w:rPr>
        <w:t>создание условий</w:t>
      </w:r>
      <w:r w:rsidR="002F2CF9" w:rsidRPr="00BB2FE1">
        <w:rPr>
          <w:rFonts w:ascii="Times New Roman" w:hAnsi="Times New Roman" w:cs="Times New Roman"/>
          <w:bCs/>
          <w:sz w:val="22"/>
          <w:szCs w:val="22"/>
        </w:rPr>
        <w:t xml:space="preserve">, </w:t>
      </w:r>
      <w:r w:rsidR="00812607" w:rsidRPr="00BB2FE1">
        <w:rPr>
          <w:rFonts w:ascii="Times New Roman" w:hAnsi="Times New Roman" w:cs="Times New Roman"/>
          <w:bCs/>
          <w:sz w:val="22"/>
          <w:szCs w:val="22"/>
        </w:rPr>
        <w:t>через включенность в работу детского объединения, для р</w:t>
      </w:r>
      <w:r w:rsidR="00812607" w:rsidRPr="00BB2FE1">
        <w:rPr>
          <w:rFonts w:ascii="Times New Roman" w:hAnsi="Times New Roman" w:cs="Times New Roman"/>
          <w:sz w:val="22"/>
          <w:szCs w:val="22"/>
        </w:rPr>
        <w:t>азвитие лидерских качеств у детей в различных видах общественной и л</w:t>
      </w:r>
      <w:r w:rsidRPr="00BB2FE1">
        <w:rPr>
          <w:rFonts w:ascii="Times New Roman" w:hAnsi="Times New Roman" w:cs="Times New Roman"/>
          <w:sz w:val="22"/>
          <w:szCs w:val="22"/>
        </w:rPr>
        <w:t>ичностно значимой деятельности.</w:t>
      </w:r>
    </w:p>
    <w:p w:rsidR="00812607" w:rsidRPr="00BB2FE1" w:rsidRDefault="00BB2FE1" w:rsidP="00BB2FE1">
      <w:pPr>
        <w:spacing w:after="240"/>
        <w:ind w:firstLine="426"/>
        <w:rPr>
          <w:rFonts w:ascii="Times New Roman" w:eastAsia="Times New Roman" w:hAnsi="Times New Roman" w:cs="Times New Roman"/>
          <w:b/>
        </w:rPr>
      </w:pPr>
      <w:r>
        <w:rPr>
          <w:rFonts w:ascii="Times New Roman" w:eastAsia="Times New Roman" w:hAnsi="Times New Roman" w:cs="Times New Roman"/>
          <w:b/>
        </w:rPr>
        <w:t>Задачи:</w:t>
      </w:r>
    </w:p>
    <w:p w:rsidR="00812607" w:rsidRPr="00812607" w:rsidRDefault="00BB2FE1" w:rsidP="00BB2FE1">
      <w:pPr>
        <w:numPr>
          <w:ilvl w:val="0"/>
          <w:numId w:val="29"/>
        </w:numPr>
        <w:tabs>
          <w:tab w:val="left" w:pos="708"/>
        </w:tabs>
        <w:spacing w:line="274" w:lineRule="exact"/>
        <w:ind w:left="709" w:right="180"/>
        <w:jc w:val="both"/>
        <w:rPr>
          <w:rFonts w:ascii="Times New Roman" w:hAnsi="Times New Roman" w:cs="Times New Roman"/>
          <w:sz w:val="22"/>
          <w:szCs w:val="22"/>
        </w:rPr>
      </w:pPr>
      <w:r>
        <w:rPr>
          <w:rFonts w:ascii="Times New Roman" w:hAnsi="Times New Roman" w:cs="Times New Roman"/>
          <w:sz w:val="22"/>
          <w:szCs w:val="22"/>
        </w:rPr>
        <w:t>р</w:t>
      </w:r>
      <w:r w:rsidR="00812607" w:rsidRPr="00812607">
        <w:rPr>
          <w:rFonts w:ascii="Times New Roman" w:hAnsi="Times New Roman" w:cs="Times New Roman"/>
          <w:sz w:val="22"/>
          <w:szCs w:val="22"/>
        </w:rPr>
        <w:t>азвить организаторские и коммуникатив</w:t>
      </w:r>
      <w:r w:rsidR="00812607">
        <w:rPr>
          <w:rFonts w:ascii="Times New Roman" w:hAnsi="Times New Roman" w:cs="Times New Roman"/>
          <w:sz w:val="22"/>
          <w:szCs w:val="22"/>
        </w:rPr>
        <w:t>ные способности</w:t>
      </w:r>
      <w:r w:rsidR="00812607" w:rsidRPr="00812607">
        <w:rPr>
          <w:rFonts w:ascii="Times New Roman" w:hAnsi="Times New Roman" w:cs="Times New Roman"/>
          <w:sz w:val="22"/>
          <w:szCs w:val="22"/>
        </w:rPr>
        <w:t xml:space="preserve"> в информац</w:t>
      </w:r>
      <w:r>
        <w:rPr>
          <w:rFonts w:ascii="Times New Roman" w:hAnsi="Times New Roman" w:cs="Times New Roman"/>
          <w:sz w:val="22"/>
          <w:szCs w:val="22"/>
        </w:rPr>
        <w:t>ионной и коммуникативной сферах;</w:t>
      </w:r>
    </w:p>
    <w:p w:rsidR="00812607" w:rsidRPr="00812607" w:rsidRDefault="00BB2FE1" w:rsidP="00BB2FE1">
      <w:pPr>
        <w:numPr>
          <w:ilvl w:val="0"/>
          <w:numId w:val="29"/>
        </w:numPr>
        <w:tabs>
          <w:tab w:val="left" w:pos="708"/>
        </w:tabs>
        <w:spacing w:line="274" w:lineRule="exact"/>
        <w:ind w:left="709" w:right="180"/>
        <w:jc w:val="both"/>
        <w:rPr>
          <w:rFonts w:ascii="Times New Roman" w:hAnsi="Times New Roman" w:cs="Times New Roman"/>
          <w:sz w:val="22"/>
          <w:szCs w:val="22"/>
        </w:rPr>
      </w:pPr>
      <w:r>
        <w:rPr>
          <w:rFonts w:ascii="Times New Roman" w:hAnsi="Times New Roman" w:cs="Times New Roman"/>
          <w:sz w:val="22"/>
          <w:szCs w:val="22"/>
        </w:rPr>
        <w:t>п</w:t>
      </w:r>
      <w:r w:rsidR="00812607" w:rsidRPr="00812607">
        <w:rPr>
          <w:rFonts w:ascii="Times New Roman" w:hAnsi="Times New Roman" w:cs="Times New Roman"/>
          <w:sz w:val="22"/>
          <w:szCs w:val="22"/>
        </w:rPr>
        <w:t>одготовка группы старшеклассников-лидеров, обладающих социальной инициативностью и способных реализовывать программу развития сотрудничества в разных возрастных группах</w:t>
      </w:r>
      <w:r>
        <w:rPr>
          <w:rFonts w:ascii="Times New Roman" w:hAnsi="Times New Roman" w:cs="Times New Roman"/>
          <w:sz w:val="22"/>
          <w:szCs w:val="22"/>
        </w:rPr>
        <w:t>;</w:t>
      </w:r>
    </w:p>
    <w:p w:rsidR="00812607" w:rsidRPr="00812607" w:rsidRDefault="00BB2FE1" w:rsidP="00BB2FE1">
      <w:pPr>
        <w:numPr>
          <w:ilvl w:val="0"/>
          <w:numId w:val="29"/>
        </w:numPr>
        <w:tabs>
          <w:tab w:val="left" w:pos="708"/>
        </w:tabs>
        <w:spacing w:line="274" w:lineRule="exact"/>
        <w:ind w:left="709" w:right="180"/>
        <w:jc w:val="both"/>
        <w:rPr>
          <w:rFonts w:ascii="Times New Roman" w:hAnsi="Times New Roman" w:cs="Times New Roman"/>
          <w:sz w:val="22"/>
          <w:szCs w:val="22"/>
        </w:rPr>
      </w:pPr>
      <w:r>
        <w:rPr>
          <w:rFonts w:ascii="Times New Roman" w:hAnsi="Times New Roman" w:cs="Times New Roman"/>
          <w:sz w:val="22"/>
          <w:szCs w:val="22"/>
        </w:rPr>
        <w:t>с</w:t>
      </w:r>
      <w:r w:rsidR="00812607" w:rsidRPr="00812607">
        <w:rPr>
          <w:rFonts w:ascii="Times New Roman" w:hAnsi="Times New Roman" w:cs="Times New Roman"/>
          <w:sz w:val="22"/>
          <w:szCs w:val="22"/>
        </w:rPr>
        <w:t xml:space="preserve">оздать условия для </w:t>
      </w:r>
      <w:r w:rsidR="00812607">
        <w:rPr>
          <w:rFonts w:ascii="Times New Roman" w:hAnsi="Times New Roman" w:cs="Times New Roman"/>
          <w:sz w:val="22"/>
          <w:szCs w:val="22"/>
        </w:rPr>
        <w:t xml:space="preserve">самореализации </w:t>
      </w:r>
      <w:r w:rsidR="00812607" w:rsidRPr="00812607">
        <w:rPr>
          <w:rFonts w:ascii="Times New Roman" w:hAnsi="Times New Roman" w:cs="Times New Roman"/>
          <w:sz w:val="22"/>
          <w:szCs w:val="22"/>
        </w:rPr>
        <w:t>и пов</w:t>
      </w:r>
      <w:r>
        <w:rPr>
          <w:rFonts w:ascii="Times New Roman" w:hAnsi="Times New Roman" w:cs="Times New Roman"/>
          <w:sz w:val="22"/>
          <w:szCs w:val="22"/>
        </w:rPr>
        <w:t>ышения их социальной активности;</w:t>
      </w:r>
    </w:p>
    <w:p w:rsidR="00812607" w:rsidRPr="00812607" w:rsidRDefault="00BB2FE1" w:rsidP="00BB2FE1">
      <w:pPr>
        <w:numPr>
          <w:ilvl w:val="0"/>
          <w:numId w:val="29"/>
        </w:numPr>
        <w:tabs>
          <w:tab w:val="left" w:pos="708"/>
        </w:tabs>
        <w:spacing w:line="274" w:lineRule="exact"/>
        <w:ind w:left="709" w:right="180"/>
        <w:jc w:val="both"/>
        <w:rPr>
          <w:rFonts w:ascii="Times New Roman" w:hAnsi="Times New Roman" w:cs="Times New Roman"/>
          <w:sz w:val="22"/>
          <w:szCs w:val="22"/>
        </w:rPr>
      </w:pPr>
      <w:r>
        <w:rPr>
          <w:rFonts w:ascii="Times New Roman" w:hAnsi="Times New Roman" w:cs="Times New Roman"/>
          <w:sz w:val="22"/>
          <w:szCs w:val="22"/>
        </w:rPr>
        <w:t>р</w:t>
      </w:r>
      <w:r w:rsidR="00812607" w:rsidRPr="00812607">
        <w:rPr>
          <w:rFonts w:ascii="Times New Roman" w:hAnsi="Times New Roman" w:cs="Times New Roman"/>
          <w:sz w:val="22"/>
          <w:szCs w:val="22"/>
        </w:rPr>
        <w:t>азвить жизненное</w:t>
      </w:r>
      <w:r w:rsidR="00812607">
        <w:rPr>
          <w:rFonts w:ascii="Times New Roman" w:hAnsi="Times New Roman" w:cs="Times New Roman"/>
          <w:sz w:val="22"/>
          <w:szCs w:val="22"/>
        </w:rPr>
        <w:t xml:space="preserve"> целеполагание </w:t>
      </w:r>
      <w:r w:rsidR="00812607" w:rsidRPr="00812607">
        <w:rPr>
          <w:rFonts w:ascii="Times New Roman" w:hAnsi="Times New Roman" w:cs="Times New Roman"/>
          <w:sz w:val="22"/>
          <w:szCs w:val="22"/>
        </w:rPr>
        <w:t>в условиях с</w:t>
      </w:r>
      <w:r>
        <w:rPr>
          <w:rFonts w:ascii="Times New Roman" w:hAnsi="Times New Roman" w:cs="Times New Roman"/>
          <w:sz w:val="22"/>
          <w:szCs w:val="22"/>
        </w:rPr>
        <w:t>оциально-значимой деятельности;</w:t>
      </w:r>
    </w:p>
    <w:p w:rsidR="00812607" w:rsidRPr="00812607" w:rsidRDefault="00BB2FE1" w:rsidP="00BB2FE1">
      <w:pPr>
        <w:numPr>
          <w:ilvl w:val="0"/>
          <w:numId w:val="29"/>
        </w:numPr>
        <w:tabs>
          <w:tab w:val="left" w:pos="708"/>
        </w:tabs>
        <w:spacing w:line="274" w:lineRule="exact"/>
        <w:ind w:left="709" w:right="180"/>
        <w:jc w:val="both"/>
        <w:rPr>
          <w:rFonts w:ascii="Times New Roman" w:hAnsi="Times New Roman" w:cs="Times New Roman"/>
          <w:sz w:val="22"/>
          <w:szCs w:val="22"/>
        </w:rPr>
      </w:pPr>
      <w:r>
        <w:rPr>
          <w:rFonts w:ascii="Times New Roman" w:hAnsi="Times New Roman" w:cs="Times New Roman"/>
          <w:sz w:val="22"/>
          <w:szCs w:val="22"/>
        </w:rPr>
        <w:t>р</w:t>
      </w:r>
      <w:r w:rsidR="00812607" w:rsidRPr="00812607">
        <w:rPr>
          <w:rFonts w:ascii="Times New Roman" w:hAnsi="Times New Roman" w:cs="Times New Roman"/>
          <w:sz w:val="22"/>
          <w:szCs w:val="22"/>
        </w:rPr>
        <w:t>азвить самоко</w:t>
      </w:r>
      <w:r>
        <w:rPr>
          <w:rFonts w:ascii="Times New Roman" w:hAnsi="Times New Roman" w:cs="Times New Roman"/>
          <w:sz w:val="22"/>
          <w:szCs w:val="22"/>
        </w:rPr>
        <w:t>нтроль, чувство ответственности;</w:t>
      </w:r>
    </w:p>
    <w:p w:rsidR="00812607" w:rsidRDefault="00BB2FE1" w:rsidP="00BB2FE1">
      <w:pPr>
        <w:numPr>
          <w:ilvl w:val="0"/>
          <w:numId w:val="29"/>
        </w:numPr>
        <w:tabs>
          <w:tab w:val="left" w:pos="708"/>
        </w:tabs>
        <w:spacing w:after="240" w:line="274" w:lineRule="exact"/>
        <w:ind w:left="709" w:right="180"/>
        <w:jc w:val="both"/>
        <w:rPr>
          <w:rFonts w:ascii="Times New Roman" w:hAnsi="Times New Roman" w:cs="Times New Roman"/>
          <w:sz w:val="22"/>
          <w:szCs w:val="22"/>
        </w:rPr>
      </w:pPr>
      <w:r>
        <w:rPr>
          <w:rFonts w:ascii="Times New Roman" w:hAnsi="Times New Roman" w:cs="Times New Roman"/>
          <w:sz w:val="22"/>
          <w:szCs w:val="22"/>
        </w:rPr>
        <w:t>с</w:t>
      </w:r>
      <w:r w:rsidR="00812607" w:rsidRPr="00812607">
        <w:rPr>
          <w:rFonts w:ascii="Times New Roman" w:hAnsi="Times New Roman" w:cs="Times New Roman"/>
          <w:sz w:val="22"/>
          <w:szCs w:val="22"/>
        </w:rPr>
        <w:t>оздать условия для прохождения всех этапов проектной деятельности.</w:t>
      </w:r>
    </w:p>
    <w:p w:rsidR="002F2CF9" w:rsidRDefault="002F2CF9" w:rsidP="00F16B60">
      <w:pPr>
        <w:ind w:firstLine="426"/>
        <w:jc w:val="both"/>
        <w:rPr>
          <w:rFonts w:ascii="Times New Roman" w:hAnsi="Times New Roman" w:cs="Times New Roman"/>
          <w:sz w:val="22"/>
          <w:szCs w:val="22"/>
        </w:rPr>
      </w:pPr>
      <w:r>
        <w:rPr>
          <w:rFonts w:ascii="Times New Roman" w:hAnsi="Times New Roman" w:cs="Times New Roman"/>
          <w:sz w:val="22"/>
          <w:szCs w:val="22"/>
        </w:rPr>
        <w:t xml:space="preserve">Реализацию проекта предполагается разделить условно на </w:t>
      </w:r>
      <w:r w:rsidRPr="00BB2FE1">
        <w:rPr>
          <w:rFonts w:ascii="Times New Roman" w:hAnsi="Times New Roman" w:cs="Times New Roman"/>
          <w:b/>
          <w:sz w:val="22"/>
          <w:szCs w:val="22"/>
        </w:rPr>
        <w:t>3 возрастные группы</w:t>
      </w:r>
      <w:r>
        <w:rPr>
          <w:rFonts w:ascii="Times New Roman" w:hAnsi="Times New Roman" w:cs="Times New Roman"/>
          <w:sz w:val="22"/>
          <w:szCs w:val="22"/>
        </w:rPr>
        <w:t>:</w:t>
      </w:r>
    </w:p>
    <w:p w:rsidR="002F2CF9" w:rsidRDefault="002F2CF9" w:rsidP="00BB2FE1">
      <w:pPr>
        <w:numPr>
          <w:ilvl w:val="0"/>
          <w:numId w:val="29"/>
        </w:numPr>
        <w:tabs>
          <w:tab w:val="left" w:pos="708"/>
        </w:tabs>
        <w:spacing w:line="274" w:lineRule="exact"/>
        <w:ind w:left="709" w:right="180"/>
        <w:jc w:val="both"/>
        <w:rPr>
          <w:rFonts w:ascii="Times New Roman" w:hAnsi="Times New Roman" w:cs="Times New Roman"/>
          <w:sz w:val="22"/>
          <w:szCs w:val="22"/>
        </w:rPr>
      </w:pPr>
      <w:r>
        <w:rPr>
          <w:rFonts w:ascii="Times New Roman" w:hAnsi="Times New Roman" w:cs="Times New Roman"/>
          <w:sz w:val="22"/>
          <w:szCs w:val="22"/>
        </w:rPr>
        <w:t>1-я группа (1-4 классы):</w:t>
      </w:r>
      <w:r w:rsidR="00BB2FE1">
        <w:rPr>
          <w:rFonts w:ascii="Times New Roman" w:hAnsi="Times New Roman" w:cs="Times New Roman"/>
          <w:sz w:val="22"/>
          <w:szCs w:val="22"/>
        </w:rPr>
        <w:t xml:space="preserve"> </w:t>
      </w:r>
      <w:r>
        <w:rPr>
          <w:rFonts w:ascii="Times New Roman" w:hAnsi="Times New Roman" w:cs="Times New Roman"/>
          <w:sz w:val="22"/>
          <w:szCs w:val="22"/>
        </w:rPr>
        <w:t>-</w:t>
      </w:r>
      <w:r w:rsidR="00BB2FE1">
        <w:rPr>
          <w:rFonts w:ascii="Times New Roman" w:hAnsi="Times New Roman" w:cs="Times New Roman"/>
          <w:sz w:val="22"/>
          <w:szCs w:val="22"/>
        </w:rPr>
        <w:t xml:space="preserve"> </w:t>
      </w:r>
      <w:r>
        <w:rPr>
          <w:rFonts w:ascii="Times New Roman" w:hAnsi="Times New Roman" w:cs="Times New Roman"/>
          <w:sz w:val="22"/>
          <w:szCs w:val="22"/>
        </w:rPr>
        <w:t>формирование лидерских качеств учащихся нача</w:t>
      </w:r>
      <w:r w:rsidR="000E28FE">
        <w:rPr>
          <w:rFonts w:ascii="Times New Roman" w:hAnsi="Times New Roman" w:cs="Times New Roman"/>
          <w:sz w:val="22"/>
          <w:szCs w:val="22"/>
        </w:rPr>
        <w:t>л</w:t>
      </w:r>
      <w:r>
        <w:rPr>
          <w:rFonts w:ascii="Times New Roman" w:hAnsi="Times New Roman" w:cs="Times New Roman"/>
          <w:sz w:val="22"/>
          <w:szCs w:val="22"/>
        </w:rPr>
        <w:t>ьной школы через развитие чувства коллективизма и ор</w:t>
      </w:r>
      <w:r w:rsidR="000E28FE">
        <w:rPr>
          <w:rFonts w:ascii="Times New Roman" w:hAnsi="Times New Roman" w:cs="Times New Roman"/>
          <w:sz w:val="22"/>
          <w:szCs w:val="22"/>
        </w:rPr>
        <w:t>иентацию на позитивные ценности;</w:t>
      </w:r>
    </w:p>
    <w:p w:rsidR="000E28FE" w:rsidRDefault="000E28FE" w:rsidP="00BB2FE1">
      <w:pPr>
        <w:numPr>
          <w:ilvl w:val="0"/>
          <w:numId w:val="29"/>
        </w:numPr>
        <w:tabs>
          <w:tab w:val="left" w:pos="708"/>
        </w:tabs>
        <w:spacing w:line="274" w:lineRule="exact"/>
        <w:ind w:left="709" w:right="180"/>
        <w:jc w:val="both"/>
        <w:rPr>
          <w:rFonts w:ascii="Times New Roman" w:hAnsi="Times New Roman" w:cs="Times New Roman"/>
          <w:sz w:val="22"/>
          <w:szCs w:val="22"/>
        </w:rPr>
      </w:pPr>
      <w:r>
        <w:rPr>
          <w:rFonts w:ascii="Times New Roman" w:hAnsi="Times New Roman" w:cs="Times New Roman"/>
          <w:sz w:val="22"/>
          <w:szCs w:val="22"/>
        </w:rPr>
        <w:t>2-я группа (5-7 классы):</w:t>
      </w:r>
      <w:r w:rsidR="00BB2FE1">
        <w:rPr>
          <w:rFonts w:ascii="Times New Roman" w:hAnsi="Times New Roman" w:cs="Times New Roman"/>
          <w:sz w:val="22"/>
          <w:szCs w:val="22"/>
        </w:rPr>
        <w:t xml:space="preserve"> </w:t>
      </w:r>
      <w:r>
        <w:rPr>
          <w:rFonts w:ascii="Times New Roman" w:hAnsi="Times New Roman" w:cs="Times New Roman"/>
          <w:sz w:val="22"/>
          <w:szCs w:val="22"/>
        </w:rPr>
        <w:t>-</w:t>
      </w:r>
      <w:r w:rsidR="00BB2FE1">
        <w:rPr>
          <w:rFonts w:ascii="Times New Roman" w:hAnsi="Times New Roman" w:cs="Times New Roman"/>
          <w:sz w:val="22"/>
          <w:szCs w:val="22"/>
        </w:rPr>
        <w:t xml:space="preserve"> </w:t>
      </w:r>
      <w:r>
        <w:rPr>
          <w:rFonts w:ascii="Times New Roman" w:hAnsi="Times New Roman" w:cs="Times New Roman"/>
          <w:sz w:val="22"/>
          <w:szCs w:val="22"/>
        </w:rPr>
        <w:t>создание благоприятных условий для развития и реализации лидерского потенциала учащихся, формирование у них активной жизненной позиции;</w:t>
      </w:r>
    </w:p>
    <w:p w:rsidR="000E28FE" w:rsidRDefault="00BB2FE1" w:rsidP="00BB2FE1">
      <w:pPr>
        <w:numPr>
          <w:ilvl w:val="0"/>
          <w:numId w:val="29"/>
        </w:numPr>
        <w:tabs>
          <w:tab w:val="left" w:pos="708"/>
        </w:tabs>
        <w:spacing w:after="240" w:line="274" w:lineRule="exact"/>
        <w:ind w:left="709" w:right="180"/>
        <w:jc w:val="both"/>
        <w:rPr>
          <w:rFonts w:ascii="Times New Roman" w:hAnsi="Times New Roman" w:cs="Times New Roman"/>
          <w:sz w:val="22"/>
          <w:szCs w:val="22"/>
        </w:rPr>
      </w:pPr>
      <w:r>
        <w:rPr>
          <w:rFonts w:ascii="Times New Roman" w:hAnsi="Times New Roman" w:cs="Times New Roman"/>
          <w:sz w:val="22"/>
          <w:szCs w:val="22"/>
        </w:rPr>
        <w:t xml:space="preserve">3-я </w:t>
      </w:r>
      <w:r w:rsidR="000E28FE">
        <w:rPr>
          <w:rFonts w:ascii="Times New Roman" w:hAnsi="Times New Roman" w:cs="Times New Roman"/>
          <w:sz w:val="22"/>
          <w:szCs w:val="22"/>
        </w:rPr>
        <w:t>группа (8-9 классы);</w:t>
      </w:r>
      <w:r>
        <w:rPr>
          <w:rFonts w:ascii="Times New Roman" w:hAnsi="Times New Roman" w:cs="Times New Roman"/>
          <w:sz w:val="22"/>
          <w:szCs w:val="22"/>
        </w:rPr>
        <w:t xml:space="preserve"> </w:t>
      </w:r>
      <w:r w:rsidR="000E28FE">
        <w:rPr>
          <w:rFonts w:ascii="Times New Roman" w:hAnsi="Times New Roman" w:cs="Times New Roman"/>
          <w:sz w:val="22"/>
          <w:szCs w:val="22"/>
        </w:rPr>
        <w:t>-</w:t>
      </w:r>
      <w:r>
        <w:rPr>
          <w:rFonts w:ascii="Times New Roman" w:hAnsi="Times New Roman" w:cs="Times New Roman"/>
          <w:sz w:val="22"/>
          <w:szCs w:val="22"/>
        </w:rPr>
        <w:t xml:space="preserve"> </w:t>
      </w:r>
      <w:r w:rsidR="000E28FE">
        <w:rPr>
          <w:rFonts w:ascii="Times New Roman" w:hAnsi="Times New Roman" w:cs="Times New Roman"/>
          <w:sz w:val="22"/>
          <w:szCs w:val="22"/>
        </w:rPr>
        <w:t>развитие лидерских качеств у старшеклассников в различных видах общественной и лично значимой деятельности.</w:t>
      </w:r>
    </w:p>
    <w:p w:rsidR="000E28FE" w:rsidRPr="00BB2FE1" w:rsidRDefault="000E28FE" w:rsidP="00BB2FE1">
      <w:pPr>
        <w:spacing w:after="240"/>
        <w:ind w:firstLine="426"/>
        <w:rPr>
          <w:rFonts w:ascii="Times New Roman" w:eastAsia="Times New Roman" w:hAnsi="Times New Roman" w:cs="Times New Roman"/>
          <w:b/>
        </w:rPr>
      </w:pPr>
      <w:r w:rsidRPr="00BB2FE1">
        <w:rPr>
          <w:rFonts w:ascii="Times New Roman" w:eastAsia="Times New Roman" w:hAnsi="Times New Roman" w:cs="Times New Roman"/>
          <w:b/>
        </w:rPr>
        <w:t>Ожидаемый результат</w:t>
      </w:r>
    </w:p>
    <w:p w:rsidR="000E28FE" w:rsidRPr="00BB2FE1" w:rsidRDefault="000E28FE" w:rsidP="00BB2FE1">
      <w:pPr>
        <w:spacing w:after="240"/>
        <w:ind w:firstLine="426"/>
        <w:rPr>
          <w:rFonts w:ascii="Times New Roman" w:eastAsia="Times New Roman" w:hAnsi="Times New Roman" w:cs="Times New Roman"/>
          <w:b/>
          <w:i/>
        </w:rPr>
      </w:pPr>
      <w:r w:rsidRPr="00BB2FE1">
        <w:rPr>
          <w:rFonts w:ascii="Times New Roman" w:eastAsia="Times New Roman" w:hAnsi="Times New Roman" w:cs="Times New Roman"/>
          <w:b/>
          <w:i/>
        </w:rPr>
        <w:t>Для школы:</w:t>
      </w:r>
    </w:p>
    <w:p w:rsidR="000E28FE" w:rsidRPr="00BB2FE1" w:rsidRDefault="000E28FE" w:rsidP="00BB2FE1">
      <w:pPr>
        <w:numPr>
          <w:ilvl w:val="0"/>
          <w:numId w:val="29"/>
        </w:numPr>
        <w:tabs>
          <w:tab w:val="left" w:pos="708"/>
        </w:tabs>
        <w:spacing w:line="274" w:lineRule="exact"/>
        <w:ind w:left="709" w:right="180"/>
        <w:jc w:val="both"/>
        <w:rPr>
          <w:rFonts w:ascii="Times New Roman" w:hAnsi="Times New Roman" w:cs="Times New Roman"/>
          <w:sz w:val="22"/>
          <w:szCs w:val="22"/>
        </w:rPr>
      </w:pPr>
      <w:r w:rsidRPr="000E28FE">
        <w:rPr>
          <w:rFonts w:ascii="Times New Roman" w:hAnsi="Times New Roman" w:cs="Times New Roman"/>
          <w:sz w:val="22"/>
          <w:szCs w:val="22"/>
        </w:rPr>
        <w:t>активизация работы органов самоуправления и его лидеров;</w:t>
      </w:r>
    </w:p>
    <w:p w:rsidR="000E28FE" w:rsidRPr="00BB2FE1" w:rsidRDefault="000E28FE" w:rsidP="00BB2FE1">
      <w:pPr>
        <w:numPr>
          <w:ilvl w:val="0"/>
          <w:numId w:val="29"/>
        </w:numPr>
        <w:tabs>
          <w:tab w:val="left" w:pos="708"/>
        </w:tabs>
        <w:spacing w:line="274" w:lineRule="exact"/>
        <w:ind w:left="709" w:right="180"/>
        <w:jc w:val="both"/>
        <w:rPr>
          <w:rFonts w:ascii="Times New Roman" w:hAnsi="Times New Roman" w:cs="Times New Roman"/>
          <w:sz w:val="22"/>
          <w:szCs w:val="22"/>
        </w:rPr>
      </w:pPr>
      <w:r w:rsidRPr="000E28FE">
        <w:rPr>
          <w:rFonts w:ascii="Times New Roman" w:hAnsi="Times New Roman" w:cs="Times New Roman"/>
          <w:sz w:val="22"/>
          <w:szCs w:val="22"/>
        </w:rPr>
        <w:t>выявление лидеров.</w:t>
      </w:r>
    </w:p>
    <w:p w:rsidR="000E28FE" w:rsidRPr="00BB2FE1" w:rsidRDefault="000E28FE" w:rsidP="00BB2FE1">
      <w:pPr>
        <w:spacing w:after="240"/>
        <w:ind w:firstLine="426"/>
        <w:rPr>
          <w:rFonts w:ascii="Times New Roman" w:eastAsia="Times New Roman" w:hAnsi="Times New Roman" w:cs="Times New Roman"/>
          <w:b/>
          <w:i/>
        </w:rPr>
      </w:pPr>
      <w:r w:rsidRPr="00BB2FE1">
        <w:rPr>
          <w:rFonts w:ascii="Times New Roman" w:eastAsia="Times New Roman" w:hAnsi="Times New Roman" w:cs="Times New Roman"/>
          <w:b/>
          <w:i/>
        </w:rPr>
        <w:lastRenderedPageBreak/>
        <w:t>Для старшеклассников:</w:t>
      </w:r>
    </w:p>
    <w:p w:rsidR="000E28FE" w:rsidRPr="00D60DE7" w:rsidRDefault="000E28FE" w:rsidP="00D60DE7">
      <w:pPr>
        <w:numPr>
          <w:ilvl w:val="0"/>
          <w:numId w:val="29"/>
        </w:numPr>
        <w:tabs>
          <w:tab w:val="left" w:pos="708"/>
        </w:tabs>
        <w:spacing w:line="274" w:lineRule="exact"/>
        <w:ind w:left="709" w:right="180"/>
        <w:jc w:val="both"/>
        <w:rPr>
          <w:rFonts w:ascii="Times New Roman" w:hAnsi="Times New Roman" w:cs="Times New Roman"/>
          <w:sz w:val="22"/>
          <w:szCs w:val="22"/>
        </w:rPr>
      </w:pPr>
      <w:r w:rsidRPr="000E28FE">
        <w:rPr>
          <w:rFonts w:ascii="Times New Roman" w:hAnsi="Times New Roman" w:cs="Times New Roman"/>
          <w:sz w:val="22"/>
          <w:szCs w:val="22"/>
        </w:rPr>
        <w:t>опыт совместной деятельности по реализации возрастных интересов и решению социальных проблем;</w:t>
      </w:r>
    </w:p>
    <w:p w:rsidR="000E28FE" w:rsidRPr="00D60DE7" w:rsidRDefault="000E28FE" w:rsidP="00D60DE7">
      <w:pPr>
        <w:numPr>
          <w:ilvl w:val="0"/>
          <w:numId w:val="29"/>
        </w:numPr>
        <w:tabs>
          <w:tab w:val="left" w:pos="708"/>
        </w:tabs>
        <w:spacing w:line="274" w:lineRule="exact"/>
        <w:ind w:left="709" w:right="180"/>
        <w:jc w:val="both"/>
        <w:rPr>
          <w:rFonts w:ascii="Times New Roman" w:hAnsi="Times New Roman" w:cs="Times New Roman"/>
          <w:sz w:val="22"/>
          <w:szCs w:val="22"/>
        </w:rPr>
      </w:pPr>
      <w:r w:rsidRPr="000E28FE">
        <w:rPr>
          <w:rFonts w:ascii="Times New Roman" w:hAnsi="Times New Roman" w:cs="Times New Roman"/>
          <w:sz w:val="22"/>
          <w:szCs w:val="22"/>
        </w:rPr>
        <w:t>возможность самоутверждения в активной социальной роли, проявление ее в ходе реализации программы;</w:t>
      </w:r>
    </w:p>
    <w:p w:rsidR="000E28FE" w:rsidRPr="00D60DE7" w:rsidRDefault="000E28FE" w:rsidP="00D60DE7">
      <w:pPr>
        <w:numPr>
          <w:ilvl w:val="0"/>
          <w:numId w:val="29"/>
        </w:numPr>
        <w:tabs>
          <w:tab w:val="left" w:pos="708"/>
        </w:tabs>
        <w:spacing w:line="274" w:lineRule="exact"/>
        <w:ind w:left="709" w:right="180"/>
        <w:jc w:val="both"/>
        <w:rPr>
          <w:rFonts w:ascii="Times New Roman" w:hAnsi="Times New Roman" w:cs="Times New Roman"/>
          <w:sz w:val="22"/>
          <w:szCs w:val="22"/>
        </w:rPr>
      </w:pPr>
      <w:r w:rsidRPr="000E28FE">
        <w:rPr>
          <w:rFonts w:ascii="Times New Roman" w:hAnsi="Times New Roman" w:cs="Times New Roman"/>
          <w:sz w:val="22"/>
          <w:szCs w:val="22"/>
        </w:rPr>
        <w:t>возможность получения собственного опыта в социально-значимой деятельности и его рефлексия;</w:t>
      </w:r>
    </w:p>
    <w:p w:rsidR="000E28FE" w:rsidRPr="00D60DE7" w:rsidRDefault="000E28FE" w:rsidP="00D60DE7">
      <w:pPr>
        <w:numPr>
          <w:ilvl w:val="0"/>
          <w:numId w:val="29"/>
        </w:numPr>
        <w:tabs>
          <w:tab w:val="left" w:pos="708"/>
        </w:tabs>
        <w:spacing w:line="274" w:lineRule="exact"/>
        <w:ind w:left="709" w:right="180"/>
        <w:jc w:val="both"/>
        <w:rPr>
          <w:rFonts w:ascii="Times New Roman" w:hAnsi="Times New Roman" w:cs="Times New Roman"/>
          <w:sz w:val="22"/>
          <w:szCs w:val="22"/>
        </w:rPr>
      </w:pPr>
      <w:r w:rsidRPr="000E28FE">
        <w:rPr>
          <w:rFonts w:ascii="Times New Roman" w:hAnsi="Times New Roman" w:cs="Times New Roman"/>
          <w:sz w:val="22"/>
          <w:szCs w:val="22"/>
        </w:rPr>
        <w:t>развитие лидерских качеств и социальной инициативности;</w:t>
      </w:r>
    </w:p>
    <w:p w:rsidR="000E28FE" w:rsidRPr="00D60DE7" w:rsidRDefault="000E28FE" w:rsidP="00D60DE7">
      <w:pPr>
        <w:numPr>
          <w:ilvl w:val="0"/>
          <w:numId w:val="29"/>
        </w:numPr>
        <w:tabs>
          <w:tab w:val="left" w:pos="708"/>
        </w:tabs>
        <w:spacing w:line="274" w:lineRule="exact"/>
        <w:ind w:left="709" w:right="180"/>
        <w:jc w:val="both"/>
        <w:rPr>
          <w:rFonts w:ascii="Times New Roman" w:hAnsi="Times New Roman" w:cs="Times New Roman"/>
          <w:sz w:val="22"/>
          <w:szCs w:val="22"/>
        </w:rPr>
      </w:pPr>
      <w:r w:rsidRPr="000E28FE">
        <w:rPr>
          <w:rFonts w:ascii="Times New Roman" w:hAnsi="Times New Roman" w:cs="Times New Roman"/>
          <w:sz w:val="22"/>
          <w:szCs w:val="22"/>
        </w:rPr>
        <w:t>навыки коммуникации в разновозрастной группе как одного из средств поддержки собственной активности;</w:t>
      </w:r>
    </w:p>
    <w:p w:rsidR="000E28FE" w:rsidRPr="00D60DE7" w:rsidRDefault="000E28FE" w:rsidP="00D60DE7">
      <w:pPr>
        <w:numPr>
          <w:ilvl w:val="0"/>
          <w:numId w:val="29"/>
        </w:numPr>
        <w:tabs>
          <w:tab w:val="left" w:pos="708"/>
        </w:tabs>
        <w:spacing w:after="240" w:line="274" w:lineRule="exact"/>
        <w:ind w:left="709" w:right="180"/>
        <w:jc w:val="both"/>
        <w:rPr>
          <w:rFonts w:ascii="Times New Roman" w:hAnsi="Times New Roman" w:cs="Times New Roman"/>
          <w:sz w:val="22"/>
          <w:szCs w:val="22"/>
        </w:rPr>
      </w:pPr>
      <w:r w:rsidRPr="000E28FE">
        <w:rPr>
          <w:rFonts w:ascii="Times New Roman" w:hAnsi="Times New Roman" w:cs="Times New Roman"/>
          <w:sz w:val="22"/>
          <w:szCs w:val="22"/>
        </w:rPr>
        <w:t>опыт самостоятельной проектной деятельности по решению значимых для школьного сообщества задач.</w:t>
      </w:r>
    </w:p>
    <w:p w:rsidR="00812607" w:rsidRPr="000E28FE" w:rsidRDefault="00C41BE6" w:rsidP="00D60DE7">
      <w:pPr>
        <w:spacing w:after="240"/>
        <w:ind w:firstLine="426"/>
        <w:jc w:val="both"/>
        <w:rPr>
          <w:rFonts w:ascii="Times New Roman" w:eastAsia="Times New Roman" w:hAnsi="Times New Roman" w:cs="Times New Roman"/>
          <w:b/>
          <w:color w:val="auto"/>
          <w:sz w:val="22"/>
          <w:szCs w:val="22"/>
        </w:rPr>
      </w:pPr>
      <w:r w:rsidRPr="000E28FE">
        <w:rPr>
          <w:rFonts w:ascii="Times New Roman" w:eastAsia="Times New Roman" w:hAnsi="Times New Roman" w:cs="Times New Roman"/>
          <w:b/>
          <w:bCs/>
          <w:color w:val="333333"/>
          <w:sz w:val="22"/>
          <w:szCs w:val="22"/>
        </w:rPr>
        <w:t>О</w:t>
      </w:r>
      <w:r w:rsidRPr="000E28FE">
        <w:rPr>
          <w:rFonts w:ascii="Times New Roman" w:eastAsia="Times New Roman" w:hAnsi="Times New Roman" w:cs="Times New Roman"/>
          <w:b/>
          <w:bCs/>
          <w:color w:val="333333"/>
          <w:spacing w:val="-1"/>
          <w:sz w:val="22"/>
          <w:szCs w:val="22"/>
        </w:rPr>
        <w:t>ж</w:t>
      </w:r>
      <w:r w:rsidRPr="000E28FE">
        <w:rPr>
          <w:rFonts w:ascii="Times New Roman" w:eastAsia="Times New Roman" w:hAnsi="Times New Roman" w:cs="Times New Roman"/>
          <w:b/>
          <w:bCs/>
          <w:color w:val="333333"/>
          <w:sz w:val="22"/>
          <w:szCs w:val="22"/>
        </w:rPr>
        <w:t>идаемые</w:t>
      </w:r>
      <w:r w:rsidRPr="000E28FE">
        <w:rPr>
          <w:rFonts w:ascii="Times New Roman" w:eastAsia="Times New Roman" w:hAnsi="Times New Roman" w:cs="Times New Roman"/>
          <w:color w:val="333333"/>
          <w:sz w:val="22"/>
          <w:szCs w:val="22"/>
        </w:rPr>
        <w:t xml:space="preserve"> </w:t>
      </w:r>
      <w:r w:rsidRPr="000E28FE">
        <w:rPr>
          <w:rFonts w:ascii="Times New Roman" w:eastAsia="Times New Roman" w:hAnsi="Times New Roman" w:cs="Times New Roman"/>
          <w:b/>
          <w:bCs/>
          <w:color w:val="333333"/>
          <w:sz w:val="22"/>
          <w:szCs w:val="22"/>
        </w:rPr>
        <w:t>резу</w:t>
      </w:r>
      <w:r w:rsidRPr="000E28FE">
        <w:rPr>
          <w:rFonts w:ascii="Times New Roman" w:eastAsia="Times New Roman" w:hAnsi="Times New Roman" w:cs="Times New Roman"/>
          <w:b/>
          <w:bCs/>
          <w:color w:val="333333"/>
          <w:spacing w:val="-1"/>
          <w:sz w:val="22"/>
          <w:szCs w:val="22"/>
        </w:rPr>
        <w:t>л</w:t>
      </w:r>
      <w:r w:rsidRPr="000E28FE">
        <w:rPr>
          <w:rFonts w:ascii="Times New Roman" w:eastAsia="Times New Roman" w:hAnsi="Times New Roman" w:cs="Times New Roman"/>
          <w:b/>
          <w:bCs/>
          <w:color w:val="333333"/>
          <w:sz w:val="22"/>
          <w:szCs w:val="22"/>
        </w:rPr>
        <w:t>ь</w:t>
      </w:r>
      <w:r w:rsidRPr="000E28FE">
        <w:rPr>
          <w:rFonts w:ascii="Times New Roman" w:eastAsia="Times New Roman" w:hAnsi="Times New Roman" w:cs="Times New Roman"/>
          <w:b/>
          <w:bCs/>
          <w:color w:val="333333"/>
          <w:spacing w:val="2"/>
          <w:sz w:val="22"/>
          <w:szCs w:val="22"/>
        </w:rPr>
        <w:t>т</w:t>
      </w:r>
      <w:r w:rsidRPr="000E28FE">
        <w:rPr>
          <w:rFonts w:ascii="Times New Roman" w:eastAsia="Times New Roman" w:hAnsi="Times New Roman" w:cs="Times New Roman"/>
          <w:b/>
          <w:bCs/>
          <w:color w:val="333333"/>
          <w:sz w:val="22"/>
          <w:szCs w:val="22"/>
        </w:rPr>
        <w:t>а</w:t>
      </w:r>
      <w:r w:rsidRPr="000E28FE">
        <w:rPr>
          <w:rFonts w:ascii="Times New Roman" w:eastAsia="Times New Roman" w:hAnsi="Times New Roman" w:cs="Times New Roman"/>
          <w:b/>
          <w:bCs/>
          <w:color w:val="333333"/>
          <w:spacing w:val="2"/>
          <w:sz w:val="22"/>
          <w:szCs w:val="22"/>
        </w:rPr>
        <w:t>т</w:t>
      </w:r>
      <w:r w:rsidRPr="000E28FE">
        <w:rPr>
          <w:rFonts w:ascii="Times New Roman" w:eastAsia="Times New Roman" w:hAnsi="Times New Roman" w:cs="Times New Roman"/>
          <w:b/>
          <w:bCs/>
          <w:color w:val="333333"/>
          <w:sz w:val="22"/>
          <w:szCs w:val="22"/>
        </w:rPr>
        <w:t>ы,</w:t>
      </w:r>
      <w:r w:rsidRPr="000E28FE">
        <w:rPr>
          <w:rFonts w:ascii="Times New Roman" w:eastAsia="Times New Roman" w:hAnsi="Times New Roman" w:cs="Times New Roman"/>
          <w:color w:val="333333"/>
          <w:sz w:val="22"/>
          <w:szCs w:val="22"/>
        </w:rPr>
        <w:t xml:space="preserve"> </w:t>
      </w:r>
      <w:r w:rsidRPr="000E28FE">
        <w:rPr>
          <w:rFonts w:ascii="Times New Roman" w:eastAsia="Times New Roman" w:hAnsi="Times New Roman" w:cs="Times New Roman"/>
          <w:b/>
          <w:bCs/>
          <w:color w:val="333333"/>
          <w:sz w:val="22"/>
          <w:szCs w:val="22"/>
        </w:rPr>
        <w:t>их</w:t>
      </w:r>
      <w:r w:rsidRPr="000E28FE">
        <w:rPr>
          <w:rFonts w:ascii="Times New Roman" w:eastAsia="Times New Roman" w:hAnsi="Times New Roman" w:cs="Times New Roman"/>
          <w:color w:val="333333"/>
          <w:sz w:val="22"/>
          <w:szCs w:val="22"/>
        </w:rPr>
        <w:t xml:space="preserve"> </w:t>
      </w:r>
      <w:r w:rsidRPr="000E28FE">
        <w:rPr>
          <w:rFonts w:ascii="Times New Roman" w:eastAsia="Times New Roman" w:hAnsi="Times New Roman" w:cs="Times New Roman"/>
          <w:b/>
          <w:bCs/>
          <w:color w:val="333333"/>
          <w:sz w:val="22"/>
          <w:szCs w:val="22"/>
        </w:rPr>
        <w:t>с</w:t>
      </w:r>
      <w:r w:rsidRPr="000E28FE">
        <w:rPr>
          <w:rFonts w:ascii="Times New Roman" w:eastAsia="Times New Roman" w:hAnsi="Times New Roman" w:cs="Times New Roman"/>
          <w:b/>
          <w:bCs/>
          <w:color w:val="333333"/>
          <w:spacing w:val="2"/>
          <w:sz w:val="22"/>
          <w:szCs w:val="22"/>
        </w:rPr>
        <w:t>о</w:t>
      </w:r>
      <w:r w:rsidRPr="000E28FE">
        <w:rPr>
          <w:rFonts w:ascii="Times New Roman" w:eastAsia="Times New Roman" w:hAnsi="Times New Roman" w:cs="Times New Roman"/>
          <w:b/>
          <w:bCs/>
          <w:color w:val="333333"/>
          <w:spacing w:val="-1"/>
          <w:sz w:val="22"/>
          <w:szCs w:val="22"/>
        </w:rPr>
        <w:t>ц</w:t>
      </w:r>
      <w:r w:rsidRPr="000E28FE">
        <w:rPr>
          <w:rFonts w:ascii="Times New Roman" w:eastAsia="Times New Roman" w:hAnsi="Times New Roman" w:cs="Times New Roman"/>
          <w:b/>
          <w:bCs/>
          <w:color w:val="333333"/>
          <w:sz w:val="22"/>
          <w:szCs w:val="22"/>
        </w:rPr>
        <w:t>иаль</w:t>
      </w:r>
      <w:r w:rsidRPr="000E28FE">
        <w:rPr>
          <w:rFonts w:ascii="Times New Roman" w:eastAsia="Times New Roman" w:hAnsi="Times New Roman" w:cs="Times New Roman"/>
          <w:b/>
          <w:bCs/>
          <w:color w:val="333333"/>
          <w:spacing w:val="1"/>
          <w:sz w:val="22"/>
          <w:szCs w:val="22"/>
        </w:rPr>
        <w:t>н</w:t>
      </w:r>
      <w:r w:rsidRPr="000E28FE">
        <w:rPr>
          <w:rFonts w:ascii="Times New Roman" w:eastAsia="Times New Roman" w:hAnsi="Times New Roman" w:cs="Times New Roman"/>
          <w:b/>
          <w:bCs/>
          <w:color w:val="333333"/>
          <w:sz w:val="22"/>
          <w:szCs w:val="22"/>
        </w:rPr>
        <w:t>ая</w:t>
      </w:r>
      <w:r w:rsidRPr="000E28FE">
        <w:rPr>
          <w:rFonts w:ascii="Times New Roman" w:eastAsia="Times New Roman" w:hAnsi="Times New Roman" w:cs="Times New Roman"/>
          <w:color w:val="333333"/>
          <w:sz w:val="22"/>
          <w:szCs w:val="22"/>
        </w:rPr>
        <w:t xml:space="preserve"> </w:t>
      </w:r>
      <w:r w:rsidRPr="000E28FE">
        <w:rPr>
          <w:rFonts w:ascii="Times New Roman" w:eastAsia="Times New Roman" w:hAnsi="Times New Roman" w:cs="Times New Roman"/>
          <w:b/>
          <w:bCs/>
          <w:color w:val="333333"/>
          <w:sz w:val="22"/>
          <w:szCs w:val="22"/>
        </w:rPr>
        <w:t>и</w:t>
      </w:r>
      <w:r w:rsidRPr="000E28FE">
        <w:rPr>
          <w:rFonts w:ascii="Times New Roman" w:eastAsia="Times New Roman" w:hAnsi="Times New Roman" w:cs="Times New Roman"/>
          <w:color w:val="333333"/>
          <w:sz w:val="22"/>
          <w:szCs w:val="22"/>
        </w:rPr>
        <w:t xml:space="preserve"> </w:t>
      </w:r>
      <w:r w:rsidRPr="000E28FE">
        <w:rPr>
          <w:rFonts w:ascii="Times New Roman" w:eastAsia="Times New Roman" w:hAnsi="Times New Roman" w:cs="Times New Roman"/>
          <w:b/>
          <w:bCs/>
          <w:color w:val="333333"/>
          <w:spacing w:val="-1"/>
          <w:sz w:val="22"/>
          <w:szCs w:val="22"/>
        </w:rPr>
        <w:t>в</w:t>
      </w:r>
      <w:r w:rsidRPr="000E28FE">
        <w:rPr>
          <w:rFonts w:ascii="Times New Roman" w:eastAsia="Times New Roman" w:hAnsi="Times New Roman" w:cs="Times New Roman"/>
          <w:b/>
          <w:bCs/>
          <w:color w:val="333333"/>
          <w:sz w:val="22"/>
          <w:szCs w:val="22"/>
        </w:rPr>
        <w:t>о</w:t>
      </w:r>
      <w:r w:rsidRPr="000E28FE">
        <w:rPr>
          <w:rFonts w:ascii="Times New Roman" w:eastAsia="Times New Roman" w:hAnsi="Times New Roman" w:cs="Times New Roman"/>
          <w:b/>
          <w:bCs/>
          <w:color w:val="333333"/>
          <w:spacing w:val="-1"/>
          <w:sz w:val="22"/>
          <w:szCs w:val="22"/>
        </w:rPr>
        <w:t>с</w:t>
      </w:r>
      <w:r w:rsidRPr="000E28FE">
        <w:rPr>
          <w:rFonts w:ascii="Times New Roman" w:eastAsia="Times New Roman" w:hAnsi="Times New Roman" w:cs="Times New Roman"/>
          <w:b/>
          <w:bCs/>
          <w:color w:val="333333"/>
          <w:sz w:val="22"/>
          <w:szCs w:val="22"/>
        </w:rPr>
        <w:t>п</w:t>
      </w:r>
      <w:r w:rsidRPr="000E28FE">
        <w:rPr>
          <w:rFonts w:ascii="Times New Roman" w:eastAsia="Times New Roman" w:hAnsi="Times New Roman" w:cs="Times New Roman"/>
          <w:b/>
          <w:bCs/>
          <w:color w:val="333333"/>
          <w:spacing w:val="1"/>
          <w:sz w:val="22"/>
          <w:szCs w:val="22"/>
        </w:rPr>
        <w:t>и</w:t>
      </w:r>
      <w:r w:rsidRPr="000E28FE">
        <w:rPr>
          <w:rFonts w:ascii="Times New Roman" w:eastAsia="Times New Roman" w:hAnsi="Times New Roman" w:cs="Times New Roman"/>
          <w:b/>
          <w:bCs/>
          <w:color w:val="333333"/>
          <w:spacing w:val="2"/>
          <w:sz w:val="22"/>
          <w:szCs w:val="22"/>
        </w:rPr>
        <w:t>т</w:t>
      </w:r>
      <w:r w:rsidRPr="000E28FE">
        <w:rPr>
          <w:rFonts w:ascii="Times New Roman" w:eastAsia="Times New Roman" w:hAnsi="Times New Roman" w:cs="Times New Roman"/>
          <w:b/>
          <w:bCs/>
          <w:color w:val="333333"/>
          <w:spacing w:val="-1"/>
          <w:sz w:val="22"/>
          <w:szCs w:val="22"/>
        </w:rPr>
        <w:t>а</w:t>
      </w:r>
      <w:r w:rsidRPr="000E28FE">
        <w:rPr>
          <w:rFonts w:ascii="Times New Roman" w:eastAsia="Times New Roman" w:hAnsi="Times New Roman" w:cs="Times New Roman"/>
          <w:b/>
          <w:bCs/>
          <w:color w:val="333333"/>
          <w:spacing w:val="1"/>
          <w:sz w:val="22"/>
          <w:szCs w:val="22"/>
        </w:rPr>
        <w:t>т</w:t>
      </w:r>
      <w:r w:rsidRPr="000E28FE">
        <w:rPr>
          <w:rFonts w:ascii="Times New Roman" w:eastAsia="Times New Roman" w:hAnsi="Times New Roman" w:cs="Times New Roman"/>
          <w:b/>
          <w:bCs/>
          <w:color w:val="333333"/>
          <w:sz w:val="22"/>
          <w:szCs w:val="22"/>
        </w:rPr>
        <w:t>ельная</w:t>
      </w:r>
      <w:r w:rsidRPr="000E28FE">
        <w:rPr>
          <w:rFonts w:ascii="Times New Roman" w:eastAsia="Times New Roman" w:hAnsi="Times New Roman" w:cs="Times New Roman"/>
          <w:color w:val="333333"/>
          <w:sz w:val="22"/>
          <w:szCs w:val="22"/>
        </w:rPr>
        <w:t xml:space="preserve"> </w:t>
      </w:r>
      <w:r w:rsidRPr="000E28FE">
        <w:rPr>
          <w:rFonts w:ascii="Times New Roman" w:eastAsia="Times New Roman" w:hAnsi="Times New Roman" w:cs="Times New Roman"/>
          <w:b/>
          <w:bCs/>
          <w:color w:val="333333"/>
          <w:sz w:val="22"/>
          <w:szCs w:val="22"/>
        </w:rPr>
        <w:t>знач</w:t>
      </w:r>
      <w:r w:rsidRPr="000E28FE">
        <w:rPr>
          <w:rFonts w:ascii="Times New Roman" w:eastAsia="Times New Roman" w:hAnsi="Times New Roman" w:cs="Times New Roman"/>
          <w:b/>
          <w:bCs/>
          <w:color w:val="333333"/>
          <w:spacing w:val="-1"/>
          <w:sz w:val="22"/>
          <w:szCs w:val="22"/>
        </w:rPr>
        <w:t>и</w:t>
      </w:r>
      <w:r w:rsidRPr="000E28FE">
        <w:rPr>
          <w:rFonts w:ascii="Times New Roman" w:eastAsia="Times New Roman" w:hAnsi="Times New Roman" w:cs="Times New Roman"/>
          <w:b/>
          <w:bCs/>
          <w:color w:val="333333"/>
          <w:sz w:val="22"/>
          <w:szCs w:val="22"/>
        </w:rPr>
        <w:t>мо</w:t>
      </w:r>
      <w:r w:rsidRPr="000E28FE">
        <w:rPr>
          <w:rFonts w:ascii="Times New Roman" w:eastAsia="Times New Roman" w:hAnsi="Times New Roman" w:cs="Times New Roman"/>
          <w:b/>
          <w:bCs/>
          <w:color w:val="333333"/>
          <w:spacing w:val="-1"/>
          <w:sz w:val="22"/>
          <w:szCs w:val="22"/>
        </w:rPr>
        <w:t>с</w:t>
      </w:r>
      <w:r w:rsidRPr="000E28FE">
        <w:rPr>
          <w:rFonts w:ascii="Times New Roman" w:eastAsia="Times New Roman" w:hAnsi="Times New Roman" w:cs="Times New Roman"/>
          <w:b/>
          <w:bCs/>
          <w:color w:val="333333"/>
          <w:spacing w:val="1"/>
          <w:sz w:val="22"/>
          <w:szCs w:val="22"/>
        </w:rPr>
        <w:t>т</w:t>
      </w:r>
      <w:r w:rsidRPr="000E28FE">
        <w:rPr>
          <w:rFonts w:ascii="Times New Roman" w:eastAsia="Times New Roman" w:hAnsi="Times New Roman" w:cs="Times New Roman"/>
          <w:b/>
          <w:bCs/>
          <w:color w:val="333333"/>
          <w:sz w:val="22"/>
          <w:szCs w:val="22"/>
        </w:rPr>
        <w:t>ь</w:t>
      </w:r>
      <w:r w:rsidR="00812607" w:rsidRPr="000E28FE">
        <w:rPr>
          <w:rFonts w:ascii="Times New Roman" w:eastAsia="Times New Roman" w:hAnsi="Times New Roman" w:cs="Times New Roman"/>
          <w:b/>
          <w:bCs/>
          <w:color w:val="333333"/>
          <w:sz w:val="22"/>
          <w:szCs w:val="22"/>
        </w:rPr>
        <w:t xml:space="preserve"> подпрограммы «Я-человек, Я-личность, Я-гражданин»</w:t>
      </w:r>
    </w:p>
    <w:p w:rsidR="00C41BE6" w:rsidRPr="00D60DE7" w:rsidRDefault="00C41BE6" w:rsidP="00F16B60">
      <w:pPr>
        <w:ind w:right="283" w:firstLine="426"/>
        <w:jc w:val="both"/>
        <w:rPr>
          <w:rFonts w:ascii="Times New Roman" w:eastAsia="Times New Roman" w:hAnsi="Times New Roman" w:cs="Times New Roman"/>
          <w:b/>
          <w:i/>
          <w:color w:val="333333"/>
          <w:sz w:val="22"/>
          <w:szCs w:val="22"/>
        </w:rPr>
      </w:pPr>
      <w:r w:rsidRPr="00D60DE7">
        <w:rPr>
          <w:rFonts w:ascii="Times New Roman" w:eastAsia="Times New Roman" w:hAnsi="Times New Roman" w:cs="Times New Roman"/>
          <w:b/>
          <w:i/>
          <w:color w:val="333333"/>
          <w:sz w:val="22"/>
          <w:szCs w:val="22"/>
        </w:rPr>
        <w:t>1. В</w:t>
      </w:r>
      <w:r w:rsidRPr="00D60DE7">
        <w:rPr>
          <w:rFonts w:ascii="Times New Roman" w:eastAsia="Times New Roman" w:hAnsi="Times New Roman" w:cs="Times New Roman"/>
          <w:b/>
          <w:i/>
          <w:color w:val="333333"/>
          <w:spacing w:val="-1"/>
          <w:sz w:val="22"/>
          <w:szCs w:val="22"/>
        </w:rPr>
        <w:t xml:space="preserve"> </w:t>
      </w:r>
      <w:r w:rsidRPr="00D60DE7">
        <w:rPr>
          <w:rFonts w:ascii="Times New Roman" w:eastAsia="Times New Roman" w:hAnsi="Times New Roman" w:cs="Times New Roman"/>
          <w:b/>
          <w:i/>
          <w:color w:val="333333"/>
          <w:sz w:val="22"/>
          <w:szCs w:val="22"/>
        </w:rPr>
        <w:t>школе как в образователь</w:t>
      </w:r>
      <w:r w:rsidRPr="00D60DE7">
        <w:rPr>
          <w:rFonts w:ascii="Times New Roman" w:eastAsia="Times New Roman" w:hAnsi="Times New Roman" w:cs="Times New Roman"/>
          <w:b/>
          <w:i/>
          <w:color w:val="333333"/>
          <w:spacing w:val="1"/>
          <w:sz w:val="22"/>
          <w:szCs w:val="22"/>
        </w:rPr>
        <w:t>н</w:t>
      </w:r>
      <w:r w:rsidRPr="00D60DE7">
        <w:rPr>
          <w:rFonts w:ascii="Times New Roman" w:eastAsia="Times New Roman" w:hAnsi="Times New Roman" w:cs="Times New Roman"/>
          <w:b/>
          <w:i/>
          <w:color w:val="333333"/>
          <w:sz w:val="22"/>
          <w:szCs w:val="22"/>
        </w:rPr>
        <w:t>ой</w:t>
      </w:r>
      <w:r w:rsidRPr="00D60DE7">
        <w:rPr>
          <w:rFonts w:ascii="Times New Roman" w:eastAsia="Times New Roman" w:hAnsi="Times New Roman" w:cs="Times New Roman"/>
          <w:b/>
          <w:i/>
          <w:color w:val="333333"/>
          <w:spacing w:val="1"/>
          <w:sz w:val="22"/>
          <w:szCs w:val="22"/>
        </w:rPr>
        <w:t xml:space="preserve"> </w:t>
      </w:r>
      <w:r w:rsidRPr="00D60DE7">
        <w:rPr>
          <w:rFonts w:ascii="Times New Roman" w:eastAsia="Times New Roman" w:hAnsi="Times New Roman" w:cs="Times New Roman"/>
          <w:b/>
          <w:i/>
          <w:color w:val="333333"/>
          <w:sz w:val="22"/>
          <w:szCs w:val="22"/>
        </w:rPr>
        <w:t>систе</w:t>
      </w:r>
      <w:r w:rsidRPr="00D60DE7">
        <w:rPr>
          <w:rFonts w:ascii="Times New Roman" w:eastAsia="Times New Roman" w:hAnsi="Times New Roman" w:cs="Times New Roman"/>
          <w:b/>
          <w:i/>
          <w:color w:val="333333"/>
          <w:spacing w:val="-1"/>
          <w:sz w:val="22"/>
          <w:szCs w:val="22"/>
        </w:rPr>
        <w:t>м</w:t>
      </w:r>
      <w:r w:rsidRPr="00D60DE7">
        <w:rPr>
          <w:rFonts w:ascii="Times New Roman" w:eastAsia="Times New Roman" w:hAnsi="Times New Roman" w:cs="Times New Roman"/>
          <w:b/>
          <w:i/>
          <w:color w:val="333333"/>
          <w:sz w:val="22"/>
          <w:szCs w:val="22"/>
        </w:rPr>
        <w:t>е:</w:t>
      </w:r>
    </w:p>
    <w:p w:rsidR="00C41BE6" w:rsidRPr="00D60DE7" w:rsidRDefault="00C41BE6" w:rsidP="00D60DE7">
      <w:pPr>
        <w:numPr>
          <w:ilvl w:val="0"/>
          <w:numId w:val="29"/>
        </w:numPr>
        <w:tabs>
          <w:tab w:val="left" w:pos="708"/>
        </w:tabs>
        <w:spacing w:line="274" w:lineRule="exact"/>
        <w:ind w:left="709" w:right="180"/>
        <w:jc w:val="both"/>
        <w:rPr>
          <w:rFonts w:ascii="Times New Roman" w:hAnsi="Times New Roman" w:cs="Times New Roman"/>
          <w:sz w:val="22"/>
          <w:szCs w:val="22"/>
        </w:rPr>
      </w:pPr>
      <w:r w:rsidRPr="00D60DE7">
        <w:rPr>
          <w:rFonts w:ascii="Times New Roman" w:hAnsi="Times New Roman" w:cs="Times New Roman"/>
          <w:sz w:val="22"/>
          <w:szCs w:val="22"/>
        </w:rPr>
        <w:t>создание системы гражданско-патриотического воспитания;</w:t>
      </w:r>
    </w:p>
    <w:p w:rsidR="00D60DE7" w:rsidRDefault="00C41BE6" w:rsidP="00D60DE7">
      <w:pPr>
        <w:numPr>
          <w:ilvl w:val="0"/>
          <w:numId w:val="29"/>
        </w:numPr>
        <w:tabs>
          <w:tab w:val="left" w:pos="708"/>
        </w:tabs>
        <w:spacing w:line="274" w:lineRule="exact"/>
        <w:ind w:left="709" w:right="180"/>
        <w:jc w:val="both"/>
        <w:rPr>
          <w:rFonts w:ascii="Times New Roman" w:hAnsi="Times New Roman" w:cs="Times New Roman"/>
          <w:sz w:val="22"/>
          <w:szCs w:val="22"/>
        </w:rPr>
      </w:pPr>
      <w:r w:rsidRPr="00D60DE7">
        <w:rPr>
          <w:rFonts w:ascii="Times New Roman" w:hAnsi="Times New Roman" w:cs="Times New Roman"/>
          <w:sz w:val="22"/>
          <w:szCs w:val="22"/>
        </w:rPr>
        <w:t>обогащение содержания гражданско-патриотического воспитани</w:t>
      </w:r>
      <w:r w:rsidR="00D60DE7">
        <w:rPr>
          <w:rFonts w:ascii="Times New Roman" w:hAnsi="Times New Roman" w:cs="Times New Roman"/>
          <w:sz w:val="22"/>
          <w:szCs w:val="22"/>
        </w:rPr>
        <w:t>я;</w:t>
      </w:r>
    </w:p>
    <w:p w:rsidR="00C41BE6" w:rsidRPr="00D60DE7" w:rsidRDefault="00C41BE6" w:rsidP="00D60DE7">
      <w:pPr>
        <w:numPr>
          <w:ilvl w:val="0"/>
          <w:numId w:val="29"/>
        </w:numPr>
        <w:tabs>
          <w:tab w:val="left" w:pos="708"/>
        </w:tabs>
        <w:spacing w:line="274" w:lineRule="exact"/>
        <w:ind w:left="709" w:right="180"/>
        <w:jc w:val="both"/>
        <w:rPr>
          <w:rFonts w:ascii="Times New Roman" w:hAnsi="Times New Roman" w:cs="Times New Roman"/>
          <w:sz w:val="22"/>
          <w:szCs w:val="22"/>
        </w:rPr>
      </w:pPr>
      <w:r w:rsidRPr="00D60DE7">
        <w:rPr>
          <w:rFonts w:ascii="Times New Roman" w:hAnsi="Times New Roman" w:cs="Times New Roman"/>
          <w:sz w:val="22"/>
          <w:szCs w:val="22"/>
        </w:rPr>
        <w:t>вовлечение в систему гражданско-патриотического воспитания</w:t>
      </w:r>
    </w:p>
    <w:p w:rsidR="00D60DE7" w:rsidRPr="00D60DE7" w:rsidRDefault="00C41BE6" w:rsidP="00D60DE7">
      <w:pPr>
        <w:numPr>
          <w:ilvl w:val="0"/>
          <w:numId w:val="29"/>
        </w:numPr>
        <w:tabs>
          <w:tab w:val="left" w:pos="708"/>
        </w:tabs>
        <w:spacing w:after="240" w:line="274" w:lineRule="exact"/>
        <w:ind w:left="709" w:right="180"/>
        <w:jc w:val="both"/>
        <w:rPr>
          <w:rFonts w:ascii="Times New Roman" w:hAnsi="Times New Roman" w:cs="Times New Roman"/>
          <w:sz w:val="22"/>
          <w:szCs w:val="22"/>
        </w:rPr>
      </w:pPr>
      <w:r w:rsidRPr="00D60DE7">
        <w:rPr>
          <w:rFonts w:ascii="Times New Roman" w:hAnsi="Times New Roman" w:cs="Times New Roman"/>
          <w:sz w:val="22"/>
          <w:szCs w:val="22"/>
        </w:rPr>
        <w:t>представителей всех субъектов образовательной деятельности</w:t>
      </w:r>
      <w:r w:rsidR="00D60DE7" w:rsidRPr="00D60DE7">
        <w:rPr>
          <w:rFonts w:ascii="Times New Roman" w:hAnsi="Times New Roman" w:cs="Times New Roman"/>
          <w:sz w:val="22"/>
          <w:szCs w:val="22"/>
        </w:rPr>
        <w:t>.</w:t>
      </w:r>
    </w:p>
    <w:p w:rsidR="00C41BE6" w:rsidRPr="00D60DE7" w:rsidRDefault="00C41BE6" w:rsidP="00F16B60">
      <w:pPr>
        <w:ind w:right="283" w:firstLine="426"/>
        <w:jc w:val="both"/>
        <w:rPr>
          <w:rFonts w:ascii="Times New Roman" w:eastAsia="Times New Roman" w:hAnsi="Times New Roman" w:cs="Times New Roman"/>
          <w:b/>
          <w:i/>
          <w:color w:val="333333"/>
          <w:sz w:val="22"/>
          <w:szCs w:val="22"/>
        </w:rPr>
      </w:pPr>
      <w:r w:rsidRPr="00D60DE7">
        <w:rPr>
          <w:rFonts w:ascii="Times New Roman" w:eastAsia="Times New Roman" w:hAnsi="Times New Roman" w:cs="Times New Roman"/>
          <w:b/>
          <w:i/>
          <w:color w:val="333333"/>
          <w:sz w:val="22"/>
          <w:szCs w:val="22"/>
        </w:rPr>
        <w:t>2. В</w:t>
      </w:r>
      <w:r w:rsidRPr="00D60DE7">
        <w:rPr>
          <w:rFonts w:ascii="Times New Roman" w:eastAsia="Times New Roman" w:hAnsi="Times New Roman" w:cs="Times New Roman"/>
          <w:b/>
          <w:i/>
          <w:color w:val="333333"/>
          <w:spacing w:val="-1"/>
          <w:sz w:val="22"/>
          <w:szCs w:val="22"/>
        </w:rPr>
        <w:t xml:space="preserve"> </w:t>
      </w:r>
      <w:r w:rsidRPr="00D60DE7">
        <w:rPr>
          <w:rFonts w:ascii="Times New Roman" w:eastAsia="Times New Roman" w:hAnsi="Times New Roman" w:cs="Times New Roman"/>
          <w:b/>
          <w:i/>
          <w:color w:val="333333"/>
          <w:sz w:val="22"/>
          <w:szCs w:val="22"/>
        </w:rPr>
        <w:t>образе вы</w:t>
      </w:r>
      <w:r w:rsidRPr="00D60DE7">
        <w:rPr>
          <w:rFonts w:ascii="Times New Roman" w:eastAsia="Times New Roman" w:hAnsi="Times New Roman" w:cs="Times New Roman"/>
          <w:b/>
          <w:i/>
          <w:color w:val="333333"/>
          <w:spacing w:val="4"/>
          <w:sz w:val="22"/>
          <w:szCs w:val="22"/>
        </w:rPr>
        <w:t>п</w:t>
      </w:r>
      <w:r w:rsidRPr="00D60DE7">
        <w:rPr>
          <w:rFonts w:ascii="Times New Roman" w:eastAsia="Times New Roman" w:hAnsi="Times New Roman" w:cs="Times New Roman"/>
          <w:b/>
          <w:i/>
          <w:color w:val="333333"/>
          <w:spacing w:val="-3"/>
          <w:sz w:val="22"/>
          <w:szCs w:val="22"/>
        </w:rPr>
        <w:t>у</w:t>
      </w:r>
      <w:r w:rsidRPr="00D60DE7">
        <w:rPr>
          <w:rFonts w:ascii="Times New Roman" w:eastAsia="Times New Roman" w:hAnsi="Times New Roman" w:cs="Times New Roman"/>
          <w:b/>
          <w:i/>
          <w:color w:val="333333"/>
          <w:spacing w:val="-1"/>
          <w:sz w:val="22"/>
          <w:szCs w:val="22"/>
        </w:rPr>
        <w:t>с</w:t>
      </w:r>
      <w:r w:rsidRPr="00D60DE7">
        <w:rPr>
          <w:rFonts w:ascii="Times New Roman" w:eastAsia="Times New Roman" w:hAnsi="Times New Roman" w:cs="Times New Roman"/>
          <w:b/>
          <w:i/>
          <w:color w:val="333333"/>
          <w:sz w:val="22"/>
          <w:szCs w:val="22"/>
        </w:rPr>
        <w:t>кника:</w:t>
      </w:r>
    </w:p>
    <w:p w:rsidR="00C41BE6" w:rsidRPr="00D60DE7" w:rsidRDefault="00C41BE6" w:rsidP="00D60DE7">
      <w:pPr>
        <w:numPr>
          <w:ilvl w:val="0"/>
          <w:numId w:val="29"/>
        </w:numPr>
        <w:tabs>
          <w:tab w:val="left" w:pos="708"/>
        </w:tabs>
        <w:spacing w:line="274" w:lineRule="exact"/>
        <w:ind w:left="709" w:right="180"/>
        <w:jc w:val="both"/>
        <w:rPr>
          <w:rFonts w:ascii="Times New Roman" w:hAnsi="Times New Roman" w:cs="Times New Roman"/>
          <w:sz w:val="22"/>
          <w:szCs w:val="22"/>
        </w:rPr>
      </w:pPr>
      <w:r w:rsidRPr="00D60DE7">
        <w:rPr>
          <w:rFonts w:ascii="Times New Roman" w:hAnsi="Times New Roman" w:cs="Times New Roman"/>
          <w:sz w:val="22"/>
          <w:szCs w:val="22"/>
        </w:rPr>
        <w:t>в познавательной сфере: развитие творческих способностей;</w:t>
      </w:r>
    </w:p>
    <w:p w:rsidR="00C41BE6" w:rsidRPr="00D60DE7" w:rsidRDefault="00C41BE6" w:rsidP="00D60DE7">
      <w:pPr>
        <w:numPr>
          <w:ilvl w:val="0"/>
          <w:numId w:val="29"/>
        </w:numPr>
        <w:tabs>
          <w:tab w:val="left" w:pos="708"/>
        </w:tabs>
        <w:spacing w:line="274" w:lineRule="exact"/>
        <w:ind w:left="709" w:right="180"/>
        <w:jc w:val="both"/>
        <w:rPr>
          <w:rFonts w:ascii="Times New Roman" w:hAnsi="Times New Roman" w:cs="Times New Roman"/>
          <w:sz w:val="22"/>
          <w:szCs w:val="22"/>
        </w:rPr>
      </w:pPr>
      <w:r w:rsidRPr="00D60DE7">
        <w:rPr>
          <w:rFonts w:ascii="Times New Roman" w:hAnsi="Times New Roman" w:cs="Times New Roman"/>
          <w:sz w:val="22"/>
          <w:szCs w:val="22"/>
        </w:rPr>
        <w:t>в историко-краеведческой: осознание ответственности за судьбу страны, формирование гордости за сопричастность к деяниям предыдущих поколений;</w:t>
      </w:r>
    </w:p>
    <w:p w:rsidR="00C41BE6" w:rsidRPr="00D60DE7" w:rsidRDefault="00C41BE6" w:rsidP="00D60DE7">
      <w:pPr>
        <w:numPr>
          <w:ilvl w:val="0"/>
          <w:numId w:val="29"/>
        </w:numPr>
        <w:tabs>
          <w:tab w:val="left" w:pos="708"/>
        </w:tabs>
        <w:spacing w:line="274" w:lineRule="exact"/>
        <w:ind w:left="709" w:right="180"/>
        <w:jc w:val="both"/>
        <w:rPr>
          <w:rFonts w:ascii="Times New Roman" w:hAnsi="Times New Roman" w:cs="Times New Roman"/>
          <w:sz w:val="22"/>
          <w:szCs w:val="22"/>
        </w:rPr>
      </w:pPr>
      <w:r w:rsidRPr="00D60DE7">
        <w:rPr>
          <w:rFonts w:ascii="Times New Roman" w:hAnsi="Times New Roman" w:cs="Times New Roman"/>
          <w:sz w:val="22"/>
          <w:szCs w:val="22"/>
        </w:rPr>
        <w:t xml:space="preserve"> в социальной: способность к самореализации в пространстве российского государства, формирование активной жизненной позиции; знание и соблюдение норм правового государства;</w:t>
      </w:r>
    </w:p>
    <w:p w:rsidR="00C41BE6" w:rsidRPr="00D60DE7" w:rsidRDefault="00C41BE6" w:rsidP="00D60DE7">
      <w:pPr>
        <w:numPr>
          <w:ilvl w:val="0"/>
          <w:numId w:val="29"/>
        </w:numPr>
        <w:tabs>
          <w:tab w:val="left" w:pos="708"/>
        </w:tabs>
        <w:spacing w:after="240" w:line="274" w:lineRule="exact"/>
        <w:ind w:left="709" w:right="180"/>
        <w:jc w:val="both"/>
        <w:rPr>
          <w:rFonts w:ascii="Times New Roman" w:hAnsi="Times New Roman" w:cs="Times New Roman"/>
          <w:sz w:val="22"/>
          <w:szCs w:val="22"/>
        </w:rPr>
      </w:pPr>
      <w:r w:rsidRPr="00D60DE7">
        <w:rPr>
          <w:rFonts w:ascii="Times New Roman" w:hAnsi="Times New Roman" w:cs="Times New Roman"/>
          <w:sz w:val="22"/>
          <w:szCs w:val="22"/>
        </w:rPr>
        <w:t>в духовно-нравственной сфере: осознание обучающимися высших ценностей, идеалов, ориентиров, способность руководствоваться ими в практической деятельности.</w:t>
      </w:r>
    </w:p>
    <w:p w:rsidR="00C41BE6" w:rsidRPr="00C41BE6" w:rsidRDefault="00C41BE6" w:rsidP="00F16B60">
      <w:pPr>
        <w:ind w:right="283" w:firstLine="426"/>
        <w:jc w:val="both"/>
        <w:rPr>
          <w:rFonts w:ascii="Times New Roman" w:eastAsia="Times New Roman" w:hAnsi="Times New Roman" w:cs="Times New Roman"/>
          <w:b/>
          <w:bCs/>
          <w:color w:val="333333"/>
          <w:sz w:val="22"/>
          <w:szCs w:val="22"/>
        </w:rPr>
      </w:pPr>
      <w:r w:rsidRPr="00C41BE6">
        <w:rPr>
          <w:rFonts w:ascii="Times New Roman" w:eastAsia="Times New Roman" w:hAnsi="Times New Roman" w:cs="Times New Roman"/>
          <w:color w:val="333333"/>
          <w:sz w:val="22"/>
          <w:szCs w:val="22"/>
        </w:rPr>
        <w:t xml:space="preserve">Программа отражает </w:t>
      </w:r>
      <w:r w:rsidRPr="00C41BE6">
        <w:rPr>
          <w:rFonts w:ascii="Times New Roman" w:eastAsia="Times New Roman" w:hAnsi="Times New Roman" w:cs="Times New Roman"/>
          <w:color w:val="333333"/>
          <w:spacing w:val="1"/>
          <w:sz w:val="22"/>
          <w:szCs w:val="22"/>
        </w:rPr>
        <w:t>н</w:t>
      </w:r>
      <w:r w:rsidRPr="00C41BE6">
        <w:rPr>
          <w:rFonts w:ascii="Times New Roman" w:eastAsia="Times New Roman" w:hAnsi="Times New Roman" w:cs="Times New Roman"/>
          <w:color w:val="333333"/>
          <w:sz w:val="22"/>
          <w:szCs w:val="22"/>
        </w:rPr>
        <w:t>еоб</w:t>
      </w:r>
      <w:r w:rsidRPr="00C41BE6">
        <w:rPr>
          <w:rFonts w:ascii="Times New Roman" w:eastAsia="Times New Roman" w:hAnsi="Times New Roman" w:cs="Times New Roman"/>
          <w:color w:val="333333"/>
          <w:spacing w:val="2"/>
          <w:sz w:val="22"/>
          <w:szCs w:val="22"/>
        </w:rPr>
        <w:t>х</w:t>
      </w:r>
      <w:r w:rsidRPr="00C41BE6">
        <w:rPr>
          <w:rFonts w:ascii="Times New Roman" w:eastAsia="Times New Roman" w:hAnsi="Times New Roman" w:cs="Times New Roman"/>
          <w:color w:val="333333"/>
          <w:sz w:val="22"/>
          <w:szCs w:val="22"/>
        </w:rPr>
        <w:t>о</w:t>
      </w:r>
      <w:r w:rsidRPr="00C41BE6">
        <w:rPr>
          <w:rFonts w:ascii="Times New Roman" w:eastAsia="Times New Roman" w:hAnsi="Times New Roman" w:cs="Times New Roman"/>
          <w:color w:val="333333"/>
          <w:spacing w:val="-1"/>
          <w:sz w:val="22"/>
          <w:szCs w:val="22"/>
        </w:rPr>
        <w:t>д</w:t>
      </w:r>
      <w:r w:rsidRPr="00C41BE6">
        <w:rPr>
          <w:rFonts w:ascii="Times New Roman" w:eastAsia="Times New Roman" w:hAnsi="Times New Roman" w:cs="Times New Roman"/>
          <w:color w:val="333333"/>
          <w:sz w:val="22"/>
          <w:szCs w:val="22"/>
        </w:rPr>
        <w:t>имый обществу</w:t>
      </w:r>
      <w:r w:rsidRPr="00C41BE6">
        <w:rPr>
          <w:rFonts w:ascii="Times New Roman" w:eastAsia="Times New Roman" w:hAnsi="Times New Roman" w:cs="Times New Roman"/>
          <w:color w:val="333333"/>
          <w:spacing w:val="-2"/>
          <w:sz w:val="22"/>
          <w:szCs w:val="22"/>
        </w:rPr>
        <w:t xml:space="preserve"> </w:t>
      </w:r>
      <w:r w:rsidRPr="00C41BE6">
        <w:rPr>
          <w:rFonts w:ascii="Times New Roman" w:eastAsia="Times New Roman" w:hAnsi="Times New Roman" w:cs="Times New Roman"/>
          <w:color w:val="333333"/>
          <w:sz w:val="22"/>
          <w:szCs w:val="22"/>
        </w:rPr>
        <w:t>и го</w:t>
      </w:r>
      <w:r w:rsidRPr="00C41BE6">
        <w:rPr>
          <w:rFonts w:ascii="Times New Roman" w:eastAsia="Times New Roman" w:hAnsi="Times New Roman" w:cs="Times New Roman"/>
          <w:color w:val="333333"/>
          <w:spacing w:val="4"/>
          <w:sz w:val="22"/>
          <w:szCs w:val="22"/>
        </w:rPr>
        <w:t>с</w:t>
      </w:r>
      <w:r w:rsidRPr="00C41BE6">
        <w:rPr>
          <w:rFonts w:ascii="Times New Roman" w:eastAsia="Times New Roman" w:hAnsi="Times New Roman" w:cs="Times New Roman"/>
          <w:color w:val="333333"/>
          <w:spacing w:val="-4"/>
          <w:sz w:val="22"/>
          <w:szCs w:val="22"/>
        </w:rPr>
        <w:t>у</w:t>
      </w:r>
      <w:r w:rsidRPr="00C41BE6">
        <w:rPr>
          <w:rFonts w:ascii="Times New Roman" w:eastAsia="Times New Roman" w:hAnsi="Times New Roman" w:cs="Times New Roman"/>
          <w:color w:val="333333"/>
          <w:sz w:val="22"/>
          <w:szCs w:val="22"/>
        </w:rPr>
        <w:t>да</w:t>
      </w:r>
      <w:r w:rsidRPr="00C41BE6">
        <w:rPr>
          <w:rFonts w:ascii="Times New Roman" w:eastAsia="Times New Roman" w:hAnsi="Times New Roman" w:cs="Times New Roman"/>
          <w:color w:val="333333"/>
          <w:spacing w:val="1"/>
          <w:sz w:val="22"/>
          <w:szCs w:val="22"/>
        </w:rPr>
        <w:t>р</w:t>
      </w:r>
      <w:r w:rsidRPr="00C41BE6">
        <w:rPr>
          <w:rFonts w:ascii="Times New Roman" w:eastAsia="Times New Roman" w:hAnsi="Times New Roman" w:cs="Times New Roman"/>
          <w:color w:val="333333"/>
          <w:sz w:val="22"/>
          <w:szCs w:val="22"/>
        </w:rPr>
        <w:t>ст</w:t>
      </w:r>
      <w:r w:rsidRPr="00C41BE6">
        <w:rPr>
          <w:rFonts w:ascii="Times New Roman" w:eastAsia="Times New Roman" w:hAnsi="Times New Roman" w:cs="Times New Roman"/>
          <w:color w:val="333333"/>
          <w:spacing w:val="4"/>
          <w:sz w:val="22"/>
          <w:szCs w:val="22"/>
        </w:rPr>
        <w:t>в</w:t>
      </w:r>
      <w:r w:rsidRPr="00C41BE6">
        <w:rPr>
          <w:rFonts w:ascii="Times New Roman" w:eastAsia="Times New Roman" w:hAnsi="Times New Roman" w:cs="Times New Roman"/>
          <w:color w:val="333333"/>
          <w:sz w:val="22"/>
          <w:szCs w:val="22"/>
        </w:rPr>
        <w:t>у</w:t>
      </w:r>
      <w:r w:rsidRPr="00C41BE6">
        <w:rPr>
          <w:rFonts w:ascii="Times New Roman" w:eastAsia="Times New Roman" w:hAnsi="Times New Roman" w:cs="Times New Roman"/>
          <w:color w:val="333333"/>
          <w:spacing w:val="-4"/>
          <w:sz w:val="22"/>
          <w:szCs w:val="22"/>
        </w:rPr>
        <w:t xml:space="preserve"> </w:t>
      </w:r>
      <w:r w:rsidRPr="00C41BE6">
        <w:rPr>
          <w:rFonts w:ascii="Times New Roman" w:eastAsia="Times New Roman" w:hAnsi="Times New Roman" w:cs="Times New Roman"/>
          <w:color w:val="333333"/>
          <w:spacing w:val="-1"/>
          <w:sz w:val="22"/>
          <w:szCs w:val="22"/>
        </w:rPr>
        <w:t>с</w:t>
      </w:r>
      <w:r w:rsidRPr="00C41BE6">
        <w:rPr>
          <w:rFonts w:ascii="Times New Roman" w:eastAsia="Times New Roman" w:hAnsi="Times New Roman" w:cs="Times New Roman"/>
          <w:color w:val="333333"/>
          <w:sz w:val="22"/>
          <w:szCs w:val="22"/>
        </w:rPr>
        <w:t>оц</w:t>
      </w:r>
      <w:r w:rsidRPr="00C41BE6">
        <w:rPr>
          <w:rFonts w:ascii="Times New Roman" w:eastAsia="Times New Roman" w:hAnsi="Times New Roman" w:cs="Times New Roman"/>
          <w:color w:val="333333"/>
          <w:spacing w:val="1"/>
          <w:sz w:val="22"/>
          <w:szCs w:val="22"/>
        </w:rPr>
        <w:t>и</w:t>
      </w:r>
      <w:r w:rsidRPr="00C41BE6">
        <w:rPr>
          <w:rFonts w:ascii="Times New Roman" w:eastAsia="Times New Roman" w:hAnsi="Times New Roman" w:cs="Times New Roman"/>
          <w:color w:val="333333"/>
          <w:sz w:val="22"/>
          <w:szCs w:val="22"/>
        </w:rPr>
        <w:t>ал</w:t>
      </w:r>
      <w:r w:rsidRPr="00C41BE6">
        <w:rPr>
          <w:rFonts w:ascii="Times New Roman" w:eastAsia="Times New Roman" w:hAnsi="Times New Roman" w:cs="Times New Roman"/>
          <w:color w:val="333333"/>
          <w:spacing w:val="1"/>
          <w:sz w:val="22"/>
          <w:szCs w:val="22"/>
        </w:rPr>
        <w:t>ьн</w:t>
      </w:r>
      <w:r w:rsidRPr="00C41BE6">
        <w:rPr>
          <w:rFonts w:ascii="Times New Roman" w:eastAsia="Times New Roman" w:hAnsi="Times New Roman" w:cs="Times New Roman"/>
          <w:color w:val="333333"/>
          <w:sz w:val="22"/>
          <w:szCs w:val="22"/>
        </w:rPr>
        <w:t>ый</w:t>
      </w:r>
      <w:r w:rsidRPr="00C41BE6">
        <w:rPr>
          <w:rFonts w:ascii="Times New Roman" w:eastAsia="Times New Roman" w:hAnsi="Times New Roman" w:cs="Times New Roman"/>
          <w:color w:val="333333"/>
          <w:spacing w:val="-1"/>
          <w:sz w:val="22"/>
          <w:szCs w:val="22"/>
        </w:rPr>
        <w:t xml:space="preserve"> </w:t>
      </w:r>
      <w:r w:rsidRPr="00C41BE6">
        <w:rPr>
          <w:rFonts w:ascii="Times New Roman" w:eastAsia="Times New Roman" w:hAnsi="Times New Roman" w:cs="Times New Roman"/>
          <w:color w:val="333333"/>
          <w:sz w:val="22"/>
          <w:szCs w:val="22"/>
        </w:rPr>
        <w:t xml:space="preserve">заказ </w:t>
      </w:r>
      <w:r w:rsidRPr="00C41BE6">
        <w:rPr>
          <w:rFonts w:ascii="Times New Roman" w:eastAsia="Times New Roman" w:hAnsi="Times New Roman" w:cs="Times New Roman"/>
          <w:color w:val="333333"/>
          <w:spacing w:val="1"/>
          <w:sz w:val="22"/>
          <w:szCs w:val="22"/>
        </w:rPr>
        <w:t>на</w:t>
      </w:r>
      <w:r w:rsidRPr="00C41BE6">
        <w:rPr>
          <w:rFonts w:ascii="Times New Roman" w:eastAsia="Times New Roman" w:hAnsi="Times New Roman" w:cs="Times New Roman"/>
          <w:color w:val="333333"/>
          <w:sz w:val="22"/>
          <w:szCs w:val="22"/>
        </w:rPr>
        <w:t xml:space="preserve"> во</w:t>
      </w:r>
      <w:r w:rsidRPr="00C41BE6">
        <w:rPr>
          <w:rFonts w:ascii="Times New Roman" w:eastAsia="Times New Roman" w:hAnsi="Times New Roman" w:cs="Times New Roman"/>
          <w:color w:val="333333"/>
          <w:spacing w:val="-1"/>
          <w:sz w:val="22"/>
          <w:szCs w:val="22"/>
        </w:rPr>
        <w:t>с</w:t>
      </w:r>
      <w:r w:rsidRPr="00C41BE6">
        <w:rPr>
          <w:rFonts w:ascii="Times New Roman" w:eastAsia="Times New Roman" w:hAnsi="Times New Roman" w:cs="Times New Roman"/>
          <w:color w:val="333333"/>
          <w:sz w:val="22"/>
          <w:szCs w:val="22"/>
        </w:rPr>
        <w:t>п</w:t>
      </w:r>
      <w:r w:rsidRPr="00C41BE6">
        <w:rPr>
          <w:rFonts w:ascii="Times New Roman" w:eastAsia="Times New Roman" w:hAnsi="Times New Roman" w:cs="Times New Roman"/>
          <w:color w:val="333333"/>
          <w:spacing w:val="1"/>
          <w:sz w:val="22"/>
          <w:szCs w:val="22"/>
        </w:rPr>
        <w:t>и</w:t>
      </w:r>
      <w:r w:rsidRPr="00C41BE6">
        <w:rPr>
          <w:rFonts w:ascii="Times New Roman" w:eastAsia="Times New Roman" w:hAnsi="Times New Roman" w:cs="Times New Roman"/>
          <w:color w:val="333333"/>
          <w:sz w:val="22"/>
          <w:szCs w:val="22"/>
        </w:rPr>
        <w:t>та</w:t>
      </w:r>
      <w:r w:rsidRPr="00C41BE6">
        <w:rPr>
          <w:rFonts w:ascii="Times New Roman" w:eastAsia="Times New Roman" w:hAnsi="Times New Roman" w:cs="Times New Roman"/>
          <w:color w:val="333333"/>
          <w:spacing w:val="1"/>
          <w:sz w:val="22"/>
          <w:szCs w:val="22"/>
        </w:rPr>
        <w:t>ни</w:t>
      </w:r>
      <w:r w:rsidRPr="00C41BE6">
        <w:rPr>
          <w:rFonts w:ascii="Times New Roman" w:eastAsia="Times New Roman" w:hAnsi="Times New Roman" w:cs="Times New Roman"/>
          <w:color w:val="333333"/>
          <w:sz w:val="22"/>
          <w:szCs w:val="22"/>
        </w:rPr>
        <w:t>е гражданина</w:t>
      </w:r>
      <w:r w:rsidRPr="00C41BE6">
        <w:rPr>
          <w:rFonts w:ascii="Times New Roman" w:eastAsia="Times New Roman" w:hAnsi="Times New Roman" w:cs="Times New Roman"/>
          <w:color w:val="333333"/>
          <w:spacing w:val="-3"/>
          <w:sz w:val="22"/>
          <w:szCs w:val="22"/>
        </w:rPr>
        <w:t xml:space="preserve"> </w:t>
      </w:r>
      <w:r w:rsidRPr="00C41BE6">
        <w:rPr>
          <w:rFonts w:ascii="Times New Roman" w:eastAsia="Times New Roman" w:hAnsi="Times New Roman" w:cs="Times New Roman"/>
          <w:color w:val="333333"/>
          <w:spacing w:val="-1"/>
          <w:sz w:val="22"/>
          <w:szCs w:val="22"/>
        </w:rPr>
        <w:t>с</w:t>
      </w:r>
      <w:r w:rsidRPr="00C41BE6">
        <w:rPr>
          <w:rFonts w:ascii="Times New Roman" w:eastAsia="Times New Roman" w:hAnsi="Times New Roman" w:cs="Times New Roman"/>
          <w:color w:val="333333"/>
          <w:sz w:val="22"/>
          <w:szCs w:val="22"/>
        </w:rPr>
        <w:t>во</w:t>
      </w:r>
      <w:r w:rsidRPr="00C41BE6">
        <w:rPr>
          <w:rFonts w:ascii="Times New Roman" w:eastAsia="Times New Roman" w:hAnsi="Times New Roman" w:cs="Times New Roman"/>
          <w:color w:val="333333"/>
          <w:spacing w:val="-1"/>
          <w:sz w:val="22"/>
          <w:szCs w:val="22"/>
        </w:rPr>
        <w:t>е</w:t>
      </w:r>
      <w:r w:rsidRPr="00C41BE6">
        <w:rPr>
          <w:rFonts w:ascii="Times New Roman" w:eastAsia="Times New Roman" w:hAnsi="Times New Roman" w:cs="Times New Roman"/>
          <w:color w:val="333333"/>
          <w:sz w:val="22"/>
          <w:szCs w:val="22"/>
        </w:rPr>
        <w:t xml:space="preserve">й </w:t>
      </w:r>
      <w:r w:rsidRPr="00C41BE6">
        <w:rPr>
          <w:rFonts w:ascii="Times New Roman" w:eastAsia="Times New Roman" w:hAnsi="Times New Roman" w:cs="Times New Roman"/>
          <w:color w:val="333333"/>
          <w:spacing w:val="1"/>
          <w:sz w:val="22"/>
          <w:szCs w:val="22"/>
        </w:rPr>
        <w:t>Р</w:t>
      </w:r>
      <w:r w:rsidRPr="00C41BE6">
        <w:rPr>
          <w:rFonts w:ascii="Times New Roman" w:eastAsia="Times New Roman" w:hAnsi="Times New Roman" w:cs="Times New Roman"/>
          <w:color w:val="333333"/>
          <w:sz w:val="22"/>
          <w:szCs w:val="22"/>
        </w:rPr>
        <w:t>од</w:t>
      </w:r>
      <w:r w:rsidRPr="00C41BE6">
        <w:rPr>
          <w:rFonts w:ascii="Times New Roman" w:eastAsia="Times New Roman" w:hAnsi="Times New Roman" w:cs="Times New Roman"/>
          <w:color w:val="333333"/>
          <w:spacing w:val="1"/>
          <w:sz w:val="22"/>
          <w:szCs w:val="22"/>
        </w:rPr>
        <w:t>ин</w:t>
      </w:r>
      <w:r w:rsidRPr="00C41BE6">
        <w:rPr>
          <w:rFonts w:ascii="Times New Roman" w:eastAsia="Times New Roman" w:hAnsi="Times New Roman" w:cs="Times New Roman"/>
          <w:color w:val="333333"/>
          <w:sz w:val="22"/>
          <w:szCs w:val="22"/>
        </w:rPr>
        <w:t>ы, пат</w:t>
      </w:r>
      <w:r w:rsidRPr="00C41BE6">
        <w:rPr>
          <w:rFonts w:ascii="Times New Roman" w:eastAsia="Times New Roman" w:hAnsi="Times New Roman" w:cs="Times New Roman"/>
          <w:color w:val="333333"/>
          <w:spacing w:val="-1"/>
          <w:sz w:val="22"/>
          <w:szCs w:val="22"/>
        </w:rPr>
        <w:t>р</w:t>
      </w:r>
      <w:r w:rsidRPr="00C41BE6">
        <w:rPr>
          <w:rFonts w:ascii="Times New Roman" w:eastAsia="Times New Roman" w:hAnsi="Times New Roman" w:cs="Times New Roman"/>
          <w:color w:val="333333"/>
          <w:sz w:val="22"/>
          <w:szCs w:val="22"/>
        </w:rPr>
        <w:t>ио</w:t>
      </w:r>
      <w:r w:rsidRPr="00C41BE6">
        <w:rPr>
          <w:rFonts w:ascii="Times New Roman" w:eastAsia="Times New Roman" w:hAnsi="Times New Roman" w:cs="Times New Roman"/>
          <w:color w:val="333333"/>
          <w:spacing w:val="-1"/>
          <w:sz w:val="22"/>
          <w:szCs w:val="22"/>
        </w:rPr>
        <w:t>т</w:t>
      </w:r>
      <w:r w:rsidRPr="00C41BE6">
        <w:rPr>
          <w:rFonts w:ascii="Times New Roman" w:eastAsia="Times New Roman" w:hAnsi="Times New Roman" w:cs="Times New Roman"/>
          <w:color w:val="333333"/>
          <w:sz w:val="22"/>
          <w:szCs w:val="22"/>
        </w:rPr>
        <w:t>а</w:t>
      </w:r>
      <w:r w:rsidRPr="00C41BE6">
        <w:rPr>
          <w:rFonts w:ascii="Times New Roman" w:eastAsia="Times New Roman" w:hAnsi="Times New Roman" w:cs="Times New Roman"/>
          <w:color w:val="333333"/>
          <w:spacing w:val="-1"/>
          <w:sz w:val="22"/>
          <w:szCs w:val="22"/>
        </w:rPr>
        <w:t xml:space="preserve"> </w:t>
      </w:r>
      <w:r w:rsidRPr="00C41BE6">
        <w:rPr>
          <w:rFonts w:ascii="Times New Roman" w:eastAsia="Times New Roman" w:hAnsi="Times New Roman" w:cs="Times New Roman"/>
          <w:color w:val="333333"/>
          <w:sz w:val="22"/>
          <w:szCs w:val="22"/>
        </w:rPr>
        <w:t xml:space="preserve">с </w:t>
      </w:r>
      <w:r w:rsidRPr="00C41BE6">
        <w:rPr>
          <w:rFonts w:ascii="Times New Roman" w:eastAsia="Times New Roman" w:hAnsi="Times New Roman" w:cs="Times New Roman"/>
          <w:color w:val="333333"/>
          <w:spacing w:val="-1"/>
          <w:sz w:val="22"/>
          <w:szCs w:val="22"/>
        </w:rPr>
        <w:t>а</w:t>
      </w:r>
      <w:r w:rsidRPr="00C41BE6">
        <w:rPr>
          <w:rFonts w:ascii="Times New Roman" w:eastAsia="Times New Roman" w:hAnsi="Times New Roman" w:cs="Times New Roman"/>
          <w:color w:val="333333"/>
          <w:sz w:val="22"/>
          <w:szCs w:val="22"/>
        </w:rPr>
        <w:t>кт</w:t>
      </w:r>
      <w:r w:rsidRPr="00C41BE6">
        <w:rPr>
          <w:rFonts w:ascii="Times New Roman" w:eastAsia="Times New Roman" w:hAnsi="Times New Roman" w:cs="Times New Roman"/>
          <w:color w:val="333333"/>
          <w:spacing w:val="1"/>
          <w:sz w:val="22"/>
          <w:szCs w:val="22"/>
        </w:rPr>
        <w:t>и</w:t>
      </w:r>
      <w:r w:rsidRPr="00C41BE6">
        <w:rPr>
          <w:rFonts w:ascii="Times New Roman" w:eastAsia="Times New Roman" w:hAnsi="Times New Roman" w:cs="Times New Roman"/>
          <w:color w:val="333333"/>
          <w:sz w:val="22"/>
          <w:szCs w:val="22"/>
        </w:rPr>
        <w:t>в</w:t>
      </w:r>
      <w:r w:rsidRPr="00C41BE6">
        <w:rPr>
          <w:rFonts w:ascii="Times New Roman" w:eastAsia="Times New Roman" w:hAnsi="Times New Roman" w:cs="Times New Roman"/>
          <w:color w:val="333333"/>
          <w:spacing w:val="1"/>
          <w:sz w:val="22"/>
          <w:szCs w:val="22"/>
        </w:rPr>
        <w:t>н</w:t>
      </w:r>
      <w:r w:rsidRPr="00C41BE6">
        <w:rPr>
          <w:rFonts w:ascii="Times New Roman" w:eastAsia="Times New Roman" w:hAnsi="Times New Roman" w:cs="Times New Roman"/>
          <w:color w:val="333333"/>
          <w:sz w:val="22"/>
          <w:szCs w:val="22"/>
        </w:rPr>
        <w:t>ой</w:t>
      </w:r>
      <w:r w:rsidRPr="00C41BE6">
        <w:rPr>
          <w:rFonts w:ascii="Times New Roman" w:eastAsia="Times New Roman" w:hAnsi="Times New Roman" w:cs="Times New Roman"/>
          <w:color w:val="333333"/>
          <w:spacing w:val="1"/>
          <w:sz w:val="22"/>
          <w:szCs w:val="22"/>
        </w:rPr>
        <w:t xml:space="preserve"> </w:t>
      </w:r>
      <w:r w:rsidRPr="00C41BE6">
        <w:rPr>
          <w:rFonts w:ascii="Times New Roman" w:eastAsia="Times New Roman" w:hAnsi="Times New Roman" w:cs="Times New Roman"/>
          <w:color w:val="333333"/>
          <w:sz w:val="22"/>
          <w:szCs w:val="22"/>
        </w:rPr>
        <w:t>жиз</w:t>
      </w:r>
      <w:r w:rsidRPr="00C41BE6">
        <w:rPr>
          <w:rFonts w:ascii="Times New Roman" w:eastAsia="Times New Roman" w:hAnsi="Times New Roman" w:cs="Times New Roman"/>
          <w:color w:val="333333"/>
          <w:spacing w:val="1"/>
          <w:sz w:val="22"/>
          <w:szCs w:val="22"/>
        </w:rPr>
        <w:t>н</w:t>
      </w:r>
      <w:r w:rsidRPr="00C41BE6">
        <w:rPr>
          <w:rFonts w:ascii="Times New Roman" w:eastAsia="Times New Roman" w:hAnsi="Times New Roman" w:cs="Times New Roman"/>
          <w:color w:val="333333"/>
          <w:sz w:val="22"/>
          <w:szCs w:val="22"/>
        </w:rPr>
        <w:t>е</w:t>
      </w:r>
      <w:r w:rsidRPr="00C41BE6">
        <w:rPr>
          <w:rFonts w:ascii="Times New Roman" w:eastAsia="Times New Roman" w:hAnsi="Times New Roman" w:cs="Times New Roman"/>
          <w:color w:val="333333"/>
          <w:spacing w:val="-1"/>
          <w:sz w:val="22"/>
          <w:szCs w:val="22"/>
        </w:rPr>
        <w:t>н</w:t>
      </w:r>
      <w:r w:rsidRPr="00C41BE6">
        <w:rPr>
          <w:rFonts w:ascii="Times New Roman" w:eastAsia="Times New Roman" w:hAnsi="Times New Roman" w:cs="Times New Roman"/>
          <w:color w:val="333333"/>
          <w:sz w:val="22"/>
          <w:szCs w:val="22"/>
        </w:rPr>
        <w:t>н</w:t>
      </w:r>
      <w:r w:rsidRPr="00C41BE6">
        <w:rPr>
          <w:rFonts w:ascii="Times New Roman" w:eastAsia="Times New Roman" w:hAnsi="Times New Roman" w:cs="Times New Roman"/>
          <w:color w:val="333333"/>
          <w:spacing w:val="-2"/>
          <w:sz w:val="22"/>
          <w:szCs w:val="22"/>
        </w:rPr>
        <w:t>о</w:t>
      </w:r>
      <w:r w:rsidRPr="00C41BE6">
        <w:rPr>
          <w:rFonts w:ascii="Times New Roman" w:eastAsia="Times New Roman" w:hAnsi="Times New Roman" w:cs="Times New Roman"/>
          <w:color w:val="333333"/>
          <w:sz w:val="22"/>
          <w:szCs w:val="22"/>
        </w:rPr>
        <w:t xml:space="preserve">й </w:t>
      </w:r>
      <w:r w:rsidRPr="00C41BE6">
        <w:rPr>
          <w:rFonts w:ascii="Times New Roman" w:eastAsia="Times New Roman" w:hAnsi="Times New Roman" w:cs="Times New Roman"/>
          <w:color w:val="333333"/>
          <w:spacing w:val="1"/>
          <w:sz w:val="22"/>
          <w:szCs w:val="22"/>
        </w:rPr>
        <w:t>п</w:t>
      </w:r>
      <w:r w:rsidRPr="00C41BE6">
        <w:rPr>
          <w:rFonts w:ascii="Times New Roman" w:eastAsia="Times New Roman" w:hAnsi="Times New Roman" w:cs="Times New Roman"/>
          <w:color w:val="333333"/>
          <w:sz w:val="22"/>
          <w:szCs w:val="22"/>
        </w:rPr>
        <w:t>озицией Ко</w:t>
      </w:r>
      <w:r w:rsidRPr="00C41BE6">
        <w:rPr>
          <w:rFonts w:ascii="Times New Roman" w:eastAsia="Times New Roman" w:hAnsi="Times New Roman" w:cs="Times New Roman"/>
          <w:color w:val="333333"/>
          <w:spacing w:val="1"/>
          <w:sz w:val="22"/>
          <w:szCs w:val="22"/>
        </w:rPr>
        <w:t>н</w:t>
      </w:r>
      <w:r w:rsidRPr="00C41BE6">
        <w:rPr>
          <w:rFonts w:ascii="Times New Roman" w:eastAsia="Times New Roman" w:hAnsi="Times New Roman" w:cs="Times New Roman"/>
          <w:color w:val="333333"/>
          <w:sz w:val="22"/>
          <w:szCs w:val="22"/>
        </w:rPr>
        <w:t>ечным рез</w:t>
      </w:r>
      <w:r w:rsidRPr="00C41BE6">
        <w:rPr>
          <w:rFonts w:ascii="Times New Roman" w:eastAsia="Times New Roman" w:hAnsi="Times New Roman" w:cs="Times New Roman"/>
          <w:color w:val="333333"/>
          <w:spacing w:val="-6"/>
          <w:sz w:val="22"/>
          <w:szCs w:val="22"/>
        </w:rPr>
        <w:t>у</w:t>
      </w:r>
      <w:r w:rsidRPr="00C41BE6">
        <w:rPr>
          <w:rFonts w:ascii="Times New Roman" w:eastAsia="Times New Roman" w:hAnsi="Times New Roman" w:cs="Times New Roman"/>
          <w:color w:val="333333"/>
          <w:sz w:val="22"/>
          <w:szCs w:val="22"/>
        </w:rPr>
        <w:t>льтатом</w:t>
      </w:r>
      <w:r w:rsidRPr="00C41BE6">
        <w:rPr>
          <w:rFonts w:ascii="Times New Roman" w:eastAsia="Times New Roman" w:hAnsi="Times New Roman" w:cs="Times New Roman"/>
          <w:color w:val="333333"/>
          <w:spacing w:val="4"/>
          <w:sz w:val="22"/>
          <w:szCs w:val="22"/>
        </w:rPr>
        <w:t xml:space="preserve"> </w:t>
      </w:r>
      <w:r w:rsidRPr="00C41BE6">
        <w:rPr>
          <w:rFonts w:ascii="Times New Roman" w:eastAsia="Times New Roman" w:hAnsi="Times New Roman" w:cs="Times New Roman"/>
          <w:color w:val="333333"/>
          <w:sz w:val="22"/>
          <w:szCs w:val="22"/>
        </w:rPr>
        <w:t>ре</w:t>
      </w:r>
      <w:r w:rsidRPr="00C41BE6">
        <w:rPr>
          <w:rFonts w:ascii="Times New Roman" w:eastAsia="Times New Roman" w:hAnsi="Times New Roman" w:cs="Times New Roman"/>
          <w:color w:val="333333"/>
          <w:spacing w:val="-1"/>
          <w:sz w:val="22"/>
          <w:szCs w:val="22"/>
        </w:rPr>
        <w:t>а</w:t>
      </w:r>
      <w:r w:rsidRPr="00C41BE6">
        <w:rPr>
          <w:rFonts w:ascii="Times New Roman" w:eastAsia="Times New Roman" w:hAnsi="Times New Roman" w:cs="Times New Roman"/>
          <w:color w:val="333333"/>
          <w:sz w:val="22"/>
          <w:szCs w:val="22"/>
        </w:rPr>
        <w:t>л</w:t>
      </w:r>
      <w:r w:rsidRPr="00C41BE6">
        <w:rPr>
          <w:rFonts w:ascii="Times New Roman" w:eastAsia="Times New Roman" w:hAnsi="Times New Roman" w:cs="Times New Roman"/>
          <w:color w:val="333333"/>
          <w:spacing w:val="1"/>
          <w:sz w:val="22"/>
          <w:szCs w:val="22"/>
        </w:rPr>
        <w:t>из</w:t>
      </w:r>
      <w:r w:rsidRPr="00C41BE6">
        <w:rPr>
          <w:rFonts w:ascii="Times New Roman" w:eastAsia="Times New Roman" w:hAnsi="Times New Roman" w:cs="Times New Roman"/>
          <w:color w:val="333333"/>
          <w:sz w:val="22"/>
          <w:szCs w:val="22"/>
        </w:rPr>
        <w:t>ац</w:t>
      </w:r>
      <w:r w:rsidRPr="00C41BE6">
        <w:rPr>
          <w:rFonts w:ascii="Times New Roman" w:eastAsia="Times New Roman" w:hAnsi="Times New Roman" w:cs="Times New Roman"/>
          <w:color w:val="333333"/>
          <w:spacing w:val="1"/>
          <w:sz w:val="22"/>
          <w:szCs w:val="22"/>
        </w:rPr>
        <w:t>и</w:t>
      </w:r>
      <w:r w:rsidRPr="00C41BE6">
        <w:rPr>
          <w:rFonts w:ascii="Times New Roman" w:eastAsia="Times New Roman" w:hAnsi="Times New Roman" w:cs="Times New Roman"/>
          <w:color w:val="333333"/>
          <w:sz w:val="22"/>
          <w:szCs w:val="22"/>
        </w:rPr>
        <w:t>и</w:t>
      </w:r>
      <w:r w:rsidRPr="00C41BE6">
        <w:rPr>
          <w:rFonts w:ascii="Times New Roman" w:eastAsia="Times New Roman" w:hAnsi="Times New Roman" w:cs="Times New Roman"/>
          <w:color w:val="333333"/>
          <w:spacing w:val="1"/>
          <w:sz w:val="22"/>
          <w:szCs w:val="22"/>
        </w:rPr>
        <w:t xml:space="preserve"> п</w:t>
      </w:r>
      <w:r w:rsidRPr="00C41BE6">
        <w:rPr>
          <w:rFonts w:ascii="Times New Roman" w:eastAsia="Times New Roman" w:hAnsi="Times New Roman" w:cs="Times New Roman"/>
          <w:color w:val="333333"/>
          <w:sz w:val="22"/>
          <w:szCs w:val="22"/>
        </w:rPr>
        <w:t>рогра</w:t>
      </w:r>
      <w:r w:rsidRPr="00C41BE6">
        <w:rPr>
          <w:rFonts w:ascii="Times New Roman" w:eastAsia="Times New Roman" w:hAnsi="Times New Roman" w:cs="Times New Roman"/>
          <w:color w:val="333333"/>
          <w:spacing w:val="-1"/>
          <w:sz w:val="22"/>
          <w:szCs w:val="22"/>
        </w:rPr>
        <w:t>м</w:t>
      </w:r>
      <w:r w:rsidRPr="00C41BE6">
        <w:rPr>
          <w:rFonts w:ascii="Times New Roman" w:eastAsia="Times New Roman" w:hAnsi="Times New Roman" w:cs="Times New Roman"/>
          <w:color w:val="333333"/>
          <w:sz w:val="22"/>
          <w:szCs w:val="22"/>
        </w:rPr>
        <w:t>мы долж</w:t>
      </w:r>
      <w:r w:rsidRPr="00C41BE6">
        <w:rPr>
          <w:rFonts w:ascii="Times New Roman" w:eastAsia="Times New Roman" w:hAnsi="Times New Roman" w:cs="Times New Roman"/>
          <w:color w:val="333333"/>
          <w:spacing w:val="1"/>
          <w:sz w:val="22"/>
          <w:szCs w:val="22"/>
        </w:rPr>
        <w:t>н</w:t>
      </w:r>
      <w:r w:rsidRPr="00C41BE6">
        <w:rPr>
          <w:rFonts w:ascii="Times New Roman" w:eastAsia="Times New Roman" w:hAnsi="Times New Roman" w:cs="Times New Roman"/>
          <w:color w:val="333333"/>
          <w:sz w:val="22"/>
          <w:szCs w:val="22"/>
        </w:rPr>
        <w:t xml:space="preserve">ы </w:t>
      </w:r>
      <w:r w:rsidRPr="00C41BE6">
        <w:rPr>
          <w:rFonts w:ascii="Times New Roman" w:eastAsia="Times New Roman" w:hAnsi="Times New Roman" w:cs="Times New Roman"/>
          <w:color w:val="333333"/>
          <w:spacing w:val="-1"/>
          <w:sz w:val="22"/>
          <w:szCs w:val="22"/>
        </w:rPr>
        <w:t>с</w:t>
      </w:r>
      <w:r w:rsidRPr="00C41BE6">
        <w:rPr>
          <w:rFonts w:ascii="Times New Roman" w:eastAsia="Times New Roman" w:hAnsi="Times New Roman" w:cs="Times New Roman"/>
          <w:color w:val="333333"/>
          <w:sz w:val="22"/>
          <w:szCs w:val="22"/>
        </w:rPr>
        <w:t>тать</w:t>
      </w:r>
      <w:r w:rsidRPr="00C41BE6">
        <w:rPr>
          <w:rFonts w:ascii="Times New Roman" w:eastAsia="Times New Roman" w:hAnsi="Times New Roman" w:cs="Times New Roman"/>
          <w:color w:val="333333"/>
          <w:spacing w:val="1"/>
          <w:sz w:val="22"/>
          <w:szCs w:val="22"/>
        </w:rPr>
        <w:t xml:space="preserve"> </w:t>
      </w:r>
      <w:r w:rsidRPr="00C41BE6">
        <w:rPr>
          <w:rFonts w:ascii="Times New Roman" w:eastAsia="Times New Roman" w:hAnsi="Times New Roman" w:cs="Times New Roman"/>
          <w:color w:val="333333"/>
          <w:sz w:val="22"/>
          <w:szCs w:val="22"/>
        </w:rPr>
        <w:t>акт</w:t>
      </w:r>
      <w:r w:rsidRPr="00C41BE6">
        <w:rPr>
          <w:rFonts w:ascii="Times New Roman" w:eastAsia="Times New Roman" w:hAnsi="Times New Roman" w:cs="Times New Roman"/>
          <w:color w:val="333333"/>
          <w:spacing w:val="2"/>
          <w:sz w:val="22"/>
          <w:szCs w:val="22"/>
        </w:rPr>
        <w:t>и</w:t>
      </w:r>
      <w:r w:rsidRPr="00C41BE6">
        <w:rPr>
          <w:rFonts w:ascii="Times New Roman" w:eastAsia="Times New Roman" w:hAnsi="Times New Roman" w:cs="Times New Roman"/>
          <w:color w:val="333333"/>
          <w:sz w:val="22"/>
          <w:szCs w:val="22"/>
        </w:rPr>
        <w:t>в</w:t>
      </w:r>
      <w:r w:rsidRPr="00C41BE6">
        <w:rPr>
          <w:rFonts w:ascii="Times New Roman" w:eastAsia="Times New Roman" w:hAnsi="Times New Roman" w:cs="Times New Roman"/>
          <w:color w:val="333333"/>
          <w:spacing w:val="1"/>
          <w:sz w:val="22"/>
          <w:szCs w:val="22"/>
        </w:rPr>
        <w:t>н</w:t>
      </w:r>
      <w:r w:rsidRPr="00C41BE6">
        <w:rPr>
          <w:rFonts w:ascii="Times New Roman" w:eastAsia="Times New Roman" w:hAnsi="Times New Roman" w:cs="Times New Roman"/>
          <w:color w:val="333333"/>
          <w:sz w:val="22"/>
          <w:szCs w:val="22"/>
        </w:rPr>
        <w:t>ая гр</w:t>
      </w:r>
      <w:r w:rsidRPr="00C41BE6">
        <w:rPr>
          <w:rFonts w:ascii="Times New Roman" w:eastAsia="Times New Roman" w:hAnsi="Times New Roman" w:cs="Times New Roman"/>
          <w:color w:val="333333"/>
          <w:spacing w:val="-1"/>
          <w:sz w:val="22"/>
          <w:szCs w:val="22"/>
        </w:rPr>
        <w:t>а</w:t>
      </w:r>
      <w:r w:rsidRPr="00C41BE6">
        <w:rPr>
          <w:rFonts w:ascii="Times New Roman" w:eastAsia="Times New Roman" w:hAnsi="Times New Roman" w:cs="Times New Roman"/>
          <w:color w:val="333333"/>
          <w:sz w:val="22"/>
          <w:szCs w:val="22"/>
        </w:rPr>
        <w:t>жданская по</w:t>
      </w:r>
      <w:r w:rsidRPr="00C41BE6">
        <w:rPr>
          <w:rFonts w:ascii="Times New Roman" w:eastAsia="Times New Roman" w:hAnsi="Times New Roman" w:cs="Times New Roman"/>
          <w:color w:val="333333"/>
          <w:spacing w:val="1"/>
          <w:sz w:val="22"/>
          <w:szCs w:val="22"/>
        </w:rPr>
        <w:t>з</w:t>
      </w:r>
      <w:r w:rsidRPr="00C41BE6">
        <w:rPr>
          <w:rFonts w:ascii="Times New Roman" w:eastAsia="Times New Roman" w:hAnsi="Times New Roman" w:cs="Times New Roman"/>
          <w:color w:val="333333"/>
          <w:sz w:val="22"/>
          <w:szCs w:val="22"/>
        </w:rPr>
        <w:t>иц</w:t>
      </w:r>
      <w:r w:rsidRPr="00C41BE6">
        <w:rPr>
          <w:rFonts w:ascii="Times New Roman" w:eastAsia="Times New Roman" w:hAnsi="Times New Roman" w:cs="Times New Roman"/>
          <w:color w:val="333333"/>
          <w:spacing w:val="1"/>
          <w:sz w:val="22"/>
          <w:szCs w:val="22"/>
        </w:rPr>
        <w:t>и</w:t>
      </w:r>
      <w:r w:rsidRPr="00C41BE6">
        <w:rPr>
          <w:rFonts w:ascii="Times New Roman" w:eastAsia="Times New Roman" w:hAnsi="Times New Roman" w:cs="Times New Roman"/>
          <w:color w:val="333333"/>
          <w:sz w:val="22"/>
          <w:szCs w:val="22"/>
        </w:rPr>
        <w:t>я</w:t>
      </w:r>
      <w:r w:rsidRPr="00C41BE6">
        <w:rPr>
          <w:rFonts w:ascii="Times New Roman" w:eastAsia="Times New Roman" w:hAnsi="Times New Roman" w:cs="Times New Roman"/>
          <w:color w:val="333333"/>
          <w:spacing w:val="-1"/>
          <w:sz w:val="22"/>
          <w:szCs w:val="22"/>
        </w:rPr>
        <w:t xml:space="preserve"> </w:t>
      </w:r>
      <w:r w:rsidRPr="00C41BE6">
        <w:rPr>
          <w:rFonts w:ascii="Times New Roman" w:eastAsia="Times New Roman" w:hAnsi="Times New Roman" w:cs="Times New Roman"/>
          <w:color w:val="333333"/>
          <w:sz w:val="22"/>
          <w:szCs w:val="22"/>
        </w:rPr>
        <w:t xml:space="preserve">и </w:t>
      </w:r>
      <w:r w:rsidRPr="00C41BE6">
        <w:rPr>
          <w:rFonts w:ascii="Times New Roman" w:eastAsia="Times New Roman" w:hAnsi="Times New Roman" w:cs="Times New Roman"/>
          <w:color w:val="333333"/>
          <w:spacing w:val="1"/>
          <w:sz w:val="22"/>
          <w:szCs w:val="22"/>
        </w:rPr>
        <w:t>п</w:t>
      </w:r>
      <w:r w:rsidRPr="00C41BE6">
        <w:rPr>
          <w:rFonts w:ascii="Times New Roman" w:eastAsia="Times New Roman" w:hAnsi="Times New Roman" w:cs="Times New Roman"/>
          <w:color w:val="333333"/>
          <w:sz w:val="22"/>
          <w:szCs w:val="22"/>
        </w:rPr>
        <w:t>а</w:t>
      </w:r>
      <w:r w:rsidRPr="00C41BE6">
        <w:rPr>
          <w:rFonts w:ascii="Times New Roman" w:eastAsia="Times New Roman" w:hAnsi="Times New Roman" w:cs="Times New Roman"/>
          <w:color w:val="333333"/>
          <w:spacing w:val="1"/>
          <w:sz w:val="22"/>
          <w:szCs w:val="22"/>
        </w:rPr>
        <w:t>т</w:t>
      </w:r>
      <w:r w:rsidRPr="00C41BE6">
        <w:rPr>
          <w:rFonts w:ascii="Times New Roman" w:eastAsia="Times New Roman" w:hAnsi="Times New Roman" w:cs="Times New Roman"/>
          <w:color w:val="333333"/>
          <w:sz w:val="22"/>
          <w:szCs w:val="22"/>
        </w:rPr>
        <w:t>рио</w:t>
      </w:r>
      <w:r w:rsidRPr="00C41BE6">
        <w:rPr>
          <w:rFonts w:ascii="Times New Roman" w:eastAsia="Times New Roman" w:hAnsi="Times New Roman" w:cs="Times New Roman"/>
          <w:color w:val="333333"/>
          <w:spacing w:val="-1"/>
          <w:sz w:val="22"/>
          <w:szCs w:val="22"/>
        </w:rPr>
        <w:t>т</w:t>
      </w:r>
      <w:r w:rsidRPr="00C41BE6">
        <w:rPr>
          <w:rFonts w:ascii="Times New Roman" w:eastAsia="Times New Roman" w:hAnsi="Times New Roman" w:cs="Times New Roman"/>
          <w:color w:val="333333"/>
          <w:sz w:val="22"/>
          <w:szCs w:val="22"/>
        </w:rPr>
        <w:t xml:space="preserve">ическое </w:t>
      </w:r>
      <w:r w:rsidRPr="00C41BE6">
        <w:rPr>
          <w:rFonts w:ascii="Times New Roman" w:eastAsia="Times New Roman" w:hAnsi="Times New Roman" w:cs="Times New Roman"/>
          <w:color w:val="333333"/>
          <w:spacing w:val="-1"/>
          <w:sz w:val="22"/>
          <w:szCs w:val="22"/>
        </w:rPr>
        <w:t>с</w:t>
      </w:r>
      <w:r w:rsidRPr="00C41BE6">
        <w:rPr>
          <w:rFonts w:ascii="Times New Roman" w:eastAsia="Times New Roman" w:hAnsi="Times New Roman" w:cs="Times New Roman"/>
          <w:color w:val="333333"/>
          <w:sz w:val="22"/>
          <w:szCs w:val="22"/>
        </w:rPr>
        <w:t>оз</w:t>
      </w:r>
      <w:r w:rsidRPr="00C41BE6">
        <w:rPr>
          <w:rFonts w:ascii="Times New Roman" w:eastAsia="Times New Roman" w:hAnsi="Times New Roman" w:cs="Times New Roman"/>
          <w:color w:val="333333"/>
          <w:spacing w:val="1"/>
          <w:sz w:val="22"/>
          <w:szCs w:val="22"/>
        </w:rPr>
        <w:t>н</w:t>
      </w:r>
      <w:r w:rsidRPr="00C41BE6">
        <w:rPr>
          <w:rFonts w:ascii="Times New Roman" w:eastAsia="Times New Roman" w:hAnsi="Times New Roman" w:cs="Times New Roman"/>
          <w:color w:val="333333"/>
          <w:sz w:val="22"/>
          <w:szCs w:val="22"/>
        </w:rPr>
        <w:t>ан</w:t>
      </w:r>
      <w:r w:rsidRPr="00C41BE6">
        <w:rPr>
          <w:rFonts w:ascii="Times New Roman" w:eastAsia="Times New Roman" w:hAnsi="Times New Roman" w:cs="Times New Roman"/>
          <w:color w:val="333333"/>
          <w:spacing w:val="1"/>
          <w:sz w:val="22"/>
          <w:szCs w:val="22"/>
        </w:rPr>
        <w:t>и</w:t>
      </w:r>
      <w:r w:rsidRPr="00C41BE6">
        <w:rPr>
          <w:rFonts w:ascii="Times New Roman" w:eastAsia="Times New Roman" w:hAnsi="Times New Roman" w:cs="Times New Roman"/>
          <w:color w:val="333333"/>
          <w:sz w:val="22"/>
          <w:szCs w:val="22"/>
        </w:rPr>
        <w:t>е о</w:t>
      </w:r>
      <w:r w:rsidRPr="00C41BE6">
        <w:rPr>
          <w:rFonts w:ascii="Times New Roman" w:eastAsia="Times New Roman" w:hAnsi="Times New Roman" w:cs="Times New Roman"/>
          <w:color w:val="333333"/>
          <w:spacing w:val="2"/>
          <w:sz w:val="22"/>
          <w:szCs w:val="22"/>
        </w:rPr>
        <w:t>б</w:t>
      </w:r>
      <w:r w:rsidRPr="00C41BE6">
        <w:rPr>
          <w:rFonts w:ascii="Times New Roman" w:eastAsia="Times New Roman" w:hAnsi="Times New Roman" w:cs="Times New Roman"/>
          <w:color w:val="333333"/>
          <w:spacing w:val="-6"/>
          <w:sz w:val="22"/>
          <w:szCs w:val="22"/>
        </w:rPr>
        <w:t>у</w:t>
      </w:r>
      <w:r w:rsidRPr="00C41BE6">
        <w:rPr>
          <w:rFonts w:ascii="Times New Roman" w:eastAsia="Times New Roman" w:hAnsi="Times New Roman" w:cs="Times New Roman"/>
          <w:color w:val="333333"/>
          <w:sz w:val="22"/>
          <w:szCs w:val="22"/>
        </w:rPr>
        <w:t>чаю</w:t>
      </w:r>
      <w:r w:rsidRPr="00C41BE6">
        <w:rPr>
          <w:rFonts w:ascii="Times New Roman" w:eastAsia="Times New Roman" w:hAnsi="Times New Roman" w:cs="Times New Roman"/>
          <w:color w:val="333333"/>
          <w:spacing w:val="2"/>
          <w:sz w:val="22"/>
          <w:szCs w:val="22"/>
        </w:rPr>
        <w:t>щ</w:t>
      </w:r>
      <w:r w:rsidRPr="00C41BE6">
        <w:rPr>
          <w:rFonts w:ascii="Times New Roman" w:eastAsia="Times New Roman" w:hAnsi="Times New Roman" w:cs="Times New Roman"/>
          <w:color w:val="333333"/>
          <w:spacing w:val="1"/>
          <w:sz w:val="22"/>
          <w:szCs w:val="22"/>
        </w:rPr>
        <w:t>и</w:t>
      </w:r>
      <w:r w:rsidRPr="00C41BE6">
        <w:rPr>
          <w:rFonts w:ascii="Times New Roman" w:eastAsia="Times New Roman" w:hAnsi="Times New Roman" w:cs="Times New Roman"/>
          <w:color w:val="333333"/>
          <w:spacing w:val="2"/>
          <w:sz w:val="22"/>
          <w:szCs w:val="22"/>
        </w:rPr>
        <w:t>х</w:t>
      </w:r>
      <w:r w:rsidRPr="00C41BE6">
        <w:rPr>
          <w:rFonts w:ascii="Times New Roman" w:eastAsia="Times New Roman" w:hAnsi="Times New Roman" w:cs="Times New Roman"/>
          <w:color w:val="333333"/>
          <w:sz w:val="22"/>
          <w:szCs w:val="22"/>
        </w:rPr>
        <w:t xml:space="preserve">ся, </w:t>
      </w:r>
      <w:r w:rsidRPr="00C41BE6">
        <w:rPr>
          <w:rFonts w:ascii="Times New Roman" w:eastAsia="Times New Roman" w:hAnsi="Times New Roman" w:cs="Times New Roman"/>
          <w:color w:val="333333"/>
          <w:spacing w:val="1"/>
          <w:sz w:val="22"/>
          <w:szCs w:val="22"/>
        </w:rPr>
        <w:t>к</w:t>
      </w:r>
      <w:r w:rsidRPr="00C41BE6">
        <w:rPr>
          <w:rFonts w:ascii="Times New Roman" w:eastAsia="Times New Roman" w:hAnsi="Times New Roman" w:cs="Times New Roman"/>
          <w:color w:val="333333"/>
          <w:spacing w:val="-2"/>
          <w:sz w:val="22"/>
          <w:szCs w:val="22"/>
        </w:rPr>
        <w:t>а</w:t>
      </w:r>
      <w:r w:rsidRPr="00C41BE6">
        <w:rPr>
          <w:rFonts w:ascii="Times New Roman" w:eastAsia="Times New Roman" w:hAnsi="Times New Roman" w:cs="Times New Roman"/>
          <w:color w:val="333333"/>
          <w:sz w:val="22"/>
          <w:szCs w:val="22"/>
        </w:rPr>
        <w:t>к основа личн</w:t>
      </w:r>
      <w:r w:rsidRPr="00C41BE6">
        <w:rPr>
          <w:rFonts w:ascii="Times New Roman" w:eastAsia="Times New Roman" w:hAnsi="Times New Roman" w:cs="Times New Roman"/>
          <w:color w:val="333333"/>
          <w:spacing w:val="-1"/>
          <w:sz w:val="22"/>
          <w:szCs w:val="22"/>
        </w:rPr>
        <w:t>ос</w:t>
      </w:r>
      <w:r w:rsidRPr="00C41BE6">
        <w:rPr>
          <w:rFonts w:ascii="Times New Roman" w:eastAsia="Times New Roman" w:hAnsi="Times New Roman" w:cs="Times New Roman"/>
          <w:color w:val="333333"/>
          <w:sz w:val="22"/>
          <w:szCs w:val="22"/>
        </w:rPr>
        <w:t>ти</w:t>
      </w:r>
      <w:r w:rsidRPr="00C41BE6">
        <w:rPr>
          <w:rFonts w:ascii="Times New Roman" w:eastAsia="Times New Roman" w:hAnsi="Times New Roman" w:cs="Times New Roman"/>
          <w:color w:val="333333"/>
          <w:spacing w:val="1"/>
          <w:sz w:val="22"/>
          <w:szCs w:val="22"/>
        </w:rPr>
        <w:t xml:space="preserve"> </w:t>
      </w:r>
      <w:r w:rsidRPr="00C41BE6">
        <w:rPr>
          <w:rFonts w:ascii="Times New Roman" w:eastAsia="Times New Roman" w:hAnsi="Times New Roman" w:cs="Times New Roman"/>
          <w:color w:val="333333"/>
          <w:spacing w:val="2"/>
          <w:sz w:val="22"/>
          <w:szCs w:val="22"/>
        </w:rPr>
        <w:t>б</w:t>
      </w:r>
      <w:r w:rsidRPr="00C41BE6">
        <w:rPr>
          <w:rFonts w:ascii="Times New Roman" w:eastAsia="Times New Roman" w:hAnsi="Times New Roman" w:cs="Times New Roman"/>
          <w:color w:val="333333"/>
          <w:spacing w:val="-6"/>
          <w:sz w:val="22"/>
          <w:szCs w:val="22"/>
        </w:rPr>
        <w:t>у</w:t>
      </w:r>
      <w:r w:rsidRPr="00C41BE6">
        <w:rPr>
          <w:rFonts w:ascii="Times New Roman" w:eastAsia="Times New Roman" w:hAnsi="Times New Roman" w:cs="Times New Roman"/>
          <w:color w:val="333333"/>
          <w:spacing w:val="3"/>
          <w:sz w:val="22"/>
          <w:szCs w:val="22"/>
        </w:rPr>
        <w:t>д</w:t>
      </w:r>
      <w:r w:rsidRPr="00C41BE6">
        <w:rPr>
          <w:rFonts w:ascii="Times New Roman" w:eastAsia="Times New Roman" w:hAnsi="Times New Roman" w:cs="Times New Roman"/>
          <w:color w:val="333333"/>
          <w:spacing w:val="-2"/>
          <w:sz w:val="22"/>
          <w:szCs w:val="22"/>
        </w:rPr>
        <w:t>у</w:t>
      </w:r>
      <w:r w:rsidRPr="00C41BE6">
        <w:rPr>
          <w:rFonts w:ascii="Times New Roman" w:eastAsia="Times New Roman" w:hAnsi="Times New Roman" w:cs="Times New Roman"/>
          <w:color w:val="333333"/>
          <w:sz w:val="22"/>
          <w:szCs w:val="22"/>
        </w:rPr>
        <w:t>щего граждани</w:t>
      </w:r>
      <w:r w:rsidRPr="00C41BE6">
        <w:rPr>
          <w:rFonts w:ascii="Times New Roman" w:eastAsia="Times New Roman" w:hAnsi="Times New Roman" w:cs="Times New Roman"/>
          <w:color w:val="333333"/>
          <w:spacing w:val="1"/>
          <w:sz w:val="22"/>
          <w:szCs w:val="22"/>
        </w:rPr>
        <w:t>н</w:t>
      </w:r>
      <w:r w:rsidRPr="00C41BE6">
        <w:rPr>
          <w:rFonts w:ascii="Times New Roman" w:eastAsia="Times New Roman" w:hAnsi="Times New Roman" w:cs="Times New Roman"/>
          <w:color w:val="333333"/>
          <w:sz w:val="22"/>
          <w:szCs w:val="22"/>
        </w:rPr>
        <w:t>а Ро</w:t>
      </w:r>
      <w:r w:rsidRPr="00C41BE6">
        <w:rPr>
          <w:rFonts w:ascii="Times New Roman" w:eastAsia="Times New Roman" w:hAnsi="Times New Roman" w:cs="Times New Roman"/>
          <w:color w:val="333333"/>
          <w:spacing w:val="-1"/>
          <w:sz w:val="22"/>
          <w:szCs w:val="22"/>
        </w:rPr>
        <w:t>с</w:t>
      </w:r>
      <w:r w:rsidRPr="00C41BE6">
        <w:rPr>
          <w:rFonts w:ascii="Times New Roman" w:eastAsia="Times New Roman" w:hAnsi="Times New Roman" w:cs="Times New Roman"/>
          <w:color w:val="333333"/>
          <w:sz w:val="22"/>
          <w:szCs w:val="22"/>
        </w:rPr>
        <w:t>си</w:t>
      </w:r>
      <w:r w:rsidRPr="00C41BE6">
        <w:rPr>
          <w:rFonts w:ascii="Times New Roman" w:eastAsia="Times New Roman" w:hAnsi="Times New Roman" w:cs="Times New Roman"/>
          <w:color w:val="333333"/>
          <w:spacing w:val="1"/>
          <w:sz w:val="22"/>
          <w:szCs w:val="22"/>
        </w:rPr>
        <w:t>и</w:t>
      </w:r>
      <w:r w:rsidRPr="00C41BE6">
        <w:rPr>
          <w:rFonts w:ascii="Times New Roman" w:eastAsia="Times New Roman" w:hAnsi="Times New Roman" w:cs="Times New Roman"/>
          <w:b/>
          <w:bCs/>
          <w:color w:val="333333"/>
          <w:sz w:val="22"/>
          <w:szCs w:val="22"/>
        </w:rPr>
        <w:t xml:space="preserve"> </w:t>
      </w:r>
    </w:p>
    <w:p w:rsidR="00C41BE6" w:rsidRPr="00897526" w:rsidRDefault="00C41BE6" w:rsidP="00F16B60">
      <w:pPr>
        <w:spacing w:line="360" w:lineRule="auto"/>
        <w:ind w:firstLine="426"/>
        <w:rPr>
          <w:rFonts w:ascii="Times New Roman" w:eastAsiaTheme="minorHAnsi" w:hAnsi="Times New Roman" w:cs="Times New Roman"/>
          <w:lang w:eastAsia="en-US"/>
        </w:rPr>
      </w:pPr>
    </w:p>
    <w:p w:rsidR="0073170D" w:rsidRPr="00D70058" w:rsidRDefault="00AC46FB" w:rsidP="00D70058">
      <w:pPr>
        <w:spacing w:after="240"/>
        <w:ind w:firstLine="426"/>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7.8. </w:t>
      </w:r>
      <w:r w:rsidR="00B13271" w:rsidRPr="00D70058">
        <w:rPr>
          <w:rFonts w:ascii="Times New Roman" w:eastAsia="Times New Roman" w:hAnsi="Times New Roman" w:cs="Times New Roman"/>
          <w:b/>
          <w:bCs/>
          <w:sz w:val="26"/>
          <w:szCs w:val="26"/>
        </w:rPr>
        <w:t>Проект: «Информационно-образовательная среда д</w:t>
      </w:r>
      <w:r w:rsidR="00507CBF" w:rsidRPr="00D70058">
        <w:rPr>
          <w:rFonts w:ascii="Times New Roman" w:eastAsia="Times New Roman" w:hAnsi="Times New Roman" w:cs="Times New Roman"/>
          <w:b/>
          <w:bCs/>
          <w:sz w:val="26"/>
          <w:szCs w:val="26"/>
        </w:rPr>
        <w:t>ля успешного развития личности»</w:t>
      </w:r>
    </w:p>
    <w:p w:rsidR="00507CBF" w:rsidRPr="00D60DE7" w:rsidRDefault="00507CBF" w:rsidP="00507CBF">
      <w:pPr>
        <w:widowControl/>
        <w:spacing w:after="240" w:line="238" w:lineRule="auto"/>
        <w:ind w:firstLine="589"/>
        <w:jc w:val="both"/>
        <w:rPr>
          <w:rFonts w:ascii="Times New Roman" w:eastAsia="Times New Roman" w:hAnsi="Times New Roman" w:cs="Times New Roman"/>
          <w:bCs/>
          <w:color w:val="auto"/>
          <w:sz w:val="22"/>
          <w:szCs w:val="22"/>
          <w:lang w:bidi="ar-SA"/>
        </w:rPr>
      </w:pPr>
      <w:r w:rsidRPr="00D60DE7">
        <w:rPr>
          <w:rFonts w:ascii="Times New Roman" w:eastAsia="Times New Roman" w:hAnsi="Times New Roman" w:cs="Times New Roman"/>
          <w:bCs/>
          <w:color w:val="auto"/>
          <w:sz w:val="22"/>
          <w:szCs w:val="22"/>
          <w:lang w:bidi="ar-SA"/>
        </w:rPr>
        <w:t xml:space="preserve">Внедрение к концу 2024 года </w:t>
      </w:r>
      <w:r w:rsidRPr="00D60DE7">
        <w:rPr>
          <w:rFonts w:ascii="Times New Roman" w:eastAsia="Times New Roman" w:hAnsi="Times New Roman" w:cs="Times New Roman"/>
          <w:b/>
          <w:bCs/>
          <w:color w:val="auto"/>
          <w:sz w:val="22"/>
          <w:szCs w:val="22"/>
          <w:lang w:bidi="ar-SA"/>
        </w:rPr>
        <w:t>целевой модели цифровой образовательной среды</w:t>
      </w:r>
      <w:r w:rsidRPr="00D60DE7">
        <w:rPr>
          <w:rFonts w:ascii="Times New Roman" w:eastAsia="Times New Roman" w:hAnsi="Times New Roman" w:cs="Times New Roman"/>
          <w:bCs/>
          <w:color w:val="auto"/>
          <w:sz w:val="22"/>
          <w:szCs w:val="22"/>
          <w:lang w:bidi="ar-SA"/>
        </w:rPr>
        <w:t xml:space="preserve"> в Ярославской области позволит создать условия для развития </w:t>
      </w:r>
      <w:proofErr w:type="spellStart"/>
      <w:r w:rsidRPr="00D60DE7">
        <w:rPr>
          <w:rFonts w:ascii="Times New Roman" w:eastAsia="Times New Roman" w:hAnsi="Times New Roman" w:cs="Times New Roman"/>
          <w:bCs/>
          <w:color w:val="auto"/>
          <w:sz w:val="22"/>
          <w:szCs w:val="22"/>
          <w:lang w:bidi="ar-SA"/>
        </w:rPr>
        <w:t>цифровизации</w:t>
      </w:r>
      <w:proofErr w:type="spellEnd"/>
      <w:r w:rsidRPr="00D60DE7">
        <w:rPr>
          <w:rFonts w:ascii="Times New Roman" w:eastAsia="Times New Roman" w:hAnsi="Times New Roman" w:cs="Times New Roman"/>
          <w:bCs/>
          <w:color w:val="auto"/>
          <w:sz w:val="22"/>
          <w:szCs w:val="22"/>
          <w:lang w:bidi="ar-SA"/>
        </w:rPr>
        <w:t xml:space="preserve"> образовательного процесса в соответствии с основными задачами, условиями и особенностями функционирования цифровой образовательной среды для разных уровней образования, обеспечиваемой, в том числе функционированием федеральной информационно-сервисной платформы цифровой образовательной среды.</w:t>
      </w:r>
    </w:p>
    <w:p w:rsidR="00507CBF" w:rsidRPr="00D60DE7" w:rsidRDefault="00507CBF" w:rsidP="00507CBF">
      <w:pPr>
        <w:widowControl/>
        <w:spacing w:after="240" w:line="238" w:lineRule="auto"/>
        <w:ind w:firstLine="589"/>
        <w:jc w:val="both"/>
        <w:rPr>
          <w:rFonts w:ascii="Times New Roman" w:eastAsia="Times New Roman" w:hAnsi="Times New Roman" w:cs="Times New Roman"/>
          <w:bCs/>
          <w:color w:val="auto"/>
          <w:sz w:val="22"/>
          <w:szCs w:val="22"/>
          <w:lang w:bidi="ar-SA"/>
        </w:rPr>
      </w:pPr>
      <w:r w:rsidRPr="00D60DE7">
        <w:rPr>
          <w:rFonts w:ascii="Times New Roman" w:eastAsia="Times New Roman" w:hAnsi="Times New Roman" w:cs="Times New Roman"/>
          <w:b/>
          <w:bCs/>
          <w:color w:val="auto"/>
          <w:sz w:val="22"/>
          <w:szCs w:val="22"/>
          <w:lang w:bidi="ar-SA"/>
        </w:rPr>
        <w:t>Цифровая образовательная среда</w:t>
      </w:r>
      <w:r w:rsidRPr="00D60DE7">
        <w:rPr>
          <w:rFonts w:ascii="Times New Roman" w:eastAsia="Times New Roman" w:hAnsi="Times New Roman" w:cs="Times New Roman"/>
          <w:bCs/>
          <w:color w:val="auto"/>
          <w:sz w:val="22"/>
          <w:szCs w:val="22"/>
          <w:lang w:bidi="ar-SA"/>
        </w:rPr>
        <w:t xml:space="preserve"> (ЦОС) представляет собой совокупность программных и технических, образовательного контента, необходимых для:</w:t>
      </w:r>
    </w:p>
    <w:p w:rsidR="00507CBF" w:rsidRPr="00671B67" w:rsidRDefault="00507CBF" w:rsidP="00671B67">
      <w:pPr>
        <w:numPr>
          <w:ilvl w:val="0"/>
          <w:numId w:val="29"/>
        </w:numPr>
        <w:tabs>
          <w:tab w:val="left" w:pos="709"/>
        </w:tabs>
        <w:spacing w:line="274" w:lineRule="exact"/>
        <w:ind w:left="709" w:right="180"/>
        <w:jc w:val="both"/>
        <w:rPr>
          <w:rFonts w:ascii="Times New Roman" w:hAnsi="Times New Roman" w:cs="Times New Roman"/>
          <w:sz w:val="22"/>
          <w:szCs w:val="22"/>
        </w:rPr>
      </w:pPr>
      <w:r w:rsidRPr="00671B67">
        <w:rPr>
          <w:rFonts w:ascii="Times New Roman" w:hAnsi="Times New Roman" w:cs="Times New Roman"/>
          <w:sz w:val="22"/>
          <w:szCs w:val="22"/>
        </w:rPr>
        <w:t>реализации образовательных программ, в том числе с применением электронного обучения, дистанционных образовательных технологий;</w:t>
      </w:r>
    </w:p>
    <w:p w:rsidR="00507CBF" w:rsidRPr="00671B67" w:rsidRDefault="00507CBF" w:rsidP="00671B67">
      <w:pPr>
        <w:numPr>
          <w:ilvl w:val="0"/>
          <w:numId w:val="29"/>
        </w:numPr>
        <w:tabs>
          <w:tab w:val="left" w:pos="709"/>
        </w:tabs>
        <w:spacing w:line="274" w:lineRule="exact"/>
        <w:ind w:left="709" w:right="180"/>
        <w:jc w:val="both"/>
        <w:rPr>
          <w:rFonts w:ascii="Times New Roman" w:hAnsi="Times New Roman" w:cs="Times New Roman"/>
          <w:sz w:val="22"/>
          <w:szCs w:val="22"/>
        </w:rPr>
      </w:pPr>
      <w:r w:rsidRPr="00671B67">
        <w:rPr>
          <w:rFonts w:ascii="Times New Roman" w:hAnsi="Times New Roman" w:cs="Times New Roman"/>
          <w:sz w:val="22"/>
          <w:szCs w:val="22"/>
        </w:rPr>
        <w:t>обеспечения доступа к образовательным услугам и сервисам в электронном виде;</w:t>
      </w:r>
    </w:p>
    <w:p w:rsidR="00507CBF" w:rsidRPr="00671B67" w:rsidRDefault="00507CBF" w:rsidP="00671B67">
      <w:pPr>
        <w:numPr>
          <w:ilvl w:val="0"/>
          <w:numId w:val="29"/>
        </w:numPr>
        <w:tabs>
          <w:tab w:val="left" w:pos="709"/>
        </w:tabs>
        <w:spacing w:line="274" w:lineRule="exact"/>
        <w:ind w:left="709" w:right="180"/>
        <w:jc w:val="both"/>
        <w:rPr>
          <w:rFonts w:ascii="Times New Roman" w:hAnsi="Times New Roman" w:cs="Times New Roman"/>
          <w:sz w:val="22"/>
          <w:szCs w:val="22"/>
        </w:rPr>
      </w:pPr>
      <w:r w:rsidRPr="00671B67">
        <w:rPr>
          <w:rFonts w:ascii="Times New Roman" w:hAnsi="Times New Roman" w:cs="Times New Roman"/>
          <w:sz w:val="22"/>
          <w:szCs w:val="22"/>
        </w:rPr>
        <w:lastRenderedPageBreak/>
        <w:t>оптимизации процессов принятия управленческих решений.</w:t>
      </w:r>
    </w:p>
    <w:p w:rsidR="00507CBF" w:rsidRPr="00D60DE7" w:rsidRDefault="00507CBF" w:rsidP="00507CBF">
      <w:pPr>
        <w:widowControl/>
        <w:tabs>
          <w:tab w:val="left" w:pos="709"/>
        </w:tabs>
        <w:spacing w:after="240" w:line="238" w:lineRule="auto"/>
        <w:ind w:firstLine="567"/>
        <w:jc w:val="both"/>
        <w:rPr>
          <w:rFonts w:ascii="Times New Roman" w:eastAsia="Times New Roman" w:hAnsi="Times New Roman" w:cs="Times New Roman"/>
          <w:bCs/>
          <w:color w:val="auto"/>
          <w:sz w:val="22"/>
          <w:szCs w:val="22"/>
          <w:lang w:bidi="ar-SA"/>
        </w:rPr>
      </w:pPr>
      <w:r w:rsidRPr="00D60DE7">
        <w:rPr>
          <w:rFonts w:ascii="Times New Roman" w:eastAsia="Times New Roman" w:hAnsi="Times New Roman" w:cs="Times New Roman"/>
          <w:bCs/>
          <w:color w:val="auto"/>
          <w:sz w:val="22"/>
          <w:szCs w:val="22"/>
          <w:lang w:bidi="ar-SA"/>
        </w:rPr>
        <w:t>ЦОС ОО является единым пространством коммуникации всех участников образовательных отношений, инструментом управления качеством реализации образовательных программ и работой педагогического коллектива.</w:t>
      </w:r>
    </w:p>
    <w:p w:rsidR="00507CBF" w:rsidRPr="00EF4F9C" w:rsidRDefault="00EF4F9C" w:rsidP="00EF4F9C">
      <w:pPr>
        <w:widowControl/>
        <w:spacing w:after="240" w:line="238" w:lineRule="auto"/>
        <w:ind w:firstLine="589"/>
        <w:rPr>
          <w:rFonts w:ascii="Times New Roman" w:eastAsiaTheme="minorEastAsia" w:hAnsi="Times New Roman" w:cs="Times New Roman"/>
          <w:color w:val="auto"/>
          <w:sz w:val="22"/>
          <w:szCs w:val="22"/>
          <w:lang w:bidi="ar-SA"/>
        </w:rPr>
      </w:pPr>
      <w:r>
        <w:rPr>
          <w:rFonts w:ascii="Times New Roman" w:eastAsia="Times New Roman" w:hAnsi="Times New Roman" w:cs="Times New Roman"/>
          <w:b/>
          <w:bCs/>
          <w:color w:val="auto"/>
          <w:sz w:val="22"/>
          <w:szCs w:val="22"/>
          <w:lang w:bidi="ar-SA"/>
        </w:rPr>
        <w:t>Цель</w:t>
      </w:r>
      <w:r w:rsidR="00507CBF" w:rsidRPr="00D60DE7">
        <w:rPr>
          <w:rFonts w:ascii="Times New Roman" w:eastAsia="Times New Roman" w:hAnsi="Times New Roman" w:cs="Times New Roman"/>
          <w:b/>
          <w:bCs/>
          <w:color w:val="auto"/>
          <w:sz w:val="22"/>
          <w:szCs w:val="22"/>
          <w:lang w:bidi="ar-SA"/>
        </w:rPr>
        <w:t>:</w:t>
      </w:r>
      <w:r>
        <w:rPr>
          <w:rFonts w:ascii="Times New Roman" w:eastAsia="Times New Roman" w:hAnsi="Times New Roman" w:cs="Times New Roman"/>
          <w:b/>
          <w:bCs/>
          <w:color w:val="auto"/>
          <w:sz w:val="22"/>
          <w:szCs w:val="22"/>
          <w:lang w:bidi="ar-SA"/>
        </w:rPr>
        <w:t xml:space="preserve"> </w:t>
      </w:r>
      <w:r>
        <w:rPr>
          <w:rFonts w:ascii="Times New Roman" w:eastAsiaTheme="minorEastAsia" w:hAnsi="Times New Roman" w:cs="Times New Roman"/>
          <w:color w:val="auto"/>
          <w:sz w:val="22"/>
          <w:szCs w:val="22"/>
          <w:lang w:bidi="ar-SA"/>
        </w:rPr>
        <w:t xml:space="preserve">создание условий для </w:t>
      </w:r>
      <w:r>
        <w:rPr>
          <w:rFonts w:ascii="Times New Roman" w:hAnsi="Times New Roman" w:cs="Times New Roman"/>
          <w:sz w:val="22"/>
          <w:szCs w:val="22"/>
        </w:rPr>
        <w:t>активизации</w:t>
      </w:r>
      <w:r w:rsidR="00507CBF" w:rsidRPr="00671B67">
        <w:rPr>
          <w:rFonts w:ascii="Times New Roman" w:hAnsi="Times New Roman" w:cs="Times New Roman"/>
          <w:sz w:val="22"/>
          <w:szCs w:val="22"/>
        </w:rPr>
        <w:t xml:space="preserve"> творческой и мыслительной деятельности уча</w:t>
      </w:r>
      <w:r>
        <w:rPr>
          <w:rFonts w:ascii="Times New Roman" w:hAnsi="Times New Roman" w:cs="Times New Roman"/>
          <w:sz w:val="22"/>
          <w:szCs w:val="22"/>
        </w:rPr>
        <w:t>стников образовательного процесса</w:t>
      </w:r>
      <w:r w:rsidR="00507CBF" w:rsidRPr="00671B67">
        <w:rPr>
          <w:rFonts w:ascii="Times New Roman" w:hAnsi="Times New Roman" w:cs="Times New Roman"/>
          <w:sz w:val="22"/>
          <w:szCs w:val="22"/>
        </w:rPr>
        <w:t xml:space="preserve">, развитие способности и стремления </w:t>
      </w:r>
      <w:r>
        <w:rPr>
          <w:rFonts w:ascii="Times New Roman" w:hAnsi="Times New Roman" w:cs="Times New Roman"/>
          <w:sz w:val="22"/>
          <w:szCs w:val="22"/>
        </w:rPr>
        <w:t xml:space="preserve">к </w:t>
      </w:r>
      <w:r w:rsidR="00507CBF" w:rsidRPr="00671B67">
        <w:rPr>
          <w:rFonts w:ascii="Times New Roman" w:hAnsi="Times New Roman" w:cs="Times New Roman"/>
          <w:sz w:val="22"/>
          <w:szCs w:val="22"/>
        </w:rPr>
        <w:t>самообразованию на основе новых информационных технологий.</w:t>
      </w:r>
    </w:p>
    <w:p w:rsidR="00507CBF" w:rsidRPr="00D60DE7" w:rsidRDefault="00507CBF" w:rsidP="00D60DE7">
      <w:pPr>
        <w:widowControl/>
        <w:spacing w:after="240" w:line="238" w:lineRule="auto"/>
        <w:ind w:firstLine="589"/>
        <w:rPr>
          <w:rFonts w:ascii="Times New Roman" w:eastAsia="Times New Roman" w:hAnsi="Times New Roman" w:cs="Times New Roman"/>
          <w:b/>
          <w:bCs/>
          <w:color w:val="auto"/>
          <w:sz w:val="22"/>
          <w:szCs w:val="22"/>
          <w:lang w:bidi="ar-SA"/>
        </w:rPr>
      </w:pPr>
      <w:r w:rsidRPr="00D60DE7">
        <w:rPr>
          <w:rFonts w:ascii="Times New Roman" w:eastAsia="Times New Roman" w:hAnsi="Times New Roman" w:cs="Times New Roman"/>
          <w:b/>
          <w:bCs/>
          <w:color w:val="auto"/>
          <w:sz w:val="22"/>
          <w:szCs w:val="22"/>
          <w:lang w:bidi="ar-SA"/>
        </w:rPr>
        <w:t>Задачи:</w:t>
      </w:r>
    </w:p>
    <w:p w:rsidR="00507CBF" w:rsidRPr="00D60DE7" w:rsidRDefault="00507CBF" w:rsidP="00344636">
      <w:pPr>
        <w:widowControl/>
        <w:numPr>
          <w:ilvl w:val="0"/>
          <w:numId w:val="21"/>
        </w:numPr>
        <w:tabs>
          <w:tab w:val="left" w:pos="709"/>
        </w:tabs>
        <w:spacing w:after="240" w:line="238" w:lineRule="auto"/>
        <w:ind w:left="567" w:hanging="283"/>
        <w:contextualSpacing/>
        <w:jc w:val="both"/>
        <w:rPr>
          <w:rFonts w:ascii="Times New Roman" w:eastAsia="Times New Roman" w:hAnsi="Times New Roman" w:cs="Times New Roman"/>
          <w:bCs/>
          <w:color w:val="auto"/>
          <w:sz w:val="22"/>
          <w:szCs w:val="22"/>
          <w:lang w:bidi="ar-SA"/>
        </w:rPr>
      </w:pPr>
      <w:r w:rsidRPr="00D60DE7">
        <w:rPr>
          <w:rFonts w:ascii="Times New Roman" w:eastAsia="Times New Roman" w:hAnsi="Times New Roman" w:cs="Times New Roman"/>
          <w:bCs/>
          <w:color w:val="auto"/>
          <w:sz w:val="22"/>
          <w:szCs w:val="22"/>
          <w:lang w:bidi="ar-SA"/>
        </w:rPr>
        <w:t>постоянное развитие материально-технической базы школы в соответствии с современными требованиями (в рамках внедрения ЦОС</w:t>
      </w:r>
      <w:r w:rsidR="00EF4F9C">
        <w:rPr>
          <w:rFonts w:ascii="Times New Roman" w:eastAsia="Times New Roman" w:hAnsi="Times New Roman" w:cs="Times New Roman"/>
          <w:bCs/>
          <w:color w:val="auto"/>
          <w:sz w:val="22"/>
          <w:szCs w:val="22"/>
          <w:lang w:bidi="ar-SA"/>
        </w:rPr>
        <w:t>)</w:t>
      </w:r>
      <w:r w:rsidRPr="00D60DE7">
        <w:rPr>
          <w:rFonts w:ascii="Times New Roman" w:eastAsia="Times New Roman" w:hAnsi="Times New Roman" w:cs="Times New Roman"/>
          <w:bCs/>
          <w:color w:val="auto"/>
          <w:sz w:val="22"/>
          <w:szCs w:val="22"/>
          <w:lang w:bidi="ar-SA"/>
        </w:rPr>
        <w:t>:</w:t>
      </w:r>
    </w:p>
    <w:p w:rsidR="00507CBF" w:rsidRPr="00D60DE7" w:rsidRDefault="00507CBF" w:rsidP="00344636">
      <w:pPr>
        <w:widowControl/>
        <w:numPr>
          <w:ilvl w:val="0"/>
          <w:numId w:val="22"/>
        </w:numPr>
        <w:tabs>
          <w:tab w:val="left" w:pos="709"/>
        </w:tabs>
        <w:spacing w:after="240" w:line="238" w:lineRule="auto"/>
        <w:ind w:left="1134"/>
        <w:contextualSpacing/>
        <w:jc w:val="both"/>
        <w:rPr>
          <w:rFonts w:ascii="Times New Roman" w:eastAsia="Times New Roman" w:hAnsi="Times New Roman" w:cs="Times New Roman"/>
          <w:bCs/>
          <w:color w:val="auto"/>
          <w:sz w:val="22"/>
          <w:szCs w:val="22"/>
          <w:lang w:bidi="ar-SA"/>
        </w:rPr>
      </w:pPr>
      <w:r w:rsidRPr="00D60DE7">
        <w:rPr>
          <w:rFonts w:ascii="Times New Roman" w:eastAsia="Times New Roman" w:hAnsi="Times New Roman" w:cs="Times New Roman"/>
          <w:bCs/>
          <w:color w:val="auto"/>
          <w:sz w:val="22"/>
          <w:szCs w:val="22"/>
          <w:lang w:bidi="ar-SA"/>
        </w:rPr>
        <w:t>создание и модернизация информационно-телекоммуникационной инфраструктуры образовательных организаций, структурированных кабельных систем и локальных вычислительных сетей, системы контроля и учета доступа, видеонаблюдения на объектах образовательной организации, направленных на обеспечение мер комплексной безопасности и осуществления образовательного процесса;</w:t>
      </w:r>
    </w:p>
    <w:p w:rsidR="00507CBF" w:rsidRPr="00D60DE7" w:rsidRDefault="00507CBF" w:rsidP="00344636">
      <w:pPr>
        <w:widowControl/>
        <w:numPr>
          <w:ilvl w:val="0"/>
          <w:numId w:val="22"/>
        </w:numPr>
        <w:tabs>
          <w:tab w:val="left" w:pos="709"/>
        </w:tabs>
        <w:spacing w:after="240" w:line="238" w:lineRule="auto"/>
        <w:ind w:left="1134"/>
        <w:contextualSpacing/>
        <w:jc w:val="both"/>
        <w:rPr>
          <w:rFonts w:ascii="Times New Roman" w:eastAsia="Times New Roman" w:hAnsi="Times New Roman" w:cs="Times New Roman"/>
          <w:bCs/>
          <w:color w:val="auto"/>
          <w:sz w:val="22"/>
          <w:szCs w:val="22"/>
          <w:lang w:bidi="ar-SA"/>
        </w:rPr>
      </w:pPr>
      <w:r w:rsidRPr="00D60DE7">
        <w:rPr>
          <w:rFonts w:ascii="Times New Roman" w:eastAsia="Times New Roman" w:hAnsi="Times New Roman" w:cs="Times New Roman"/>
          <w:bCs/>
          <w:color w:val="auto"/>
          <w:sz w:val="22"/>
          <w:szCs w:val="22"/>
          <w:lang w:bidi="ar-SA"/>
        </w:rPr>
        <w:t>оснащение образовательной организации средствами вычислительной техники, программным обеспечением и презентационным оборудованием</w:t>
      </w:r>
    </w:p>
    <w:p w:rsidR="00507CBF" w:rsidRPr="00D60DE7" w:rsidRDefault="00507CBF" w:rsidP="00344636">
      <w:pPr>
        <w:widowControl/>
        <w:numPr>
          <w:ilvl w:val="0"/>
          <w:numId w:val="21"/>
        </w:numPr>
        <w:tabs>
          <w:tab w:val="left" w:pos="709"/>
        </w:tabs>
        <w:spacing w:after="240" w:line="238" w:lineRule="auto"/>
        <w:ind w:left="567" w:hanging="283"/>
        <w:contextualSpacing/>
        <w:jc w:val="both"/>
        <w:rPr>
          <w:rFonts w:ascii="Times New Roman" w:eastAsia="Times New Roman" w:hAnsi="Times New Roman" w:cs="Times New Roman"/>
          <w:bCs/>
          <w:color w:val="auto"/>
          <w:sz w:val="22"/>
          <w:szCs w:val="22"/>
          <w:lang w:bidi="ar-SA"/>
        </w:rPr>
      </w:pPr>
      <w:r w:rsidRPr="00D60DE7">
        <w:rPr>
          <w:rFonts w:ascii="Times New Roman" w:eastAsia="Times New Roman" w:hAnsi="Times New Roman" w:cs="Times New Roman"/>
          <w:bCs/>
          <w:color w:val="auto"/>
          <w:sz w:val="22"/>
          <w:szCs w:val="22"/>
          <w:lang w:bidi="ar-SA"/>
        </w:rPr>
        <w:t>организация инновационной деятельности педагогов в области информатизации образовательного процесса: дистанционного обучения, личных Интернет-ресурсов, создания авторских электронных дидактических пособий;</w:t>
      </w:r>
    </w:p>
    <w:p w:rsidR="00507CBF" w:rsidRPr="00D60DE7" w:rsidRDefault="00507CBF" w:rsidP="00344636">
      <w:pPr>
        <w:widowControl/>
        <w:numPr>
          <w:ilvl w:val="0"/>
          <w:numId w:val="21"/>
        </w:numPr>
        <w:tabs>
          <w:tab w:val="left" w:pos="709"/>
        </w:tabs>
        <w:spacing w:after="240" w:line="238" w:lineRule="auto"/>
        <w:ind w:left="567" w:hanging="283"/>
        <w:contextualSpacing/>
        <w:jc w:val="both"/>
        <w:rPr>
          <w:rFonts w:ascii="Times New Roman" w:eastAsia="Times New Roman" w:hAnsi="Times New Roman" w:cs="Times New Roman"/>
          <w:bCs/>
          <w:color w:val="auto"/>
          <w:sz w:val="22"/>
          <w:szCs w:val="22"/>
          <w:lang w:bidi="ar-SA"/>
        </w:rPr>
      </w:pPr>
      <w:r w:rsidRPr="00D60DE7">
        <w:rPr>
          <w:rFonts w:ascii="Times New Roman" w:eastAsia="Times New Roman" w:hAnsi="Times New Roman" w:cs="Times New Roman"/>
          <w:bCs/>
          <w:color w:val="auto"/>
          <w:sz w:val="22"/>
          <w:szCs w:val="22"/>
          <w:lang w:bidi="ar-SA"/>
        </w:rPr>
        <w:t>организация проектной деятельности учащихся в области интеграции информационных технологий с другими образовательными областями;</w:t>
      </w:r>
    </w:p>
    <w:p w:rsidR="00507CBF" w:rsidRPr="00D60DE7" w:rsidRDefault="00507CBF" w:rsidP="00344636">
      <w:pPr>
        <w:widowControl/>
        <w:numPr>
          <w:ilvl w:val="0"/>
          <w:numId w:val="21"/>
        </w:numPr>
        <w:tabs>
          <w:tab w:val="left" w:pos="709"/>
        </w:tabs>
        <w:spacing w:after="240" w:line="238" w:lineRule="auto"/>
        <w:ind w:left="567" w:hanging="283"/>
        <w:contextualSpacing/>
        <w:jc w:val="both"/>
        <w:rPr>
          <w:rFonts w:ascii="Times New Roman" w:eastAsia="Times New Roman" w:hAnsi="Times New Roman" w:cs="Times New Roman"/>
          <w:bCs/>
          <w:color w:val="auto"/>
          <w:sz w:val="22"/>
          <w:szCs w:val="22"/>
          <w:lang w:bidi="ar-SA"/>
        </w:rPr>
      </w:pPr>
      <w:r w:rsidRPr="00D60DE7">
        <w:rPr>
          <w:rFonts w:ascii="Times New Roman" w:eastAsia="Times New Roman" w:hAnsi="Times New Roman" w:cs="Times New Roman"/>
          <w:bCs/>
          <w:color w:val="auto"/>
          <w:sz w:val="22"/>
          <w:szCs w:val="22"/>
          <w:lang w:bidi="ar-SA"/>
        </w:rPr>
        <w:t>создание условий для оперативного доступа к необходимой информации, касающейся организации работы школы, всех участников образовательного процесса;</w:t>
      </w:r>
    </w:p>
    <w:p w:rsidR="00507CBF" w:rsidRPr="00D60DE7" w:rsidRDefault="00507CBF" w:rsidP="00344636">
      <w:pPr>
        <w:widowControl/>
        <w:numPr>
          <w:ilvl w:val="0"/>
          <w:numId w:val="21"/>
        </w:numPr>
        <w:tabs>
          <w:tab w:val="left" w:pos="709"/>
        </w:tabs>
        <w:spacing w:after="240" w:line="238" w:lineRule="auto"/>
        <w:ind w:left="567" w:hanging="283"/>
        <w:contextualSpacing/>
        <w:jc w:val="both"/>
        <w:rPr>
          <w:rFonts w:ascii="Times New Roman" w:eastAsia="Times New Roman" w:hAnsi="Times New Roman" w:cs="Times New Roman"/>
          <w:bCs/>
          <w:color w:val="auto"/>
          <w:sz w:val="22"/>
          <w:szCs w:val="22"/>
          <w:lang w:bidi="ar-SA"/>
        </w:rPr>
      </w:pPr>
      <w:r w:rsidRPr="00D60DE7">
        <w:rPr>
          <w:rFonts w:ascii="Times New Roman" w:eastAsia="Times New Roman" w:hAnsi="Times New Roman" w:cs="Times New Roman"/>
          <w:bCs/>
          <w:color w:val="auto"/>
          <w:sz w:val="22"/>
          <w:szCs w:val="22"/>
          <w:lang w:bidi="ar-SA"/>
        </w:rPr>
        <w:t>осуществление оперативной связи с внешними источниками информации – вышестоящими организациями, образовательными институтами и учреждениями.</w:t>
      </w:r>
    </w:p>
    <w:p w:rsidR="00507CBF" w:rsidRPr="00D60DE7" w:rsidRDefault="00507CBF" w:rsidP="00507CBF">
      <w:pPr>
        <w:widowControl/>
        <w:spacing w:line="158" w:lineRule="exact"/>
        <w:jc w:val="both"/>
        <w:rPr>
          <w:rFonts w:ascii="Times New Roman" w:eastAsiaTheme="minorEastAsia" w:hAnsi="Times New Roman" w:cs="Times New Roman"/>
          <w:color w:val="auto"/>
          <w:sz w:val="22"/>
          <w:szCs w:val="22"/>
          <w:lang w:bidi="ar-SA"/>
        </w:rPr>
      </w:pPr>
    </w:p>
    <w:p w:rsidR="00507CBF" w:rsidRPr="00D60DE7" w:rsidRDefault="00507CBF" w:rsidP="00671B67">
      <w:pPr>
        <w:widowControl/>
        <w:ind w:firstLine="426"/>
        <w:rPr>
          <w:rFonts w:ascii="Times New Roman" w:eastAsia="Times New Roman" w:hAnsi="Times New Roman" w:cs="Times New Roman"/>
          <w:b/>
          <w:bCs/>
          <w:color w:val="auto"/>
          <w:sz w:val="22"/>
          <w:szCs w:val="22"/>
          <w:lang w:bidi="ar-SA"/>
        </w:rPr>
      </w:pPr>
      <w:r w:rsidRPr="00D60DE7">
        <w:rPr>
          <w:rFonts w:ascii="Times New Roman" w:eastAsia="Times New Roman" w:hAnsi="Times New Roman" w:cs="Times New Roman"/>
          <w:b/>
          <w:bCs/>
          <w:color w:val="auto"/>
          <w:sz w:val="22"/>
          <w:szCs w:val="22"/>
          <w:lang w:bidi="ar-SA"/>
        </w:rPr>
        <w:t>Основные мероприятия</w:t>
      </w:r>
    </w:p>
    <w:p w:rsidR="00507CBF" w:rsidRPr="00507CBF" w:rsidRDefault="00507CBF" w:rsidP="00507CBF">
      <w:pPr>
        <w:widowControl/>
        <w:rPr>
          <w:rFonts w:ascii="Times New Roman" w:eastAsia="Times New Roman" w:hAnsi="Times New Roman" w:cs="Times New Roman"/>
          <w:b/>
          <w:bCs/>
          <w:color w:val="auto"/>
          <w:lang w:bidi="ar-SA"/>
        </w:rPr>
      </w:pPr>
    </w:p>
    <w:tbl>
      <w:tblPr>
        <w:tblStyle w:val="2d"/>
        <w:tblW w:w="9490" w:type="dxa"/>
        <w:tblInd w:w="120" w:type="dxa"/>
        <w:tblLook w:val="04A0" w:firstRow="1" w:lastRow="0" w:firstColumn="1" w:lastColumn="0" w:noHBand="0" w:noVBand="1"/>
      </w:tblPr>
      <w:tblGrid>
        <w:gridCol w:w="3163"/>
        <w:gridCol w:w="3163"/>
        <w:gridCol w:w="3164"/>
      </w:tblGrid>
      <w:tr w:rsidR="00507CBF" w:rsidRPr="00507CBF" w:rsidTr="005A317E">
        <w:tc>
          <w:tcPr>
            <w:tcW w:w="3163" w:type="dxa"/>
            <w:vAlign w:val="center"/>
          </w:tcPr>
          <w:p w:rsidR="00507CBF" w:rsidRPr="00507CBF" w:rsidRDefault="00507CBF" w:rsidP="00507CBF">
            <w:pPr>
              <w:jc w:val="center"/>
              <w:rPr>
                <w:rFonts w:ascii="Times New Roman" w:eastAsiaTheme="minorEastAsia" w:hAnsi="Times New Roman" w:cs="Times New Roman"/>
                <w:color w:val="auto"/>
              </w:rPr>
            </w:pPr>
            <w:r w:rsidRPr="00507CBF">
              <w:rPr>
                <w:rFonts w:ascii="Times New Roman" w:eastAsia="Times New Roman" w:hAnsi="Times New Roman" w:cs="Times New Roman"/>
                <w:b/>
                <w:bCs/>
                <w:color w:val="auto"/>
              </w:rPr>
              <w:t>Работа с педагогами</w:t>
            </w:r>
          </w:p>
        </w:tc>
        <w:tc>
          <w:tcPr>
            <w:tcW w:w="3163" w:type="dxa"/>
            <w:vAlign w:val="bottom"/>
          </w:tcPr>
          <w:p w:rsidR="00507CBF" w:rsidRPr="00507CBF" w:rsidRDefault="00507CBF" w:rsidP="00507CBF">
            <w:pPr>
              <w:jc w:val="center"/>
              <w:rPr>
                <w:rFonts w:ascii="Times New Roman" w:eastAsiaTheme="minorEastAsia" w:hAnsi="Times New Roman" w:cs="Times New Roman"/>
                <w:color w:val="auto"/>
                <w:sz w:val="20"/>
                <w:szCs w:val="20"/>
              </w:rPr>
            </w:pPr>
            <w:r w:rsidRPr="00507CBF">
              <w:rPr>
                <w:rFonts w:ascii="Times New Roman" w:eastAsia="Times New Roman" w:hAnsi="Times New Roman" w:cs="Times New Roman"/>
                <w:b/>
                <w:bCs/>
                <w:color w:val="auto"/>
              </w:rPr>
              <w:t>Развитие материальной</w:t>
            </w:r>
          </w:p>
          <w:p w:rsidR="00507CBF" w:rsidRPr="00507CBF" w:rsidRDefault="00507CBF" w:rsidP="00507CBF">
            <w:pPr>
              <w:jc w:val="center"/>
              <w:rPr>
                <w:rFonts w:ascii="Times New Roman" w:eastAsiaTheme="minorEastAsia" w:hAnsi="Times New Roman" w:cs="Times New Roman"/>
                <w:color w:val="auto"/>
                <w:sz w:val="20"/>
                <w:szCs w:val="20"/>
              </w:rPr>
            </w:pPr>
            <w:r w:rsidRPr="00507CBF">
              <w:rPr>
                <w:rFonts w:ascii="Times New Roman" w:eastAsia="Times New Roman" w:hAnsi="Times New Roman" w:cs="Times New Roman"/>
                <w:b/>
                <w:bCs/>
                <w:color w:val="auto"/>
              </w:rPr>
              <w:t>базы информатизации</w:t>
            </w:r>
          </w:p>
        </w:tc>
        <w:tc>
          <w:tcPr>
            <w:tcW w:w="3164" w:type="dxa"/>
            <w:vAlign w:val="center"/>
          </w:tcPr>
          <w:p w:rsidR="00507CBF" w:rsidRPr="00507CBF" w:rsidRDefault="00507CBF" w:rsidP="00507CBF">
            <w:pPr>
              <w:jc w:val="center"/>
              <w:rPr>
                <w:rFonts w:ascii="Times New Roman" w:eastAsiaTheme="minorEastAsia" w:hAnsi="Times New Roman" w:cs="Times New Roman"/>
                <w:b/>
                <w:color w:val="auto"/>
              </w:rPr>
            </w:pPr>
            <w:r w:rsidRPr="00507CBF">
              <w:rPr>
                <w:rFonts w:ascii="Times New Roman" w:eastAsia="Times New Roman" w:hAnsi="Times New Roman" w:cs="Times New Roman"/>
                <w:b/>
                <w:color w:val="auto"/>
              </w:rPr>
              <w:t>Работа с учащимися</w:t>
            </w:r>
          </w:p>
        </w:tc>
      </w:tr>
      <w:tr w:rsidR="00507CBF" w:rsidRPr="00507CBF" w:rsidTr="005A317E">
        <w:tc>
          <w:tcPr>
            <w:tcW w:w="3163" w:type="dxa"/>
          </w:tcPr>
          <w:p w:rsidR="00507CBF" w:rsidRPr="00507CBF" w:rsidRDefault="00507CBF" w:rsidP="00507CBF">
            <w:pPr>
              <w:rPr>
                <w:rFonts w:ascii="Times New Roman" w:eastAsiaTheme="minorEastAsia" w:hAnsi="Times New Roman" w:cs="Times New Roman"/>
                <w:color w:val="auto"/>
              </w:rPr>
            </w:pPr>
            <w:r w:rsidRPr="00507CBF">
              <w:rPr>
                <w:rFonts w:ascii="Times New Roman" w:eastAsiaTheme="minorEastAsia" w:hAnsi="Times New Roman" w:cs="Times New Roman"/>
                <w:color w:val="auto"/>
              </w:rPr>
              <w:t>1. Изучение учителями новых образовательных стандартов и новой программы по информатике и информационным технологиям.</w:t>
            </w:r>
          </w:p>
          <w:p w:rsidR="00507CBF" w:rsidRPr="00507CBF" w:rsidRDefault="00507CBF" w:rsidP="00507CBF">
            <w:pPr>
              <w:rPr>
                <w:rFonts w:ascii="Times New Roman" w:eastAsiaTheme="minorEastAsia" w:hAnsi="Times New Roman" w:cs="Times New Roman"/>
                <w:color w:val="auto"/>
              </w:rPr>
            </w:pPr>
            <w:r w:rsidRPr="00507CBF">
              <w:rPr>
                <w:rFonts w:ascii="Times New Roman" w:eastAsiaTheme="minorEastAsia" w:hAnsi="Times New Roman" w:cs="Times New Roman"/>
                <w:color w:val="auto"/>
              </w:rPr>
              <w:t>2. Проведение презентаций образовательных Интернет-ресурсов и новых компьютерных программ для учителей школы по мере их поступления.</w:t>
            </w:r>
          </w:p>
          <w:p w:rsidR="00507CBF" w:rsidRPr="00507CBF" w:rsidRDefault="00507CBF" w:rsidP="00507CBF">
            <w:pPr>
              <w:rPr>
                <w:rFonts w:ascii="Times New Roman" w:eastAsiaTheme="minorEastAsia" w:hAnsi="Times New Roman" w:cs="Times New Roman"/>
                <w:color w:val="auto"/>
              </w:rPr>
            </w:pPr>
            <w:r w:rsidRPr="00507CBF">
              <w:rPr>
                <w:rFonts w:ascii="Times New Roman" w:eastAsiaTheme="minorEastAsia" w:hAnsi="Times New Roman" w:cs="Times New Roman"/>
                <w:color w:val="auto"/>
              </w:rPr>
              <w:t>3. Создание Интернет–страниц (сайтов) учителей.</w:t>
            </w:r>
          </w:p>
          <w:p w:rsidR="00507CBF" w:rsidRPr="00507CBF" w:rsidRDefault="00507CBF" w:rsidP="00507CBF">
            <w:pPr>
              <w:rPr>
                <w:rFonts w:ascii="Times New Roman" w:eastAsiaTheme="minorEastAsia" w:hAnsi="Times New Roman" w:cs="Times New Roman"/>
                <w:color w:val="auto"/>
              </w:rPr>
            </w:pPr>
            <w:r w:rsidRPr="00507CBF">
              <w:rPr>
                <w:rFonts w:ascii="Times New Roman" w:eastAsiaTheme="minorEastAsia" w:hAnsi="Times New Roman" w:cs="Times New Roman"/>
                <w:color w:val="auto"/>
              </w:rPr>
              <w:t>4. Организация обмена опытом работы по проблеме использования информационных технологий между педагогами школы, а также демонстрация передового опыта на методических объединениях.</w:t>
            </w:r>
          </w:p>
          <w:p w:rsidR="00507CBF" w:rsidRPr="00507CBF" w:rsidRDefault="00507CBF" w:rsidP="00507CBF">
            <w:pPr>
              <w:rPr>
                <w:rFonts w:ascii="Times New Roman" w:eastAsiaTheme="minorEastAsia" w:hAnsi="Times New Roman" w:cs="Times New Roman"/>
                <w:color w:val="auto"/>
              </w:rPr>
            </w:pPr>
            <w:r w:rsidRPr="00507CBF">
              <w:rPr>
                <w:rFonts w:ascii="Times New Roman" w:eastAsiaTheme="minorEastAsia" w:hAnsi="Times New Roman" w:cs="Times New Roman"/>
                <w:color w:val="auto"/>
              </w:rPr>
              <w:t xml:space="preserve">5. Обучение педагогов трансляции своего опыта на </w:t>
            </w:r>
            <w:r w:rsidRPr="00507CBF">
              <w:rPr>
                <w:rFonts w:ascii="Times New Roman" w:eastAsiaTheme="minorEastAsia" w:hAnsi="Times New Roman" w:cs="Times New Roman"/>
                <w:color w:val="auto"/>
              </w:rPr>
              <w:lastRenderedPageBreak/>
              <w:t>различных образовательных Интернет-ресурсах.</w:t>
            </w:r>
          </w:p>
          <w:p w:rsidR="00507CBF" w:rsidRPr="00507CBF" w:rsidRDefault="00507CBF" w:rsidP="00507CBF">
            <w:pPr>
              <w:rPr>
                <w:rFonts w:ascii="Times New Roman" w:eastAsiaTheme="minorEastAsia" w:hAnsi="Times New Roman" w:cs="Times New Roman"/>
                <w:color w:val="auto"/>
              </w:rPr>
            </w:pPr>
            <w:r w:rsidRPr="00507CBF">
              <w:rPr>
                <w:rFonts w:ascii="Times New Roman" w:eastAsiaTheme="minorEastAsia" w:hAnsi="Times New Roman" w:cs="Times New Roman"/>
                <w:color w:val="auto"/>
              </w:rPr>
              <w:t>6. Обеспечение работы педагогов в автоматизированной системе «Электронный журнал».</w:t>
            </w:r>
          </w:p>
          <w:p w:rsidR="00507CBF" w:rsidRPr="00507CBF" w:rsidRDefault="00507CBF" w:rsidP="00507CBF">
            <w:pPr>
              <w:rPr>
                <w:rFonts w:ascii="Times New Roman" w:eastAsiaTheme="minorEastAsia" w:hAnsi="Times New Roman" w:cs="Times New Roman"/>
                <w:color w:val="auto"/>
              </w:rPr>
            </w:pPr>
            <w:r w:rsidRPr="00507CBF">
              <w:rPr>
                <w:rFonts w:ascii="Times New Roman" w:eastAsiaTheme="minorEastAsia" w:hAnsi="Times New Roman" w:cs="Times New Roman"/>
                <w:color w:val="auto"/>
              </w:rPr>
              <w:t>7. Привлечение и подготовка учителей к участию в профессиональных интернет-конкурсах информационно-технологической направленности.</w:t>
            </w:r>
          </w:p>
          <w:p w:rsidR="00507CBF" w:rsidRPr="00507CBF" w:rsidRDefault="00507CBF" w:rsidP="00507CBF">
            <w:pPr>
              <w:rPr>
                <w:rFonts w:ascii="Times New Roman" w:eastAsiaTheme="minorEastAsia" w:hAnsi="Times New Roman" w:cs="Times New Roman"/>
                <w:color w:val="auto"/>
                <w:sz w:val="20"/>
                <w:szCs w:val="20"/>
              </w:rPr>
            </w:pPr>
            <w:r w:rsidRPr="00507CBF">
              <w:rPr>
                <w:rFonts w:ascii="Times New Roman" w:eastAsiaTheme="minorEastAsia" w:hAnsi="Times New Roman" w:cs="Times New Roman"/>
                <w:color w:val="auto"/>
              </w:rPr>
              <w:t xml:space="preserve">8. Проведение открытых </w:t>
            </w:r>
            <w:proofErr w:type="spellStart"/>
            <w:r w:rsidRPr="00507CBF">
              <w:rPr>
                <w:rFonts w:ascii="Times New Roman" w:eastAsiaTheme="minorEastAsia" w:hAnsi="Times New Roman" w:cs="Times New Roman"/>
                <w:color w:val="auto"/>
              </w:rPr>
              <w:t>вебинаров</w:t>
            </w:r>
            <w:proofErr w:type="spellEnd"/>
            <w:r w:rsidRPr="00507CBF">
              <w:rPr>
                <w:rFonts w:ascii="Times New Roman" w:eastAsiaTheme="minorEastAsia" w:hAnsi="Times New Roman" w:cs="Times New Roman"/>
                <w:color w:val="auto"/>
              </w:rPr>
              <w:t xml:space="preserve"> для родителей через Интернет-ресурсы школы.</w:t>
            </w:r>
          </w:p>
        </w:tc>
        <w:tc>
          <w:tcPr>
            <w:tcW w:w="3163" w:type="dxa"/>
          </w:tcPr>
          <w:p w:rsidR="00507CBF" w:rsidRPr="00507CBF" w:rsidRDefault="00507CBF" w:rsidP="00507CBF">
            <w:pPr>
              <w:rPr>
                <w:rFonts w:ascii="Times New Roman" w:eastAsiaTheme="minorEastAsia" w:hAnsi="Times New Roman" w:cs="Times New Roman"/>
                <w:color w:val="auto"/>
              </w:rPr>
            </w:pPr>
            <w:r w:rsidRPr="00507CBF">
              <w:rPr>
                <w:rFonts w:ascii="Times New Roman" w:eastAsiaTheme="minorEastAsia" w:hAnsi="Times New Roman" w:cs="Times New Roman"/>
                <w:color w:val="auto"/>
              </w:rPr>
              <w:lastRenderedPageBreak/>
              <w:t>1. Увеличение количества планшетных компьютеров для организации индивидуальной работы обучающихся в классах.</w:t>
            </w:r>
          </w:p>
          <w:p w:rsidR="00507CBF" w:rsidRPr="00507CBF" w:rsidRDefault="00507CBF" w:rsidP="00507CBF">
            <w:pPr>
              <w:rPr>
                <w:rFonts w:ascii="Times New Roman" w:eastAsiaTheme="minorEastAsia" w:hAnsi="Times New Roman" w:cs="Times New Roman"/>
                <w:color w:val="auto"/>
              </w:rPr>
            </w:pPr>
            <w:r w:rsidRPr="00507CBF">
              <w:rPr>
                <w:rFonts w:ascii="Times New Roman" w:eastAsiaTheme="minorEastAsia" w:hAnsi="Times New Roman" w:cs="Times New Roman"/>
                <w:color w:val="auto"/>
              </w:rPr>
              <w:t>2. Создание единого информационного пространства, в котором будут все рабочие ПК педагогов, библиотека, специалисты.</w:t>
            </w:r>
          </w:p>
        </w:tc>
        <w:tc>
          <w:tcPr>
            <w:tcW w:w="3164" w:type="dxa"/>
          </w:tcPr>
          <w:p w:rsidR="00507CBF" w:rsidRPr="00507CBF" w:rsidRDefault="00507CBF" w:rsidP="00507CBF">
            <w:pPr>
              <w:rPr>
                <w:rFonts w:ascii="Times New Roman" w:eastAsiaTheme="minorEastAsia" w:hAnsi="Times New Roman" w:cs="Times New Roman"/>
                <w:color w:val="auto"/>
              </w:rPr>
            </w:pPr>
            <w:r w:rsidRPr="00507CBF">
              <w:rPr>
                <w:rFonts w:ascii="Times New Roman" w:eastAsiaTheme="minorEastAsia" w:hAnsi="Times New Roman" w:cs="Times New Roman"/>
                <w:color w:val="auto"/>
              </w:rPr>
              <w:t>1. Развитие системы дистанционных образовательных услуг для учащихся.</w:t>
            </w:r>
          </w:p>
          <w:p w:rsidR="00507CBF" w:rsidRPr="00507CBF" w:rsidRDefault="00507CBF" w:rsidP="00507CBF">
            <w:pPr>
              <w:rPr>
                <w:rFonts w:ascii="Times New Roman" w:eastAsiaTheme="minorEastAsia" w:hAnsi="Times New Roman" w:cs="Times New Roman"/>
                <w:color w:val="auto"/>
              </w:rPr>
            </w:pPr>
            <w:r w:rsidRPr="00507CBF">
              <w:rPr>
                <w:rFonts w:ascii="Times New Roman" w:eastAsiaTheme="minorEastAsia" w:hAnsi="Times New Roman" w:cs="Times New Roman"/>
                <w:color w:val="auto"/>
              </w:rPr>
              <w:t>2. Организация работы внеурочной деятельности по информатике и информационным технологиям.</w:t>
            </w:r>
          </w:p>
          <w:p w:rsidR="00507CBF" w:rsidRPr="00507CBF" w:rsidRDefault="00507CBF" w:rsidP="00507CBF">
            <w:pPr>
              <w:rPr>
                <w:rFonts w:ascii="Times New Roman" w:eastAsiaTheme="minorEastAsia" w:hAnsi="Times New Roman" w:cs="Times New Roman"/>
                <w:color w:val="auto"/>
              </w:rPr>
            </w:pPr>
            <w:r w:rsidRPr="00507CBF">
              <w:rPr>
                <w:rFonts w:ascii="Times New Roman" w:eastAsiaTheme="minorEastAsia" w:hAnsi="Times New Roman" w:cs="Times New Roman"/>
                <w:color w:val="auto"/>
              </w:rPr>
              <w:t>3. Организация научно-практической, проектной, исследовательской и творческой деятельности учащихся с использованием информационных технологий.</w:t>
            </w:r>
          </w:p>
          <w:p w:rsidR="00507CBF" w:rsidRPr="00507CBF" w:rsidRDefault="00507CBF" w:rsidP="00507CBF">
            <w:pPr>
              <w:rPr>
                <w:rFonts w:ascii="Times New Roman" w:eastAsiaTheme="minorEastAsia" w:hAnsi="Times New Roman" w:cs="Times New Roman"/>
                <w:color w:val="auto"/>
              </w:rPr>
            </w:pPr>
            <w:r w:rsidRPr="00507CBF">
              <w:rPr>
                <w:rFonts w:ascii="Times New Roman" w:eastAsiaTheme="minorEastAsia" w:hAnsi="Times New Roman" w:cs="Times New Roman"/>
                <w:color w:val="auto"/>
              </w:rPr>
              <w:t>4. Организация работы кабинета информационных технологий для проведения уроков с использование ИТ по всем учебным предметам, для подготовки учащихся к ОГЭ.</w:t>
            </w:r>
          </w:p>
          <w:p w:rsidR="00507CBF" w:rsidRPr="00507CBF" w:rsidRDefault="00507CBF" w:rsidP="00507CBF">
            <w:pPr>
              <w:rPr>
                <w:rFonts w:ascii="Times New Roman" w:eastAsiaTheme="minorEastAsia" w:hAnsi="Times New Roman" w:cs="Times New Roman"/>
                <w:color w:val="auto"/>
              </w:rPr>
            </w:pPr>
            <w:r w:rsidRPr="00507CBF">
              <w:rPr>
                <w:rFonts w:ascii="Times New Roman" w:eastAsiaTheme="minorEastAsia" w:hAnsi="Times New Roman" w:cs="Times New Roman"/>
                <w:color w:val="auto"/>
              </w:rPr>
              <w:t xml:space="preserve">5. Участие учащихся в Интернет-олимпиадах, форумах, конференциях, </w:t>
            </w:r>
            <w:r w:rsidRPr="00507CBF">
              <w:rPr>
                <w:rFonts w:ascii="Times New Roman" w:eastAsiaTheme="minorEastAsia" w:hAnsi="Times New Roman" w:cs="Times New Roman"/>
                <w:color w:val="auto"/>
              </w:rPr>
              <w:lastRenderedPageBreak/>
              <w:t>вебинарах.</w:t>
            </w:r>
          </w:p>
          <w:p w:rsidR="00507CBF" w:rsidRPr="00507CBF" w:rsidRDefault="00507CBF" w:rsidP="00507CBF">
            <w:pPr>
              <w:rPr>
                <w:rFonts w:ascii="Times New Roman" w:eastAsiaTheme="minorEastAsia" w:hAnsi="Times New Roman" w:cs="Times New Roman"/>
                <w:color w:val="auto"/>
              </w:rPr>
            </w:pPr>
            <w:r w:rsidRPr="00507CBF">
              <w:rPr>
                <w:rFonts w:ascii="Times New Roman" w:eastAsiaTheme="minorEastAsia" w:hAnsi="Times New Roman" w:cs="Times New Roman"/>
                <w:color w:val="auto"/>
              </w:rPr>
              <w:t>6. Информационно-аналитическая деятельность: развитие школьного сайта.</w:t>
            </w:r>
          </w:p>
          <w:p w:rsidR="00507CBF" w:rsidRPr="00507CBF" w:rsidRDefault="00507CBF" w:rsidP="00507CBF">
            <w:pPr>
              <w:rPr>
                <w:rFonts w:ascii="Times New Roman" w:eastAsiaTheme="minorEastAsia" w:hAnsi="Times New Roman" w:cs="Times New Roman"/>
                <w:color w:val="auto"/>
              </w:rPr>
            </w:pPr>
            <w:r w:rsidRPr="00507CBF">
              <w:rPr>
                <w:rFonts w:ascii="Times New Roman" w:eastAsiaTheme="minorEastAsia" w:hAnsi="Times New Roman" w:cs="Times New Roman"/>
                <w:color w:val="auto"/>
              </w:rPr>
              <w:t xml:space="preserve">7. Обеспечение мониторинговых мероприятий в системе </w:t>
            </w:r>
            <w:proofErr w:type="spellStart"/>
            <w:r w:rsidRPr="00507CBF">
              <w:rPr>
                <w:rFonts w:ascii="Times New Roman" w:eastAsiaTheme="minorEastAsia" w:hAnsi="Times New Roman" w:cs="Times New Roman"/>
                <w:color w:val="auto"/>
              </w:rPr>
              <w:t>СтатГрад</w:t>
            </w:r>
            <w:proofErr w:type="spellEnd"/>
            <w:r w:rsidRPr="00507CBF">
              <w:rPr>
                <w:rFonts w:ascii="Times New Roman" w:eastAsiaTheme="minorEastAsia" w:hAnsi="Times New Roman" w:cs="Times New Roman"/>
                <w:color w:val="auto"/>
              </w:rPr>
              <w:t xml:space="preserve">. </w:t>
            </w:r>
          </w:p>
        </w:tc>
      </w:tr>
    </w:tbl>
    <w:p w:rsidR="00507CBF" w:rsidRPr="00671B67" w:rsidRDefault="00507CBF" w:rsidP="00671B67">
      <w:pPr>
        <w:widowControl/>
        <w:spacing w:before="120" w:after="240"/>
        <w:ind w:firstLine="567"/>
        <w:rPr>
          <w:rFonts w:ascii="Times New Roman" w:eastAsiaTheme="minorEastAsia" w:hAnsi="Times New Roman" w:cs="Times New Roman"/>
          <w:color w:val="auto"/>
          <w:sz w:val="22"/>
          <w:szCs w:val="22"/>
          <w:lang w:bidi="ar-SA"/>
        </w:rPr>
      </w:pPr>
      <w:r w:rsidRPr="00671B67">
        <w:rPr>
          <w:rFonts w:ascii="Times New Roman" w:eastAsia="Times New Roman" w:hAnsi="Times New Roman" w:cs="Times New Roman"/>
          <w:b/>
          <w:bCs/>
          <w:color w:val="auto"/>
          <w:sz w:val="22"/>
          <w:szCs w:val="22"/>
          <w:lang w:bidi="ar-SA"/>
        </w:rPr>
        <w:lastRenderedPageBreak/>
        <w:t>Ожидаемые результаты:</w:t>
      </w:r>
    </w:p>
    <w:p w:rsidR="00507CBF" w:rsidRPr="00671B67" w:rsidRDefault="00507CBF" w:rsidP="00671B67">
      <w:pPr>
        <w:numPr>
          <w:ilvl w:val="0"/>
          <w:numId w:val="29"/>
        </w:numPr>
        <w:tabs>
          <w:tab w:val="left" w:pos="709"/>
        </w:tabs>
        <w:spacing w:line="274" w:lineRule="exact"/>
        <w:ind w:left="709" w:right="180"/>
        <w:jc w:val="both"/>
        <w:rPr>
          <w:rFonts w:ascii="Times New Roman" w:hAnsi="Times New Roman" w:cs="Times New Roman"/>
          <w:sz w:val="22"/>
          <w:szCs w:val="22"/>
        </w:rPr>
      </w:pPr>
      <w:r w:rsidRPr="00671B67">
        <w:rPr>
          <w:rFonts w:ascii="Times New Roman" w:hAnsi="Times New Roman" w:cs="Times New Roman"/>
          <w:sz w:val="22"/>
          <w:szCs w:val="22"/>
        </w:rPr>
        <w:t>обеспечение полного и свободного доступа учащихся и сотрудников школы к компьютерной технике в целях эффективной работы с информацией в процессе образовательной деятельности;</w:t>
      </w:r>
    </w:p>
    <w:p w:rsidR="00507CBF" w:rsidRPr="00671B67" w:rsidRDefault="00507CBF" w:rsidP="00671B67">
      <w:pPr>
        <w:numPr>
          <w:ilvl w:val="0"/>
          <w:numId w:val="29"/>
        </w:numPr>
        <w:tabs>
          <w:tab w:val="left" w:pos="709"/>
        </w:tabs>
        <w:spacing w:line="274" w:lineRule="exact"/>
        <w:ind w:left="709" w:right="180"/>
        <w:jc w:val="both"/>
        <w:rPr>
          <w:rFonts w:ascii="Times New Roman" w:hAnsi="Times New Roman" w:cs="Times New Roman"/>
          <w:sz w:val="22"/>
          <w:szCs w:val="22"/>
        </w:rPr>
      </w:pPr>
      <w:r w:rsidRPr="00671B67">
        <w:rPr>
          <w:rFonts w:ascii="Times New Roman" w:hAnsi="Times New Roman" w:cs="Times New Roman"/>
          <w:sz w:val="22"/>
          <w:szCs w:val="22"/>
        </w:rPr>
        <w:t>повышение эффективности административной работы за счет экономии рабочего времени;</w:t>
      </w:r>
    </w:p>
    <w:p w:rsidR="00507CBF" w:rsidRPr="00671B67" w:rsidRDefault="00507CBF" w:rsidP="00671B67">
      <w:pPr>
        <w:numPr>
          <w:ilvl w:val="0"/>
          <w:numId w:val="29"/>
        </w:numPr>
        <w:tabs>
          <w:tab w:val="left" w:pos="709"/>
        </w:tabs>
        <w:spacing w:line="274" w:lineRule="exact"/>
        <w:ind w:left="709" w:right="180"/>
        <w:jc w:val="both"/>
        <w:rPr>
          <w:rFonts w:ascii="Times New Roman" w:hAnsi="Times New Roman" w:cs="Times New Roman"/>
          <w:sz w:val="22"/>
          <w:szCs w:val="22"/>
        </w:rPr>
      </w:pPr>
      <w:r w:rsidRPr="00671B67">
        <w:rPr>
          <w:rFonts w:ascii="Times New Roman" w:hAnsi="Times New Roman" w:cs="Times New Roman"/>
          <w:sz w:val="22"/>
          <w:szCs w:val="22"/>
        </w:rPr>
        <w:t>высокий уровень информационной культуры всех участников образовательного процесса; повышение уровня познавательной активности и школьной мотивации учащихся;</w:t>
      </w:r>
    </w:p>
    <w:p w:rsidR="00507CBF" w:rsidRPr="00671B67" w:rsidRDefault="00507CBF" w:rsidP="00671B67">
      <w:pPr>
        <w:numPr>
          <w:ilvl w:val="0"/>
          <w:numId w:val="29"/>
        </w:numPr>
        <w:tabs>
          <w:tab w:val="left" w:pos="709"/>
        </w:tabs>
        <w:spacing w:line="274" w:lineRule="exact"/>
        <w:ind w:left="709" w:right="180"/>
        <w:jc w:val="both"/>
        <w:rPr>
          <w:rFonts w:ascii="Times New Roman" w:hAnsi="Times New Roman" w:cs="Times New Roman"/>
          <w:sz w:val="22"/>
          <w:szCs w:val="22"/>
        </w:rPr>
      </w:pPr>
      <w:r w:rsidRPr="00671B67">
        <w:rPr>
          <w:rFonts w:ascii="Times New Roman" w:hAnsi="Times New Roman" w:cs="Times New Roman"/>
          <w:sz w:val="22"/>
          <w:szCs w:val="22"/>
        </w:rPr>
        <w:t>увеличение доли самостоятельной работы учащихся в процессе обучения;</w:t>
      </w:r>
    </w:p>
    <w:p w:rsidR="00507CBF" w:rsidRPr="00671B67" w:rsidRDefault="00507CBF" w:rsidP="00671B67">
      <w:pPr>
        <w:numPr>
          <w:ilvl w:val="0"/>
          <w:numId w:val="29"/>
        </w:numPr>
        <w:tabs>
          <w:tab w:val="left" w:pos="709"/>
        </w:tabs>
        <w:spacing w:line="274" w:lineRule="exact"/>
        <w:ind w:left="709" w:right="180"/>
        <w:jc w:val="both"/>
        <w:rPr>
          <w:rFonts w:ascii="Times New Roman" w:hAnsi="Times New Roman" w:cs="Times New Roman"/>
          <w:sz w:val="22"/>
          <w:szCs w:val="22"/>
        </w:rPr>
      </w:pPr>
      <w:r w:rsidRPr="00671B67">
        <w:rPr>
          <w:rFonts w:ascii="Times New Roman" w:hAnsi="Times New Roman" w:cs="Times New Roman"/>
          <w:sz w:val="22"/>
          <w:szCs w:val="22"/>
        </w:rPr>
        <w:t>полная и своевременная информированность учащихся, их родителей и сотрудников школы о жизни школьного коллектива, о ходе образовательного процесса, о проблемах и достижениях школы, о требованиях и рекомендациях педагогов в отношении учащихся и их родителей.</w:t>
      </w:r>
    </w:p>
    <w:p w:rsidR="00507CBF" w:rsidRPr="00507CBF" w:rsidRDefault="00507CBF" w:rsidP="00507CBF">
      <w:pPr>
        <w:widowControl/>
        <w:spacing w:line="4" w:lineRule="exact"/>
        <w:rPr>
          <w:rFonts w:ascii="Symbol" w:eastAsia="Symbol" w:hAnsi="Symbol" w:cs="Symbol"/>
          <w:color w:val="auto"/>
          <w:lang w:bidi="ar-SA"/>
        </w:rPr>
      </w:pPr>
    </w:p>
    <w:p w:rsidR="00507CBF" w:rsidRPr="00507CBF" w:rsidRDefault="00507CBF" w:rsidP="00507CBF">
      <w:pPr>
        <w:widowControl/>
        <w:rPr>
          <w:rFonts w:ascii="Times New Roman" w:eastAsia="Times New Roman" w:hAnsi="Times New Roman" w:cs="Times New Roman"/>
          <w:b/>
          <w:bCs/>
          <w:color w:val="auto"/>
          <w:lang w:bidi="ar-SA"/>
        </w:rPr>
      </w:pPr>
    </w:p>
    <w:p w:rsidR="00507CBF" w:rsidRPr="00507CBF" w:rsidRDefault="00507CBF" w:rsidP="00507CBF">
      <w:pPr>
        <w:widowControl/>
        <w:rPr>
          <w:rFonts w:ascii="Symbol" w:eastAsia="Symbol" w:hAnsi="Symbol" w:cs="Symbol"/>
          <w:color w:val="auto"/>
          <w:lang w:bidi="ar-SA"/>
        </w:rPr>
      </w:pPr>
      <w:r w:rsidRPr="00507CBF">
        <w:rPr>
          <w:rFonts w:ascii="Times New Roman" w:eastAsia="Times New Roman" w:hAnsi="Times New Roman" w:cs="Times New Roman"/>
          <w:b/>
          <w:bCs/>
          <w:color w:val="auto"/>
          <w:lang w:bidi="ar-SA"/>
        </w:rPr>
        <w:t>Формы мониторинга:</w:t>
      </w:r>
    </w:p>
    <w:p w:rsidR="00507CBF" w:rsidRPr="00507CBF" w:rsidRDefault="00507CBF" w:rsidP="00507CBF">
      <w:pPr>
        <w:widowControl/>
        <w:spacing w:line="168" w:lineRule="exact"/>
        <w:rPr>
          <w:rFonts w:ascii="Times New Roman" w:eastAsiaTheme="minorEastAsia" w:hAnsi="Times New Roman" w:cs="Times New Roman"/>
          <w:color w:val="auto"/>
          <w:sz w:val="20"/>
          <w:szCs w:val="20"/>
          <w:lang w:bidi="ar-SA"/>
        </w:rPr>
      </w:pPr>
    </w:p>
    <w:tbl>
      <w:tblPr>
        <w:tblStyle w:val="2d"/>
        <w:tblW w:w="9489" w:type="dxa"/>
        <w:tblLook w:val="04A0" w:firstRow="1" w:lastRow="0" w:firstColumn="1" w:lastColumn="0" w:noHBand="0" w:noVBand="1"/>
      </w:tblPr>
      <w:tblGrid>
        <w:gridCol w:w="578"/>
        <w:gridCol w:w="5796"/>
        <w:gridCol w:w="3115"/>
      </w:tblGrid>
      <w:tr w:rsidR="00507CBF" w:rsidRPr="00507CBF" w:rsidTr="005A317E">
        <w:tc>
          <w:tcPr>
            <w:tcW w:w="578" w:type="dxa"/>
            <w:vAlign w:val="bottom"/>
          </w:tcPr>
          <w:p w:rsidR="00507CBF" w:rsidRPr="00507CBF" w:rsidRDefault="00507CBF" w:rsidP="00507CBF">
            <w:pPr>
              <w:jc w:val="center"/>
              <w:rPr>
                <w:rFonts w:ascii="Times New Roman" w:eastAsiaTheme="minorEastAsia" w:hAnsi="Times New Roman" w:cs="Times New Roman"/>
                <w:b/>
                <w:color w:val="auto"/>
                <w:sz w:val="20"/>
                <w:szCs w:val="20"/>
              </w:rPr>
            </w:pPr>
            <w:r w:rsidRPr="00507CBF">
              <w:rPr>
                <w:rFonts w:ascii="Times New Roman" w:eastAsia="Times New Roman" w:hAnsi="Times New Roman" w:cs="Times New Roman"/>
                <w:b/>
                <w:color w:val="auto"/>
              </w:rPr>
              <w:t>№</w:t>
            </w:r>
          </w:p>
        </w:tc>
        <w:tc>
          <w:tcPr>
            <w:tcW w:w="5796" w:type="dxa"/>
            <w:vAlign w:val="bottom"/>
          </w:tcPr>
          <w:p w:rsidR="00507CBF" w:rsidRPr="00507CBF" w:rsidRDefault="00507CBF" w:rsidP="00507CBF">
            <w:pPr>
              <w:jc w:val="center"/>
              <w:rPr>
                <w:rFonts w:ascii="Times New Roman" w:eastAsiaTheme="minorEastAsia" w:hAnsi="Times New Roman" w:cs="Times New Roman"/>
                <w:b/>
                <w:color w:val="auto"/>
                <w:sz w:val="20"/>
                <w:szCs w:val="20"/>
              </w:rPr>
            </w:pPr>
            <w:r w:rsidRPr="00507CBF">
              <w:rPr>
                <w:rFonts w:ascii="Times New Roman" w:eastAsia="Times New Roman" w:hAnsi="Times New Roman" w:cs="Times New Roman"/>
                <w:b/>
                <w:color w:val="auto"/>
              </w:rPr>
              <w:t>Мероприятие</w:t>
            </w:r>
          </w:p>
        </w:tc>
        <w:tc>
          <w:tcPr>
            <w:tcW w:w="3115" w:type="dxa"/>
            <w:vAlign w:val="bottom"/>
          </w:tcPr>
          <w:p w:rsidR="00507CBF" w:rsidRPr="00507CBF" w:rsidRDefault="00507CBF" w:rsidP="00507CBF">
            <w:pPr>
              <w:jc w:val="center"/>
              <w:rPr>
                <w:rFonts w:ascii="Times New Roman" w:eastAsiaTheme="minorEastAsia" w:hAnsi="Times New Roman" w:cs="Times New Roman"/>
                <w:b/>
                <w:color w:val="auto"/>
                <w:sz w:val="20"/>
                <w:szCs w:val="20"/>
              </w:rPr>
            </w:pPr>
            <w:r w:rsidRPr="00507CBF">
              <w:rPr>
                <w:rFonts w:ascii="Times New Roman" w:eastAsia="Times New Roman" w:hAnsi="Times New Roman" w:cs="Times New Roman"/>
                <w:b/>
                <w:color w:val="auto"/>
              </w:rPr>
              <w:t>Сроки</w:t>
            </w:r>
          </w:p>
        </w:tc>
      </w:tr>
      <w:tr w:rsidR="00507CBF" w:rsidRPr="00507CBF" w:rsidTr="005A317E">
        <w:tc>
          <w:tcPr>
            <w:tcW w:w="578" w:type="dxa"/>
            <w:vAlign w:val="center"/>
          </w:tcPr>
          <w:p w:rsidR="00507CBF" w:rsidRPr="00507CBF" w:rsidRDefault="00507CBF" w:rsidP="00507CBF">
            <w:pPr>
              <w:spacing w:line="260" w:lineRule="exact"/>
              <w:rPr>
                <w:rFonts w:ascii="Times New Roman" w:eastAsiaTheme="minorEastAsia" w:hAnsi="Times New Roman" w:cs="Times New Roman"/>
                <w:color w:val="auto"/>
              </w:rPr>
            </w:pPr>
            <w:r w:rsidRPr="00507CBF">
              <w:rPr>
                <w:rFonts w:ascii="Times New Roman" w:eastAsia="Times New Roman" w:hAnsi="Times New Roman" w:cs="Times New Roman"/>
                <w:color w:val="auto"/>
              </w:rPr>
              <w:t>1</w:t>
            </w:r>
          </w:p>
        </w:tc>
        <w:tc>
          <w:tcPr>
            <w:tcW w:w="5796" w:type="dxa"/>
            <w:vAlign w:val="bottom"/>
          </w:tcPr>
          <w:p w:rsidR="00507CBF" w:rsidRPr="00507CBF" w:rsidRDefault="00507CBF" w:rsidP="00507CBF">
            <w:pPr>
              <w:spacing w:line="260" w:lineRule="exact"/>
              <w:rPr>
                <w:rFonts w:ascii="Times New Roman" w:eastAsiaTheme="minorEastAsia" w:hAnsi="Times New Roman" w:cs="Times New Roman"/>
                <w:color w:val="auto"/>
                <w:sz w:val="20"/>
                <w:szCs w:val="20"/>
              </w:rPr>
            </w:pPr>
            <w:r w:rsidRPr="00507CBF">
              <w:rPr>
                <w:rFonts w:ascii="Times New Roman" w:eastAsia="Times New Roman" w:hAnsi="Times New Roman" w:cs="Times New Roman"/>
                <w:color w:val="auto"/>
              </w:rPr>
              <w:t>Проверка состояния материально-технической компьютерной базы.</w:t>
            </w:r>
          </w:p>
        </w:tc>
        <w:tc>
          <w:tcPr>
            <w:tcW w:w="3115" w:type="dxa"/>
            <w:vAlign w:val="center"/>
          </w:tcPr>
          <w:p w:rsidR="00507CBF" w:rsidRPr="00507CBF" w:rsidRDefault="00507CBF" w:rsidP="00507CBF">
            <w:pPr>
              <w:spacing w:line="260" w:lineRule="exact"/>
              <w:rPr>
                <w:rFonts w:ascii="Times New Roman" w:eastAsiaTheme="minorEastAsia" w:hAnsi="Times New Roman" w:cs="Times New Roman"/>
                <w:color w:val="auto"/>
              </w:rPr>
            </w:pPr>
            <w:r w:rsidRPr="00507CBF">
              <w:rPr>
                <w:rFonts w:ascii="Times New Roman" w:eastAsia="Times New Roman" w:hAnsi="Times New Roman" w:cs="Times New Roman"/>
                <w:color w:val="auto"/>
              </w:rPr>
              <w:t>ежегодно</w:t>
            </w:r>
          </w:p>
        </w:tc>
      </w:tr>
      <w:tr w:rsidR="00507CBF" w:rsidRPr="00507CBF" w:rsidTr="005A317E">
        <w:tc>
          <w:tcPr>
            <w:tcW w:w="578" w:type="dxa"/>
            <w:vAlign w:val="center"/>
          </w:tcPr>
          <w:p w:rsidR="00507CBF" w:rsidRPr="00507CBF" w:rsidRDefault="00507CBF" w:rsidP="00507CBF">
            <w:pPr>
              <w:spacing w:line="260" w:lineRule="exact"/>
              <w:rPr>
                <w:rFonts w:ascii="Times New Roman" w:eastAsiaTheme="minorEastAsia" w:hAnsi="Times New Roman" w:cs="Times New Roman"/>
                <w:color w:val="auto"/>
              </w:rPr>
            </w:pPr>
            <w:r w:rsidRPr="00507CBF">
              <w:rPr>
                <w:rFonts w:ascii="Times New Roman" w:eastAsia="Times New Roman" w:hAnsi="Times New Roman" w:cs="Times New Roman"/>
                <w:color w:val="auto"/>
              </w:rPr>
              <w:t>2</w:t>
            </w:r>
          </w:p>
        </w:tc>
        <w:tc>
          <w:tcPr>
            <w:tcW w:w="5796" w:type="dxa"/>
            <w:vAlign w:val="bottom"/>
          </w:tcPr>
          <w:p w:rsidR="00507CBF" w:rsidRPr="00507CBF" w:rsidRDefault="00507CBF" w:rsidP="00507CBF">
            <w:pPr>
              <w:spacing w:line="260" w:lineRule="exact"/>
              <w:rPr>
                <w:rFonts w:ascii="Times New Roman" w:eastAsiaTheme="minorEastAsia" w:hAnsi="Times New Roman" w:cs="Times New Roman"/>
                <w:color w:val="auto"/>
                <w:sz w:val="20"/>
                <w:szCs w:val="20"/>
              </w:rPr>
            </w:pPr>
            <w:r w:rsidRPr="00507CBF">
              <w:rPr>
                <w:rFonts w:ascii="Times New Roman" w:eastAsia="Times New Roman" w:hAnsi="Times New Roman" w:cs="Times New Roman"/>
                <w:color w:val="auto"/>
              </w:rPr>
              <w:t>Мониторинг уровня информационной культуры педагогов.</w:t>
            </w:r>
          </w:p>
        </w:tc>
        <w:tc>
          <w:tcPr>
            <w:tcW w:w="3115" w:type="dxa"/>
            <w:vAlign w:val="center"/>
          </w:tcPr>
          <w:p w:rsidR="00507CBF" w:rsidRPr="00507CBF" w:rsidRDefault="00507CBF" w:rsidP="00507CBF">
            <w:pPr>
              <w:spacing w:line="260" w:lineRule="exact"/>
              <w:rPr>
                <w:rFonts w:ascii="Times New Roman" w:eastAsiaTheme="minorEastAsia" w:hAnsi="Times New Roman" w:cs="Times New Roman"/>
                <w:color w:val="auto"/>
              </w:rPr>
            </w:pPr>
            <w:r w:rsidRPr="00507CBF">
              <w:rPr>
                <w:rFonts w:ascii="Times New Roman" w:eastAsia="Times New Roman" w:hAnsi="Times New Roman" w:cs="Times New Roman"/>
                <w:color w:val="auto"/>
              </w:rPr>
              <w:t>1 раз в полугодие</w:t>
            </w:r>
          </w:p>
        </w:tc>
      </w:tr>
      <w:tr w:rsidR="00507CBF" w:rsidRPr="00507CBF" w:rsidTr="005A317E">
        <w:tc>
          <w:tcPr>
            <w:tcW w:w="578" w:type="dxa"/>
            <w:vAlign w:val="center"/>
          </w:tcPr>
          <w:p w:rsidR="00507CBF" w:rsidRPr="00507CBF" w:rsidRDefault="00507CBF" w:rsidP="00507CBF">
            <w:pPr>
              <w:spacing w:line="260" w:lineRule="exact"/>
              <w:rPr>
                <w:rFonts w:ascii="Times New Roman" w:eastAsiaTheme="minorEastAsia" w:hAnsi="Times New Roman" w:cs="Times New Roman"/>
                <w:color w:val="auto"/>
              </w:rPr>
            </w:pPr>
            <w:r w:rsidRPr="00507CBF">
              <w:rPr>
                <w:rFonts w:ascii="Times New Roman" w:eastAsia="Times New Roman" w:hAnsi="Times New Roman" w:cs="Times New Roman"/>
                <w:color w:val="auto"/>
              </w:rPr>
              <w:t>3</w:t>
            </w:r>
          </w:p>
        </w:tc>
        <w:tc>
          <w:tcPr>
            <w:tcW w:w="5796" w:type="dxa"/>
            <w:vAlign w:val="bottom"/>
          </w:tcPr>
          <w:p w:rsidR="00507CBF" w:rsidRPr="00507CBF" w:rsidRDefault="00507CBF" w:rsidP="00507CBF">
            <w:pPr>
              <w:spacing w:line="260" w:lineRule="exact"/>
              <w:rPr>
                <w:rFonts w:ascii="Times New Roman" w:eastAsiaTheme="minorEastAsia" w:hAnsi="Times New Roman" w:cs="Times New Roman"/>
                <w:color w:val="auto"/>
                <w:sz w:val="20"/>
                <w:szCs w:val="20"/>
              </w:rPr>
            </w:pPr>
            <w:r w:rsidRPr="00507CBF">
              <w:rPr>
                <w:rFonts w:ascii="Times New Roman" w:eastAsia="Times New Roman" w:hAnsi="Times New Roman" w:cs="Times New Roman"/>
                <w:color w:val="auto"/>
              </w:rPr>
              <w:t>Анализ использования новых информационных технологий в образовательном процессе.</w:t>
            </w:r>
          </w:p>
        </w:tc>
        <w:tc>
          <w:tcPr>
            <w:tcW w:w="3115" w:type="dxa"/>
            <w:vAlign w:val="center"/>
          </w:tcPr>
          <w:p w:rsidR="00507CBF" w:rsidRPr="00507CBF" w:rsidRDefault="00507CBF" w:rsidP="00507CBF">
            <w:pPr>
              <w:spacing w:line="260" w:lineRule="exact"/>
              <w:rPr>
                <w:rFonts w:ascii="Times New Roman" w:eastAsiaTheme="minorEastAsia" w:hAnsi="Times New Roman" w:cs="Times New Roman"/>
                <w:color w:val="auto"/>
              </w:rPr>
            </w:pPr>
            <w:r w:rsidRPr="00507CBF">
              <w:rPr>
                <w:rFonts w:ascii="Times New Roman" w:eastAsia="Times New Roman" w:hAnsi="Times New Roman" w:cs="Times New Roman"/>
                <w:color w:val="auto"/>
              </w:rPr>
              <w:t>1 раз в полугодие</w:t>
            </w:r>
          </w:p>
        </w:tc>
      </w:tr>
      <w:tr w:rsidR="00507CBF" w:rsidRPr="00507CBF" w:rsidTr="005A317E">
        <w:tc>
          <w:tcPr>
            <w:tcW w:w="578" w:type="dxa"/>
            <w:vAlign w:val="center"/>
          </w:tcPr>
          <w:p w:rsidR="00507CBF" w:rsidRPr="00507CBF" w:rsidRDefault="00507CBF" w:rsidP="00507CBF">
            <w:pPr>
              <w:spacing w:line="260" w:lineRule="exact"/>
              <w:rPr>
                <w:rFonts w:ascii="Times New Roman" w:eastAsiaTheme="minorEastAsia" w:hAnsi="Times New Roman" w:cs="Times New Roman"/>
                <w:color w:val="auto"/>
              </w:rPr>
            </w:pPr>
            <w:r w:rsidRPr="00507CBF">
              <w:rPr>
                <w:rFonts w:ascii="Times New Roman" w:eastAsia="Times New Roman" w:hAnsi="Times New Roman" w:cs="Times New Roman"/>
                <w:color w:val="auto"/>
              </w:rPr>
              <w:t>4</w:t>
            </w:r>
          </w:p>
        </w:tc>
        <w:tc>
          <w:tcPr>
            <w:tcW w:w="5796" w:type="dxa"/>
            <w:vAlign w:val="bottom"/>
          </w:tcPr>
          <w:p w:rsidR="00507CBF" w:rsidRPr="00507CBF" w:rsidRDefault="00507CBF" w:rsidP="00507CBF">
            <w:pPr>
              <w:spacing w:line="263" w:lineRule="exact"/>
              <w:rPr>
                <w:rFonts w:ascii="Times New Roman" w:eastAsiaTheme="minorEastAsia" w:hAnsi="Times New Roman" w:cs="Times New Roman"/>
                <w:color w:val="auto"/>
                <w:sz w:val="20"/>
                <w:szCs w:val="20"/>
              </w:rPr>
            </w:pPr>
            <w:r w:rsidRPr="00507CBF">
              <w:rPr>
                <w:rFonts w:ascii="Times New Roman" w:eastAsia="Times New Roman" w:hAnsi="Times New Roman" w:cs="Times New Roman"/>
                <w:color w:val="auto"/>
              </w:rPr>
              <w:t>Анализ результатов участия учащихся школы в конкурсах по информатике и информационным технологиям.</w:t>
            </w:r>
          </w:p>
        </w:tc>
        <w:tc>
          <w:tcPr>
            <w:tcW w:w="3115" w:type="dxa"/>
            <w:vAlign w:val="center"/>
          </w:tcPr>
          <w:p w:rsidR="00507CBF" w:rsidRPr="00507CBF" w:rsidRDefault="00507CBF" w:rsidP="00507CBF">
            <w:pPr>
              <w:spacing w:line="260" w:lineRule="exact"/>
              <w:rPr>
                <w:rFonts w:ascii="Times New Roman" w:eastAsiaTheme="minorEastAsia" w:hAnsi="Times New Roman" w:cs="Times New Roman"/>
                <w:color w:val="auto"/>
              </w:rPr>
            </w:pPr>
            <w:r w:rsidRPr="00507CBF">
              <w:rPr>
                <w:rFonts w:ascii="Times New Roman" w:eastAsia="Times New Roman" w:hAnsi="Times New Roman" w:cs="Times New Roman"/>
                <w:color w:val="auto"/>
              </w:rPr>
              <w:t>ежегодно</w:t>
            </w:r>
          </w:p>
        </w:tc>
      </w:tr>
      <w:tr w:rsidR="00507CBF" w:rsidRPr="00507CBF" w:rsidTr="005A317E">
        <w:tc>
          <w:tcPr>
            <w:tcW w:w="578" w:type="dxa"/>
            <w:vAlign w:val="center"/>
          </w:tcPr>
          <w:p w:rsidR="00507CBF" w:rsidRPr="00507CBF" w:rsidRDefault="00507CBF" w:rsidP="00507CBF">
            <w:pPr>
              <w:spacing w:line="260" w:lineRule="exact"/>
              <w:rPr>
                <w:rFonts w:ascii="Times New Roman" w:eastAsiaTheme="minorEastAsia" w:hAnsi="Times New Roman" w:cs="Times New Roman"/>
                <w:color w:val="auto"/>
              </w:rPr>
            </w:pPr>
            <w:r w:rsidRPr="00507CBF">
              <w:rPr>
                <w:rFonts w:ascii="Times New Roman" w:eastAsia="Times New Roman" w:hAnsi="Times New Roman" w:cs="Times New Roman"/>
                <w:color w:val="auto"/>
              </w:rPr>
              <w:t>5</w:t>
            </w:r>
          </w:p>
        </w:tc>
        <w:tc>
          <w:tcPr>
            <w:tcW w:w="5796" w:type="dxa"/>
            <w:vAlign w:val="bottom"/>
          </w:tcPr>
          <w:p w:rsidR="00507CBF" w:rsidRPr="00507CBF" w:rsidRDefault="00507CBF" w:rsidP="00507CBF">
            <w:pPr>
              <w:spacing w:line="264" w:lineRule="exact"/>
              <w:rPr>
                <w:rFonts w:ascii="Times New Roman" w:eastAsiaTheme="minorEastAsia" w:hAnsi="Times New Roman" w:cs="Times New Roman"/>
                <w:color w:val="auto"/>
                <w:sz w:val="20"/>
                <w:szCs w:val="20"/>
              </w:rPr>
            </w:pPr>
            <w:r w:rsidRPr="00507CBF">
              <w:rPr>
                <w:rFonts w:ascii="Times New Roman" w:eastAsia="Times New Roman" w:hAnsi="Times New Roman" w:cs="Times New Roman"/>
                <w:color w:val="auto"/>
              </w:rPr>
              <w:t>Анализ работы школьной библиотеки.</w:t>
            </w:r>
          </w:p>
        </w:tc>
        <w:tc>
          <w:tcPr>
            <w:tcW w:w="3115" w:type="dxa"/>
            <w:vAlign w:val="center"/>
          </w:tcPr>
          <w:p w:rsidR="00507CBF" w:rsidRPr="00507CBF" w:rsidRDefault="00507CBF" w:rsidP="00507CBF">
            <w:pPr>
              <w:spacing w:line="260" w:lineRule="exact"/>
              <w:rPr>
                <w:rFonts w:ascii="Times New Roman" w:eastAsiaTheme="minorEastAsia" w:hAnsi="Times New Roman" w:cs="Times New Roman"/>
                <w:color w:val="auto"/>
              </w:rPr>
            </w:pPr>
            <w:r w:rsidRPr="00507CBF">
              <w:rPr>
                <w:rFonts w:ascii="Times New Roman" w:eastAsia="Times New Roman" w:hAnsi="Times New Roman" w:cs="Times New Roman"/>
                <w:color w:val="auto"/>
              </w:rPr>
              <w:t>ежегодно</w:t>
            </w:r>
          </w:p>
        </w:tc>
      </w:tr>
    </w:tbl>
    <w:p w:rsidR="00507CBF" w:rsidRPr="00507CBF" w:rsidRDefault="00507CBF" w:rsidP="00507CBF">
      <w:pPr>
        <w:widowControl/>
        <w:spacing w:line="168" w:lineRule="exact"/>
        <w:rPr>
          <w:rFonts w:ascii="Times New Roman" w:eastAsiaTheme="minorEastAsia" w:hAnsi="Times New Roman" w:cs="Times New Roman"/>
          <w:color w:val="auto"/>
          <w:sz w:val="20"/>
          <w:szCs w:val="20"/>
          <w:lang w:bidi="ar-SA"/>
        </w:rPr>
      </w:pPr>
    </w:p>
    <w:p w:rsidR="00AC46FB" w:rsidRDefault="00AC46FB">
      <w:pPr>
        <w:pStyle w:val="33"/>
        <w:shd w:val="clear" w:color="auto" w:fill="auto"/>
        <w:spacing w:line="274" w:lineRule="exact"/>
        <w:ind w:left="180"/>
        <w:jc w:val="both"/>
      </w:pPr>
      <w:r>
        <w:br w:type="page"/>
      </w:r>
    </w:p>
    <w:p w:rsidR="00D43AC7" w:rsidRPr="00AC46FB" w:rsidRDefault="00B13271" w:rsidP="00AC46FB">
      <w:pPr>
        <w:spacing w:after="240"/>
        <w:jc w:val="center"/>
        <w:rPr>
          <w:rFonts w:ascii="Times New Roman" w:hAnsi="Times New Roman" w:cs="Times New Roman"/>
          <w:b/>
          <w:sz w:val="28"/>
          <w:szCs w:val="28"/>
        </w:rPr>
      </w:pPr>
      <w:bookmarkStart w:id="13" w:name="bookmark33"/>
      <w:r w:rsidRPr="00AC46FB">
        <w:rPr>
          <w:rFonts w:ascii="Times New Roman" w:hAnsi="Times New Roman" w:cs="Times New Roman"/>
          <w:b/>
          <w:sz w:val="28"/>
          <w:szCs w:val="28"/>
        </w:rPr>
        <w:lastRenderedPageBreak/>
        <w:t>Управление изменениями</w:t>
      </w:r>
      <w:bookmarkEnd w:id="13"/>
    </w:p>
    <w:p w:rsidR="00D43AC7" w:rsidRDefault="00B13271" w:rsidP="00AC46FB">
      <w:pPr>
        <w:pStyle w:val="20"/>
        <w:shd w:val="clear" w:color="auto" w:fill="auto"/>
        <w:spacing w:line="274" w:lineRule="exact"/>
        <w:ind w:right="180" w:firstLine="426"/>
        <w:jc w:val="both"/>
      </w:pPr>
      <w:r>
        <w:t xml:space="preserve">Эффективная трансформация </w:t>
      </w:r>
      <w:r w:rsidR="00265121">
        <w:t xml:space="preserve">МОУ </w:t>
      </w:r>
      <w:proofErr w:type="spellStart"/>
      <w:r w:rsidR="00265121">
        <w:t>Угодичской</w:t>
      </w:r>
      <w:proofErr w:type="spellEnd"/>
      <w:r w:rsidR="00265121">
        <w:t xml:space="preserve"> ООШ</w:t>
      </w:r>
      <w:r>
        <w:t xml:space="preserve"> будет обеспечена механизмами принятия управленческих решений, соответствующих </w:t>
      </w:r>
      <w:r w:rsidR="00265121">
        <w:t>направлениям</w:t>
      </w:r>
      <w:r>
        <w:t xml:space="preserve"> повышения конкурентоспособности. Это предполагает следующие элементы управления изменениями:</w:t>
      </w:r>
    </w:p>
    <w:p w:rsidR="00D43AC7" w:rsidRDefault="00B13271" w:rsidP="00AC46FB">
      <w:pPr>
        <w:pStyle w:val="20"/>
        <w:numPr>
          <w:ilvl w:val="0"/>
          <w:numId w:val="13"/>
        </w:numPr>
        <w:shd w:val="clear" w:color="auto" w:fill="auto"/>
        <w:tabs>
          <w:tab w:val="left" w:pos="716"/>
        </w:tabs>
        <w:spacing w:line="274" w:lineRule="exact"/>
        <w:ind w:left="567" w:right="180" w:hanging="283"/>
        <w:jc w:val="both"/>
      </w:pPr>
      <w:r>
        <w:t xml:space="preserve">управление изменениями на основе обратной связи, показывающей реальное повышение уровня конкурентоспособности </w:t>
      </w:r>
      <w:r w:rsidR="00265121">
        <w:t xml:space="preserve">МОУ </w:t>
      </w:r>
      <w:proofErr w:type="spellStart"/>
      <w:r w:rsidR="00265121">
        <w:t>Угодичской</w:t>
      </w:r>
      <w:proofErr w:type="spellEnd"/>
      <w:r w:rsidR="00265121">
        <w:t xml:space="preserve"> ООШ</w:t>
      </w:r>
      <w:r>
        <w:t>, с коррекцией организационных, кадровых и финансово-экономических решений;</w:t>
      </w:r>
    </w:p>
    <w:p w:rsidR="00D43AC7" w:rsidRDefault="00B13271" w:rsidP="00AC46FB">
      <w:pPr>
        <w:pStyle w:val="20"/>
        <w:numPr>
          <w:ilvl w:val="0"/>
          <w:numId w:val="13"/>
        </w:numPr>
        <w:shd w:val="clear" w:color="auto" w:fill="auto"/>
        <w:tabs>
          <w:tab w:val="left" w:pos="716"/>
        </w:tabs>
        <w:spacing w:line="274" w:lineRule="exact"/>
        <w:ind w:left="567" w:right="180" w:hanging="283"/>
        <w:jc w:val="both"/>
      </w:pPr>
      <w:r>
        <w:t>привлечение и включение в состав общественного управления специалистов - носителей опыта и практик управления, применяемых в ведущих образовательных организациях, органах управления образованием;</w:t>
      </w:r>
    </w:p>
    <w:p w:rsidR="00D43AC7" w:rsidRDefault="00B13271" w:rsidP="00AC46FB">
      <w:pPr>
        <w:pStyle w:val="20"/>
        <w:numPr>
          <w:ilvl w:val="0"/>
          <w:numId w:val="13"/>
        </w:numPr>
        <w:shd w:val="clear" w:color="auto" w:fill="auto"/>
        <w:tabs>
          <w:tab w:val="left" w:pos="716"/>
        </w:tabs>
        <w:spacing w:line="274" w:lineRule="exact"/>
        <w:ind w:left="567" w:right="180" w:hanging="283"/>
        <w:jc w:val="both"/>
      </w:pPr>
      <w:r>
        <w:t>обеспечение дополнительной мотивации административно-управленческого персонала путем установления взаимосвязи между уровнем их вознаграждения и степенью достижения целевых показателей развития образовательного комплекса;</w:t>
      </w:r>
    </w:p>
    <w:p w:rsidR="00D43AC7" w:rsidRDefault="00B13271" w:rsidP="00AC46FB">
      <w:pPr>
        <w:pStyle w:val="20"/>
        <w:numPr>
          <w:ilvl w:val="0"/>
          <w:numId w:val="13"/>
        </w:numPr>
        <w:shd w:val="clear" w:color="auto" w:fill="auto"/>
        <w:tabs>
          <w:tab w:val="left" w:pos="716"/>
        </w:tabs>
        <w:spacing w:line="274" w:lineRule="exact"/>
        <w:ind w:left="567" w:right="180" w:hanging="283"/>
        <w:jc w:val="both"/>
      </w:pPr>
      <w:r>
        <w:t>реализацию стратегических инициатив на основе проектного подхода, предусматривающего оценку возможных рисков на этапе планирования проектов, мониторинг достижения запланированных результатов в ходе реализации проектов и своевременную корректировку (при необходимости) проектов.</w:t>
      </w:r>
    </w:p>
    <w:p w:rsidR="00D43AC7" w:rsidRDefault="00B13271" w:rsidP="00AC46FB">
      <w:pPr>
        <w:pStyle w:val="20"/>
        <w:shd w:val="clear" w:color="auto" w:fill="auto"/>
        <w:spacing w:line="274" w:lineRule="exact"/>
        <w:ind w:right="180" w:firstLine="426"/>
        <w:jc w:val="both"/>
      </w:pPr>
      <w:r>
        <w:t>Ее успешная реализация зависит от того, каким образом будут преодолены соответствующие финансово-экономические, нормативно-правовые и социальные риски.</w:t>
      </w:r>
    </w:p>
    <w:p w:rsidR="00D43AC7" w:rsidRDefault="00B13271" w:rsidP="00AC46FB">
      <w:pPr>
        <w:pStyle w:val="20"/>
        <w:shd w:val="clear" w:color="auto" w:fill="auto"/>
        <w:spacing w:line="274" w:lineRule="exact"/>
        <w:ind w:right="180" w:firstLine="426"/>
        <w:jc w:val="both"/>
      </w:pPr>
      <w:r>
        <w:rPr>
          <w:rStyle w:val="24"/>
        </w:rPr>
        <w:t xml:space="preserve">Финансово-экономические риски </w:t>
      </w:r>
      <w:r>
        <w:t>связаны с сокращением в ходе реализации Программы предусмотренных объемов бюджетных средств при уменьшении контингента воспитанников и обучающихся. Это потребует внесения изменений в Программу, пересмот</w:t>
      </w:r>
      <w:r w:rsidR="00265121">
        <w:t>ра целевых значений показателей.</w:t>
      </w:r>
    </w:p>
    <w:p w:rsidR="00D43AC7" w:rsidRDefault="00B13271" w:rsidP="00AC46FB">
      <w:pPr>
        <w:pStyle w:val="20"/>
        <w:shd w:val="clear" w:color="auto" w:fill="auto"/>
        <w:spacing w:line="274" w:lineRule="exact"/>
        <w:ind w:right="180" w:firstLine="426"/>
        <w:jc w:val="both"/>
      </w:pPr>
      <w:r>
        <w:rPr>
          <w:rStyle w:val="24"/>
        </w:rPr>
        <w:t xml:space="preserve">Нормативно-правовые риски </w:t>
      </w:r>
      <w:r>
        <w:t>связаны с возможным возникновением пробелов и коллизий в правовом регулировании реализации предлагаемых в Программе подходов и конкретных</w:t>
      </w:r>
    </w:p>
    <w:p w:rsidR="00D43AC7" w:rsidRDefault="00B13271" w:rsidP="00AC46FB">
      <w:pPr>
        <w:pStyle w:val="20"/>
        <w:shd w:val="clear" w:color="auto" w:fill="auto"/>
        <w:spacing w:line="274" w:lineRule="exact"/>
        <w:ind w:firstLine="426"/>
        <w:jc w:val="both"/>
      </w:pPr>
      <w:r>
        <w:t>моделей, а также ограниченных возможностей правового регулирования значимых вопросов развития сферы образования, относимых к полномочиям федеральных или региональных органов государственной власти.</w:t>
      </w:r>
    </w:p>
    <w:p w:rsidR="00D43AC7" w:rsidRDefault="00B13271" w:rsidP="00AC46FB">
      <w:pPr>
        <w:pStyle w:val="20"/>
        <w:shd w:val="clear" w:color="auto" w:fill="auto"/>
        <w:spacing w:line="274" w:lineRule="exact"/>
        <w:ind w:firstLine="426"/>
        <w:jc w:val="both"/>
      </w:pPr>
      <w:r>
        <w:rPr>
          <w:rStyle w:val="24"/>
        </w:rPr>
        <w:t xml:space="preserve">Социальные риски </w:t>
      </w:r>
      <w:r>
        <w:t>связаны с вероятностью повышения социальной напряженности из-за неполной или недостоверной информации о реализуемых мероприятиях, в силу наличия разнонаправленных социальных интересов социальных групп, а также в условиях излишнего администрирования.</w:t>
      </w:r>
    </w:p>
    <w:p w:rsidR="00D43AC7" w:rsidRDefault="00B13271" w:rsidP="00AC46FB">
      <w:pPr>
        <w:pStyle w:val="33"/>
        <w:shd w:val="clear" w:color="auto" w:fill="auto"/>
        <w:spacing w:line="274" w:lineRule="exact"/>
        <w:ind w:firstLine="426"/>
        <w:jc w:val="both"/>
      </w:pPr>
      <w:r>
        <w:t>Система управления в условиях реализации Программы развития.</w:t>
      </w:r>
    </w:p>
    <w:p w:rsidR="00D43AC7" w:rsidRDefault="00B13271" w:rsidP="00AC46FB">
      <w:pPr>
        <w:pStyle w:val="33"/>
        <w:shd w:val="clear" w:color="auto" w:fill="auto"/>
        <w:spacing w:line="274" w:lineRule="exact"/>
        <w:ind w:firstLine="426"/>
        <w:jc w:val="both"/>
      </w:pPr>
      <w:r>
        <w:t>Ключевыми элементами целевой мод</w:t>
      </w:r>
      <w:r w:rsidR="00654188">
        <w:t xml:space="preserve">ели управления МОУ </w:t>
      </w:r>
      <w:proofErr w:type="spellStart"/>
      <w:r w:rsidR="00654188">
        <w:t>Угодичской</w:t>
      </w:r>
      <w:proofErr w:type="spellEnd"/>
      <w:r w:rsidR="00654188">
        <w:t xml:space="preserve"> ООШ</w:t>
      </w:r>
      <w:r>
        <w:t xml:space="preserve"> станут:</w:t>
      </w:r>
    </w:p>
    <w:p w:rsidR="00D43AC7" w:rsidRPr="00AC46FB" w:rsidRDefault="00B13271" w:rsidP="00AC46FB">
      <w:pPr>
        <w:numPr>
          <w:ilvl w:val="0"/>
          <w:numId w:val="29"/>
        </w:numPr>
        <w:tabs>
          <w:tab w:val="left" w:pos="709"/>
        </w:tabs>
        <w:spacing w:line="274" w:lineRule="exact"/>
        <w:ind w:left="709" w:right="180"/>
        <w:jc w:val="both"/>
        <w:rPr>
          <w:rFonts w:ascii="Times New Roman" w:hAnsi="Times New Roman" w:cs="Times New Roman"/>
          <w:sz w:val="22"/>
          <w:szCs w:val="22"/>
        </w:rPr>
      </w:pPr>
      <w:r w:rsidRPr="00AC46FB">
        <w:rPr>
          <w:rFonts w:ascii="Times New Roman" w:hAnsi="Times New Roman" w:cs="Times New Roman"/>
          <w:sz w:val="22"/>
          <w:szCs w:val="22"/>
        </w:rPr>
        <w:t>построение управленческой модели на принципах единоначалия и коллегиальности (директор, заместители директора, педа</w:t>
      </w:r>
      <w:r w:rsidR="00265121" w:rsidRPr="00AC46FB">
        <w:rPr>
          <w:rFonts w:ascii="Times New Roman" w:hAnsi="Times New Roman" w:cs="Times New Roman"/>
          <w:sz w:val="22"/>
          <w:szCs w:val="22"/>
        </w:rPr>
        <w:t>гоги с расширением функционала</w:t>
      </w:r>
      <w:r w:rsidRPr="00AC46FB">
        <w:rPr>
          <w:rFonts w:ascii="Times New Roman" w:hAnsi="Times New Roman" w:cs="Times New Roman"/>
          <w:sz w:val="22"/>
          <w:szCs w:val="22"/>
        </w:rPr>
        <w:t>);</w:t>
      </w:r>
    </w:p>
    <w:p w:rsidR="00D43AC7" w:rsidRPr="00AC46FB" w:rsidRDefault="00B13271" w:rsidP="00AC46FB">
      <w:pPr>
        <w:numPr>
          <w:ilvl w:val="0"/>
          <w:numId w:val="29"/>
        </w:numPr>
        <w:tabs>
          <w:tab w:val="left" w:pos="709"/>
        </w:tabs>
        <w:spacing w:line="274" w:lineRule="exact"/>
        <w:ind w:left="709" w:right="180"/>
        <w:jc w:val="both"/>
        <w:rPr>
          <w:rFonts w:ascii="Times New Roman" w:hAnsi="Times New Roman" w:cs="Times New Roman"/>
          <w:sz w:val="22"/>
          <w:szCs w:val="22"/>
        </w:rPr>
      </w:pPr>
      <w:r w:rsidRPr="00AC46FB">
        <w:rPr>
          <w:rFonts w:ascii="Times New Roman" w:hAnsi="Times New Roman" w:cs="Times New Roman"/>
          <w:sz w:val="22"/>
          <w:szCs w:val="22"/>
        </w:rPr>
        <w:t>развитие системы государственно-общественного управления (родительские комитеты на уровне подразделений, управляющий совет, временные рабочие группы, комиссии и т.п.);</w:t>
      </w:r>
    </w:p>
    <w:p w:rsidR="00D43AC7" w:rsidRPr="00AC46FB" w:rsidRDefault="00B13271" w:rsidP="00AC46FB">
      <w:pPr>
        <w:numPr>
          <w:ilvl w:val="0"/>
          <w:numId w:val="29"/>
        </w:numPr>
        <w:tabs>
          <w:tab w:val="left" w:pos="709"/>
        </w:tabs>
        <w:spacing w:line="274" w:lineRule="exact"/>
        <w:ind w:left="709" w:right="180"/>
        <w:jc w:val="both"/>
        <w:rPr>
          <w:rFonts w:ascii="Times New Roman" w:hAnsi="Times New Roman" w:cs="Times New Roman"/>
          <w:sz w:val="22"/>
          <w:szCs w:val="22"/>
        </w:rPr>
      </w:pPr>
      <w:r w:rsidRPr="00AC46FB">
        <w:rPr>
          <w:rFonts w:ascii="Times New Roman" w:hAnsi="Times New Roman" w:cs="Times New Roman"/>
          <w:sz w:val="22"/>
          <w:szCs w:val="22"/>
        </w:rPr>
        <w:t>формирование системы ученического самоуправления;</w:t>
      </w:r>
    </w:p>
    <w:p w:rsidR="00D43AC7" w:rsidRPr="00AC46FB" w:rsidRDefault="00B13271" w:rsidP="00AC46FB">
      <w:pPr>
        <w:numPr>
          <w:ilvl w:val="0"/>
          <w:numId w:val="29"/>
        </w:numPr>
        <w:tabs>
          <w:tab w:val="left" w:pos="709"/>
        </w:tabs>
        <w:spacing w:line="274" w:lineRule="exact"/>
        <w:ind w:left="709" w:right="180"/>
        <w:jc w:val="both"/>
        <w:rPr>
          <w:rFonts w:ascii="Times New Roman" w:hAnsi="Times New Roman" w:cs="Times New Roman"/>
          <w:sz w:val="22"/>
          <w:szCs w:val="22"/>
        </w:rPr>
      </w:pPr>
      <w:r w:rsidRPr="00AC46FB">
        <w:rPr>
          <w:rFonts w:ascii="Times New Roman" w:hAnsi="Times New Roman" w:cs="Times New Roman"/>
          <w:sz w:val="22"/>
          <w:szCs w:val="22"/>
        </w:rPr>
        <w:t>создание проектных команд из педагогических работников для совершенствования деятельности комплекса по разным направлениям Программы;</w:t>
      </w:r>
    </w:p>
    <w:p w:rsidR="00D43AC7" w:rsidRPr="00AC46FB" w:rsidRDefault="00B13271" w:rsidP="00AC46FB">
      <w:pPr>
        <w:numPr>
          <w:ilvl w:val="0"/>
          <w:numId w:val="29"/>
        </w:numPr>
        <w:tabs>
          <w:tab w:val="left" w:pos="709"/>
        </w:tabs>
        <w:spacing w:line="274" w:lineRule="exact"/>
        <w:ind w:left="709" w:right="180"/>
        <w:jc w:val="both"/>
        <w:rPr>
          <w:rFonts w:ascii="Times New Roman" w:hAnsi="Times New Roman" w:cs="Times New Roman"/>
          <w:sz w:val="22"/>
          <w:szCs w:val="22"/>
        </w:rPr>
      </w:pPr>
      <w:r w:rsidRPr="00AC46FB">
        <w:rPr>
          <w:rFonts w:ascii="Times New Roman" w:hAnsi="Times New Roman" w:cs="Times New Roman"/>
          <w:sz w:val="22"/>
          <w:szCs w:val="22"/>
        </w:rPr>
        <w:t>внедрение модели управления по результатам и сосредоточение руководства на решении стратегических задач;</w:t>
      </w:r>
    </w:p>
    <w:p w:rsidR="00D43AC7" w:rsidRPr="00AC46FB" w:rsidRDefault="00B13271" w:rsidP="00AC46FB">
      <w:pPr>
        <w:numPr>
          <w:ilvl w:val="0"/>
          <w:numId w:val="29"/>
        </w:numPr>
        <w:tabs>
          <w:tab w:val="left" w:pos="709"/>
        </w:tabs>
        <w:spacing w:line="274" w:lineRule="exact"/>
        <w:ind w:left="709" w:right="180"/>
        <w:jc w:val="both"/>
        <w:rPr>
          <w:rFonts w:ascii="Times New Roman" w:hAnsi="Times New Roman" w:cs="Times New Roman"/>
          <w:sz w:val="22"/>
          <w:szCs w:val="22"/>
        </w:rPr>
      </w:pPr>
      <w:r w:rsidRPr="00AC46FB">
        <w:rPr>
          <w:rFonts w:ascii="Times New Roman" w:hAnsi="Times New Roman" w:cs="Times New Roman"/>
          <w:sz w:val="22"/>
          <w:szCs w:val="22"/>
        </w:rPr>
        <w:t xml:space="preserve">внедрение системы регулярной внешней экспертизы эффективности различных структур </w:t>
      </w:r>
      <w:r w:rsidR="00265121" w:rsidRPr="00AC46FB">
        <w:rPr>
          <w:rFonts w:ascii="Times New Roman" w:hAnsi="Times New Roman" w:cs="Times New Roman"/>
          <w:sz w:val="22"/>
          <w:szCs w:val="22"/>
        </w:rPr>
        <w:t xml:space="preserve">МОУ </w:t>
      </w:r>
      <w:proofErr w:type="spellStart"/>
      <w:r w:rsidR="00265121" w:rsidRPr="00AC46FB">
        <w:rPr>
          <w:rFonts w:ascii="Times New Roman" w:hAnsi="Times New Roman" w:cs="Times New Roman"/>
          <w:sz w:val="22"/>
          <w:szCs w:val="22"/>
        </w:rPr>
        <w:t>Угодичской</w:t>
      </w:r>
      <w:proofErr w:type="spellEnd"/>
      <w:r w:rsidR="00265121" w:rsidRPr="00AC46FB">
        <w:rPr>
          <w:rFonts w:ascii="Times New Roman" w:hAnsi="Times New Roman" w:cs="Times New Roman"/>
          <w:sz w:val="22"/>
          <w:szCs w:val="22"/>
        </w:rPr>
        <w:t xml:space="preserve"> ООШ</w:t>
      </w:r>
      <w:r w:rsidR="00654188" w:rsidRPr="00AC46FB">
        <w:rPr>
          <w:rFonts w:ascii="Times New Roman" w:hAnsi="Times New Roman" w:cs="Times New Roman"/>
          <w:sz w:val="22"/>
          <w:szCs w:val="22"/>
        </w:rPr>
        <w:t xml:space="preserve"> </w:t>
      </w:r>
      <w:r w:rsidRPr="00AC46FB">
        <w:rPr>
          <w:rFonts w:ascii="Times New Roman" w:hAnsi="Times New Roman" w:cs="Times New Roman"/>
          <w:sz w:val="22"/>
          <w:szCs w:val="22"/>
        </w:rPr>
        <w:t>и реализации задач программы развития в целом (с формированием соответствующих экспертных комиссий, включающих внешних экспертов);</w:t>
      </w:r>
    </w:p>
    <w:p w:rsidR="00D43AC7" w:rsidRPr="00AC46FB" w:rsidRDefault="00B13271" w:rsidP="00AC46FB">
      <w:pPr>
        <w:numPr>
          <w:ilvl w:val="0"/>
          <w:numId w:val="29"/>
        </w:numPr>
        <w:tabs>
          <w:tab w:val="left" w:pos="709"/>
        </w:tabs>
        <w:spacing w:line="274" w:lineRule="exact"/>
        <w:ind w:left="709" w:right="180"/>
        <w:jc w:val="both"/>
        <w:rPr>
          <w:rFonts w:ascii="Times New Roman" w:hAnsi="Times New Roman" w:cs="Times New Roman"/>
          <w:sz w:val="22"/>
          <w:szCs w:val="22"/>
        </w:rPr>
      </w:pPr>
      <w:r w:rsidRPr="00AC46FB">
        <w:rPr>
          <w:rFonts w:ascii="Times New Roman" w:hAnsi="Times New Roman" w:cs="Times New Roman"/>
          <w:sz w:val="22"/>
          <w:szCs w:val="22"/>
        </w:rPr>
        <w:t>повышение профессиональной компетентности административно-управленческого персонала.</w:t>
      </w:r>
    </w:p>
    <w:sectPr w:rsidR="00D43AC7" w:rsidRPr="00AC46FB" w:rsidSect="00CD6AA4">
      <w:footerReference w:type="default" r:id="rId12"/>
      <w:type w:val="continuous"/>
      <w:pgSz w:w="11900" w:h="16840"/>
      <w:pgMar w:top="1134" w:right="850" w:bottom="1134" w:left="1701"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999" w:rsidRDefault="00E13999">
      <w:r>
        <w:separator/>
      </w:r>
    </w:p>
  </w:endnote>
  <w:endnote w:type="continuationSeparator" w:id="0">
    <w:p w:rsidR="00E13999" w:rsidRDefault="00E13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778571"/>
      <w:docPartObj>
        <w:docPartGallery w:val="Page Numbers (Bottom of Page)"/>
        <w:docPartUnique/>
      </w:docPartObj>
    </w:sdtPr>
    <w:sdtContent>
      <w:p w:rsidR="00CE4C55" w:rsidRDefault="00CE4C55">
        <w:pPr>
          <w:pStyle w:val="af"/>
          <w:jc w:val="center"/>
        </w:pPr>
        <w:r>
          <w:fldChar w:fldCharType="begin"/>
        </w:r>
        <w:r>
          <w:instrText>PAGE   \* MERGEFORMAT</w:instrText>
        </w:r>
        <w:r>
          <w:fldChar w:fldCharType="separate"/>
        </w:r>
        <w:r w:rsidR="0062642C">
          <w:rPr>
            <w:noProof/>
          </w:rPr>
          <w:t>32</w:t>
        </w:r>
        <w:r>
          <w:fldChar w:fldCharType="end"/>
        </w:r>
      </w:p>
    </w:sdtContent>
  </w:sdt>
  <w:p w:rsidR="00CE4C55" w:rsidRDefault="00CE4C5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999" w:rsidRDefault="00E13999"/>
  </w:footnote>
  <w:footnote w:type="continuationSeparator" w:id="0">
    <w:p w:rsidR="00E13999" w:rsidRDefault="00E1399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7E6"/>
    <w:multiLevelType w:val="hybridMultilevel"/>
    <w:tmpl w:val="8D9E4A5E"/>
    <w:lvl w:ilvl="0" w:tplc="245E7588">
      <w:start w:val="1"/>
      <w:numFmt w:val="bullet"/>
      <w:lvlText w:val="-"/>
      <w:lvlJc w:val="left"/>
    </w:lvl>
    <w:lvl w:ilvl="1" w:tplc="8500B222">
      <w:start w:val="1"/>
      <w:numFmt w:val="bullet"/>
      <w:lvlText w:val=""/>
      <w:lvlJc w:val="left"/>
    </w:lvl>
    <w:lvl w:ilvl="2" w:tplc="61C42F40">
      <w:numFmt w:val="decimal"/>
      <w:lvlText w:val=""/>
      <w:lvlJc w:val="left"/>
    </w:lvl>
    <w:lvl w:ilvl="3" w:tplc="05304196">
      <w:numFmt w:val="decimal"/>
      <w:lvlText w:val=""/>
      <w:lvlJc w:val="left"/>
    </w:lvl>
    <w:lvl w:ilvl="4" w:tplc="715EC13C">
      <w:numFmt w:val="decimal"/>
      <w:lvlText w:val=""/>
      <w:lvlJc w:val="left"/>
    </w:lvl>
    <w:lvl w:ilvl="5" w:tplc="96663112">
      <w:numFmt w:val="decimal"/>
      <w:lvlText w:val=""/>
      <w:lvlJc w:val="left"/>
    </w:lvl>
    <w:lvl w:ilvl="6" w:tplc="EE747F14">
      <w:numFmt w:val="decimal"/>
      <w:lvlText w:val=""/>
      <w:lvlJc w:val="left"/>
    </w:lvl>
    <w:lvl w:ilvl="7" w:tplc="AF8E6ECA">
      <w:numFmt w:val="decimal"/>
      <w:lvlText w:val=""/>
      <w:lvlJc w:val="left"/>
    </w:lvl>
    <w:lvl w:ilvl="8" w:tplc="DBFA9A2C">
      <w:numFmt w:val="decimal"/>
      <w:lvlText w:val=""/>
      <w:lvlJc w:val="left"/>
    </w:lvl>
  </w:abstractNum>
  <w:abstractNum w:abstractNumId="1" w15:restartNumberingAfterBreak="0">
    <w:nsid w:val="00834D3B"/>
    <w:multiLevelType w:val="hybridMultilevel"/>
    <w:tmpl w:val="36744C50"/>
    <w:lvl w:ilvl="0" w:tplc="04190001">
      <w:start w:val="1"/>
      <w:numFmt w:val="bullet"/>
      <w:lvlText w:val=""/>
      <w:lvlJc w:val="left"/>
      <w:pPr>
        <w:ind w:left="721" w:hanging="360"/>
      </w:pPr>
      <w:rPr>
        <w:rFonts w:ascii="Symbol" w:hAnsi="Symbol"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2" w15:restartNumberingAfterBreak="0">
    <w:nsid w:val="02134A33"/>
    <w:multiLevelType w:val="hybridMultilevel"/>
    <w:tmpl w:val="58D6A4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C54E26"/>
    <w:multiLevelType w:val="multilevel"/>
    <w:tmpl w:val="A51250AC"/>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C33FB5"/>
    <w:multiLevelType w:val="hybridMultilevel"/>
    <w:tmpl w:val="A23C6B98"/>
    <w:lvl w:ilvl="0" w:tplc="245E7588">
      <w:start w:val="1"/>
      <w:numFmt w:val="bullet"/>
      <w:lvlText w:val="-"/>
      <w:lvlJc w:val="left"/>
      <w:pPr>
        <w:ind w:left="1287" w:hanging="360"/>
      </w:p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5EB2FA1"/>
    <w:multiLevelType w:val="hybridMultilevel"/>
    <w:tmpl w:val="EB780C58"/>
    <w:lvl w:ilvl="0" w:tplc="F8162F4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AD2C3E"/>
    <w:multiLevelType w:val="multilevel"/>
    <w:tmpl w:val="E55446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970102"/>
    <w:multiLevelType w:val="hybridMultilevel"/>
    <w:tmpl w:val="998878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0E1B479F"/>
    <w:multiLevelType w:val="multilevel"/>
    <w:tmpl w:val="B54CA8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D120AF"/>
    <w:multiLevelType w:val="hybridMultilevel"/>
    <w:tmpl w:val="2710187E"/>
    <w:lvl w:ilvl="0" w:tplc="0419000F">
      <w:start w:val="1"/>
      <w:numFmt w:val="decimal"/>
      <w:lvlText w:val="%1."/>
      <w:lvlJc w:val="left"/>
      <w:pPr>
        <w:ind w:left="86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 w15:restartNumberingAfterBreak="0">
    <w:nsid w:val="122D0B2D"/>
    <w:multiLevelType w:val="multilevel"/>
    <w:tmpl w:val="DE562A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6A73AEF"/>
    <w:multiLevelType w:val="hybridMultilevel"/>
    <w:tmpl w:val="B1720C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191D1881"/>
    <w:multiLevelType w:val="hybridMultilevel"/>
    <w:tmpl w:val="8B2EE45A"/>
    <w:lvl w:ilvl="0" w:tplc="245E7588">
      <w:start w:val="1"/>
      <w:numFmt w:val="bullet"/>
      <w:lvlText w:val="-"/>
      <w:lvlJc w:val="left"/>
      <w:pPr>
        <w:ind w:left="1320" w:hanging="360"/>
      </w:p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3" w15:restartNumberingAfterBreak="0">
    <w:nsid w:val="22392721"/>
    <w:multiLevelType w:val="multilevel"/>
    <w:tmpl w:val="B2E0B8B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3105B9D"/>
    <w:multiLevelType w:val="hybridMultilevel"/>
    <w:tmpl w:val="A93A8246"/>
    <w:lvl w:ilvl="0" w:tplc="245E7588">
      <w:start w:val="1"/>
      <w:numFmt w:val="bullet"/>
      <w:lvlText w:val="-"/>
      <w:lvlJc w:val="left"/>
      <w:pPr>
        <w:ind w:left="1713" w:hanging="360"/>
      </w:p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5" w15:restartNumberingAfterBreak="0">
    <w:nsid w:val="26AA71A7"/>
    <w:multiLevelType w:val="multilevel"/>
    <w:tmpl w:val="AE8CE414"/>
    <w:lvl w:ilvl="0">
      <w:start w:val="2"/>
      <w:numFmt w:val="decimal"/>
      <w:lvlText w:val="%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7A22587"/>
    <w:multiLevelType w:val="hybridMultilevel"/>
    <w:tmpl w:val="A7FCF0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8D94958"/>
    <w:multiLevelType w:val="hybridMultilevel"/>
    <w:tmpl w:val="F2C2C28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29CF2348"/>
    <w:multiLevelType w:val="hybridMultilevel"/>
    <w:tmpl w:val="58D6A4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A634285"/>
    <w:multiLevelType w:val="hybridMultilevel"/>
    <w:tmpl w:val="525634C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15:restartNumberingAfterBreak="0">
    <w:nsid w:val="38C06F3F"/>
    <w:multiLevelType w:val="hybridMultilevel"/>
    <w:tmpl w:val="1CB4A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655281"/>
    <w:multiLevelType w:val="multilevel"/>
    <w:tmpl w:val="DBBA1DCA"/>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E7D7B76"/>
    <w:multiLevelType w:val="multilevel"/>
    <w:tmpl w:val="802A6DB2"/>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3713E8"/>
    <w:multiLevelType w:val="multilevel"/>
    <w:tmpl w:val="CF044B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137065"/>
    <w:multiLevelType w:val="hybridMultilevel"/>
    <w:tmpl w:val="3E06C698"/>
    <w:lvl w:ilvl="0" w:tplc="04190001">
      <w:start w:val="1"/>
      <w:numFmt w:val="bullet"/>
      <w:lvlText w:val=""/>
      <w:lvlJc w:val="left"/>
      <w:pPr>
        <w:ind w:left="1160" w:hanging="360"/>
      </w:pPr>
      <w:rPr>
        <w:rFonts w:ascii="Symbol" w:hAnsi="Symbol" w:hint="default"/>
      </w:rPr>
    </w:lvl>
    <w:lvl w:ilvl="1" w:tplc="04190003" w:tentative="1">
      <w:start w:val="1"/>
      <w:numFmt w:val="bullet"/>
      <w:lvlText w:val="o"/>
      <w:lvlJc w:val="left"/>
      <w:pPr>
        <w:ind w:left="1880" w:hanging="360"/>
      </w:pPr>
      <w:rPr>
        <w:rFonts w:ascii="Courier New" w:hAnsi="Courier New" w:cs="Courier New" w:hint="default"/>
      </w:rPr>
    </w:lvl>
    <w:lvl w:ilvl="2" w:tplc="04190005" w:tentative="1">
      <w:start w:val="1"/>
      <w:numFmt w:val="bullet"/>
      <w:lvlText w:val=""/>
      <w:lvlJc w:val="left"/>
      <w:pPr>
        <w:ind w:left="2600" w:hanging="360"/>
      </w:pPr>
      <w:rPr>
        <w:rFonts w:ascii="Wingdings" w:hAnsi="Wingdings" w:hint="default"/>
      </w:rPr>
    </w:lvl>
    <w:lvl w:ilvl="3" w:tplc="04190001" w:tentative="1">
      <w:start w:val="1"/>
      <w:numFmt w:val="bullet"/>
      <w:lvlText w:val=""/>
      <w:lvlJc w:val="left"/>
      <w:pPr>
        <w:ind w:left="3320" w:hanging="360"/>
      </w:pPr>
      <w:rPr>
        <w:rFonts w:ascii="Symbol" w:hAnsi="Symbol" w:hint="default"/>
      </w:rPr>
    </w:lvl>
    <w:lvl w:ilvl="4" w:tplc="04190003" w:tentative="1">
      <w:start w:val="1"/>
      <w:numFmt w:val="bullet"/>
      <w:lvlText w:val="o"/>
      <w:lvlJc w:val="left"/>
      <w:pPr>
        <w:ind w:left="4040" w:hanging="360"/>
      </w:pPr>
      <w:rPr>
        <w:rFonts w:ascii="Courier New" w:hAnsi="Courier New" w:cs="Courier New" w:hint="default"/>
      </w:rPr>
    </w:lvl>
    <w:lvl w:ilvl="5" w:tplc="04190005" w:tentative="1">
      <w:start w:val="1"/>
      <w:numFmt w:val="bullet"/>
      <w:lvlText w:val=""/>
      <w:lvlJc w:val="left"/>
      <w:pPr>
        <w:ind w:left="4760" w:hanging="360"/>
      </w:pPr>
      <w:rPr>
        <w:rFonts w:ascii="Wingdings" w:hAnsi="Wingdings" w:hint="default"/>
      </w:rPr>
    </w:lvl>
    <w:lvl w:ilvl="6" w:tplc="04190001" w:tentative="1">
      <w:start w:val="1"/>
      <w:numFmt w:val="bullet"/>
      <w:lvlText w:val=""/>
      <w:lvlJc w:val="left"/>
      <w:pPr>
        <w:ind w:left="5480" w:hanging="360"/>
      </w:pPr>
      <w:rPr>
        <w:rFonts w:ascii="Symbol" w:hAnsi="Symbol" w:hint="default"/>
      </w:rPr>
    </w:lvl>
    <w:lvl w:ilvl="7" w:tplc="04190003" w:tentative="1">
      <w:start w:val="1"/>
      <w:numFmt w:val="bullet"/>
      <w:lvlText w:val="o"/>
      <w:lvlJc w:val="left"/>
      <w:pPr>
        <w:ind w:left="6200" w:hanging="360"/>
      </w:pPr>
      <w:rPr>
        <w:rFonts w:ascii="Courier New" w:hAnsi="Courier New" w:cs="Courier New" w:hint="default"/>
      </w:rPr>
    </w:lvl>
    <w:lvl w:ilvl="8" w:tplc="04190005" w:tentative="1">
      <w:start w:val="1"/>
      <w:numFmt w:val="bullet"/>
      <w:lvlText w:val=""/>
      <w:lvlJc w:val="left"/>
      <w:pPr>
        <w:ind w:left="6920" w:hanging="360"/>
      </w:pPr>
      <w:rPr>
        <w:rFonts w:ascii="Wingdings" w:hAnsi="Wingdings" w:hint="default"/>
      </w:rPr>
    </w:lvl>
  </w:abstractNum>
  <w:abstractNum w:abstractNumId="25" w15:restartNumberingAfterBreak="0">
    <w:nsid w:val="48534FDD"/>
    <w:multiLevelType w:val="multilevel"/>
    <w:tmpl w:val="41E67A12"/>
    <w:lvl w:ilvl="0">
      <w:start w:val="1"/>
      <w:numFmt w:val="decimal"/>
      <w:lvlText w:val="%1)"/>
      <w:lvlJc w:val="left"/>
      <w:rPr>
        <w:rFonts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8F93F83"/>
    <w:multiLevelType w:val="multilevel"/>
    <w:tmpl w:val="AB72A18C"/>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91570C9"/>
    <w:multiLevelType w:val="hybridMultilevel"/>
    <w:tmpl w:val="539E5F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1D467E4"/>
    <w:multiLevelType w:val="hybridMultilevel"/>
    <w:tmpl w:val="C14E5DDA"/>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15:restartNumberingAfterBreak="0">
    <w:nsid w:val="55F614F6"/>
    <w:multiLevelType w:val="multilevel"/>
    <w:tmpl w:val="B3962044"/>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76160A8"/>
    <w:multiLevelType w:val="hybridMultilevel"/>
    <w:tmpl w:val="C01EAFDE"/>
    <w:lvl w:ilvl="0" w:tplc="B5B0DA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CE62745"/>
    <w:multiLevelType w:val="multilevel"/>
    <w:tmpl w:val="67FA3C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8A00407"/>
    <w:multiLevelType w:val="hybridMultilevel"/>
    <w:tmpl w:val="1E0AC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E6A28B1"/>
    <w:multiLevelType w:val="multilevel"/>
    <w:tmpl w:val="9F003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0C8068C"/>
    <w:multiLevelType w:val="hybridMultilevel"/>
    <w:tmpl w:val="BBF0747C"/>
    <w:lvl w:ilvl="0" w:tplc="B5B0DA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5A87806"/>
    <w:multiLevelType w:val="hybridMultilevel"/>
    <w:tmpl w:val="B6E05F16"/>
    <w:lvl w:ilvl="0" w:tplc="04190001">
      <w:start w:val="1"/>
      <w:numFmt w:val="bullet"/>
      <w:lvlText w:val=""/>
      <w:lvlJc w:val="left"/>
      <w:pPr>
        <w:ind w:left="1160" w:hanging="360"/>
      </w:pPr>
      <w:rPr>
        <w:rFonts w:ascii="Symbol" w:hAnsi="Symbol" w:hint="default"/>
      </w:rPr>
    </w:lvl>
    <w:lvl w:ilvl="1" w:tplc="04190003" w:tentative="1">
      <w:start w:val="1"/>
      <w:numFmt w:val="bullet"/>
      <w:lvlText w:val="o"/>
      <w:lvlJc w:val="left"/>
      <w:pPr>
        <w:ind w:left="1880" w:hanging="360"/>
      </w:pPr>
      <w:rPr>
        <w:rFonts w:ascii="Courier New" w:hAnsi="Courier New" w:cs="Courier New" w:hint="default"/>
      </w:rPr>
    </w:lvl>
    <w:lvl w:ilvl="2" w:tplc="04190005" w:tentative="1">
      <w:start w:val="1"/>
      <w:numFmt w:val="bullet"/>
      <w:lvlText w:val=""/>
      <w:lvlJc w:val="left"/>
      <w:pPr>
        <w:ind w:left="2600" w:hanging="360"/>
      </w:pPr>
      <w:rPr>
        <w:rFonts w:ascii="Wingdings" w:hAnsi="Wingdings" w:hint="default"/>
      </w:rPr>
    </w:lvl>
    <w:lvl w:ilvl="3" w:tplc="04190001" w:tentative="1">
      <w:start w:val="1"/>
      <w:numFmt w:val="bullet"/>
      <w:lvlText w:val=""/>
      <w:lvlJc w:val="left"/>
      <w:pPr>
        <w:ind w:left="3320" w:hanging="360"/>
      </w:pPr>
      <w:rPr>
        <w:rFonts w:ascii="Symbol" w:hAnsi="Symbol" w:hint="default"/>
      </w:rPr>
    </w:lvl>
    <w:lvl w:ilvl="4" w:tplc="04190003" w:tentative="1">
      <w:start w:val="1"/>
      <w:numFmt w:val="bullet"/>
      <w:lvlText w:val="o"/>
      <w:lvlJc w:val="left"/>
      <w:pPr>
        <w:ind w:left="4040" w:hanging="360"/>
      </w:pPr>
      <w:rPr>
        <w:rFonts w:ascii="Courier New" w:hAnsi="Courier New" w:cs="Courier New" w:hint="default"/>
      </w:rPr>
    </w:lvl>
    <w:lvl w:ilvl="5" w:tplc="04190005" w:tentative="1">
      <w:start w:val="1"/>
      <w:numFmt w:val="bullet"/>
      <w:lvlText w:val=""/>
      <w:lvlJc w:val="left"/>
      <w:pPr>
        <w:ind w:left="4760" w:hanging="360"/>
      </w:pPr>
      <w:rPr>
        <w:rFonts w:ascii="Wingdings" w:hAnsi="Wingdings" w:hint="default"/>
      </w:rPr>
    </w:lvl>
    <w:lvl w:ilvl="6" w:tplc="04190001" w:tentative="1">
      <w:start w:val="1"/>
      <w:numFmt w:val="bullet"/>
      <w:lvlText w:val=""/>
      <w:lvlJc w:val="left"/>
      <w:pPr>
        <w:ind w:left="5480" w:hanging="360"/>
      </w:pPr>
      <w:rPr>
        <w:rFonts w:ascii="Symbol" w:hAnsi="Symbol" w:hint="default"/>
      </w:rPr>
    </w:lvl>
    <w:lvl w:ilvl="7" w:tplc="04190003" w:tentative="1">
      <w:start w:val="1"/>
      <w:numFmt w:val="bullet"/>
      <w:lvlText w:val="o"/>
      <w:lvlJc w:val="left"/>
      <w:pPr>
        <w:ind w:left="6200" w:hanging="360"/>
      </w:pPr>
      <w:rPr>
        <w:rFonts w:ascii="Courier New" w:hAnsi="Courier New" w:cs="Courier New" w:hint="default"/>
      </w:rPr>
    </w:lvl>
    <w:lvl w:ilvl="8" w:tplc="04190005" w:tentative="1">
      <w:start w:val="1"/>
      <w:numFmt w:val="bullet"/>
      <w:lvlText w:val=""/>
      <w:lvlJc w:val="left"/>
      <w:pPr>
        <w:ind w:left="6920" w:hanging="360"/>
      </w:pPr>
      <w:rPr>
        <w:rFonts w:ascii="Wingdings" w:hAnsi="Wingdings" w:hint="default"/>
      </w:rPr>
    </w:lvl>
  </w:abstractNum>
  <w:abstractNum w:abstractNumId="36" w15:restartNumberingAfterBreak="0">
    <w:nsid w:val="75B1596A"/>
    <w:multiLevelType w:val="multilevel"/>
    <w:tmpl w:val="EFA430E4"/>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69F78FD"/>
    <w:multiLevelType w:val="hybridMultilevel"/>
    <w:tmpl w:val="3D16FC04"/>
    <w:lvl w:ilvl="0" w:tplc="0094A66E">
      <w:start w:val="1"/>
      <w:numFmt w:val="decimal"/>
      <w:lvlText w:val="%1."/>
      <w:lvlJc w:val="left"/>
      <w:pPr>
        <w:ind w:left="580" w:hanging="360"/>
      </w:pPr>
      <w:rPr>
        <w:rFonts w:hint="default"/>
      </w:rPr>
    </w:lvl>
    <w:lvl w:ilvl="1" w:tplc="04190019" w:tentative="1">
      <w:start w:val="1"/>
      <w:numFmt w:val="lowerLetter"/>
      <w:lvlText w:val="%2."/>
      <w:lvlJc w:val="left"/>
      <w:pPr>
        <w:ind w:left="1300" w:hanging="360"/>
      </w:pPr>
    </w:lvl>
    <w:lvl w:ilvl="2" w:tplc="0419001B" w:tentative="1">
      <w:start w:val="1"/>
      <w:numFmt w:val="lowerRoman"/>
      <w:lvlText w:val="%3."/>
      <w:lvlJc w:val="right"/>
      <w:pPr>
        <w:ind w:left="2020" w:hanging="180"/>
      </w:pPr>
    </w:lvl>
    <w:lvl w:ilvl="3" w:tplc="0419000F" w:tentative="1">
      <w:start w:val="1"/>
      <w:numFmt w:val="decimal"/>
      <w:lvlText w:val="%4."/>
      <w:lvlJc w:val="left"/>
      <w:pPr>
        <w:ind w:left="2740" w:hanging="360"/>
      </w:pPr>
    </w:lvl>
    <w:lvl w:ilvl="4" w:tplc="04190019" w:tentative="1">
      <w:start w:val="1"/>
      <w:numFmt w:val="lowerLetter"/>
      <w:lvlText w:val="%5."/>
      <w:lvlJc w:val="left"/>
      <w:pPr>
        <w:ind w:left="3460" w:hanging="360"/>
      </w:pPr>
    </w:lvl>
    <w:lvl w:ilvl="5" w:tplc="0419001B" w:tentative="1">
      <w:start w:val="1"/>
      <w:numFmt w:val="lowerRoman"/>
      <w:lvlText w:val="%6."/>
      <w:lvlJc w:val="right"/>
      <w:pPr>
        <w:ind w:left="4180" w:hanging="180"/>
      </w:pPr>
    </w:lvl>
    <w:lvl w:ilvl="6" w:tplc="0419000F" w:tentative="1">
      <w:start w:val="1"/>
      <w:numFmt w:val="decimal"/>
      <w:lvlText w:val="%7."/>
      <w:lvlJc w:val="left"/>
      <w:pPr>
        <w:ind w:left="4900" w:hanging="360"/>
      </w:pPr>
    </w:lvl>
    <w:lvl w:ilvl="7" w:tplc="04190019" w:tentative="1">
      <w:start w:val="1"/>
      <w:numFmt w:val="lowerLetter"/>
      <w:lvlText w:val="%8."/>
      <w:lvlJc w:val="left"/>
      <w:pPr>
        <w:ind w:left="5620" w:hanging="360"/>
      </w:pPr>
    </w:lvl>
    <w:lvl w:ilvl="8" w:tplc="0419001B" w:tentative="1">
      <w:start w:val="1"/>
      <w:numFmt w:val="lowerRoman"/>
      <w:lvlText w:val="%9."/>
      <w:lvlJc w:val="right"/>
      <w:pPr>
        <w:ind w:left="6340" w:hanging="180"/>
      </w:pPr>
    </w:lvl>
  </w:abstractNum>
  <w:abstractNum w:abstractNumId="38" w15:restartNumberingAfterBreak="0">
    <w:nsid w:val="77473696"/>
    <w:multiLevelType w:val="multilevel"/>
    <w:tmpl w:val="C584DC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8DC5CE9"/>
    <w:multiLevelType w:val="hybridMultilevel"/>
    <w:tmpl w:val="53C292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9F050A2"/>
    <w:multiLevelType w:val="hybridMultilevel"/>
    <w:tmpl w:val="57BC5F88"/>
    <w:lvl w:ilvl="0" w:tplc="245E7588">
      <w:start w:val="1"/>
      <w:numFmt w:val="bullet"/>
      <w:lvlText w:val="-"/>
      <w:lvlJc w:val="left"/>
      <w:pPr>
        <w:ind w:left="86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1" w15:restartNumberingAfterBreak="0">
    <w:nsid w:val="7BA12DC5"/>
    <w:multiLevelType w:val="hybridMultilevel"/>
    <w:tmpl w:val="5B181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BA24E6D"/>
    <w:multiLevelType w:val="multilevel"/>
    <w:tmpl w:val="41E67A12"/>
    <w:lvl w:ilvl="0">
      <w:start w:val="1"/>
      <w:numFmt w:val="decimal"/>
      <w:lvlText w:val="%1)"/>
      <w:lvlJc w:val="left"/>
      <w:rPr>
        <w:rFonts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BE13F81"/>
    <w:multiLevelType w:val="hybridMultilevel"/>
    <w:tmpl w:val="2710187E"/>
    <w:lvl w:ilvl="0" w:tplc="0419000F">
      <w:start w:val="1"/>
      <w:numFmt w:val="decimal"/>
      <w:lvlText w:val="%1."/>
      <w:lvlJc w:val="left"/>
      <w:pPr>
        <w:ind w:left="86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4" w15:restartNumberingAfterBreak="0">
    <w:nsid w:val="7C0173DA"/>
    <w:multiLevelType w:val="multilevel"/>
    <w:tmpl w:val="8A1A85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E392F97"/>
    <w:multiLevelType w:val="multilevel"/>
    <w:tmpl w:val="DF1A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EE56865"/>
    <w:multiLevelType w:val="multilevel"/>
    <w:tmpl w:val="4F98D5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5"/>
  </w:num>
  <w:num w:numId="3">
    <w:abstractNumId w:val="46"/>
  </w:num>
  <w:num w:numId="4">
    <w:abstractNumId w:val="29"/>
  </w:num>
  <w:num w:numId="5">
    <w:abstractNumId w:val="38"/>
  </w:num>
  <w:num w:numId="6">
    <w:abstractNumId w:val="10"/>
  </w:num>
  <w:num w:numId="7">
    <w:abstractNumId w:val="13"/>
  </w:num>
  <w:num w:numId="8">
    <w:abstractNumId w:val="3"/>
  </w:num>
  <w:num w:numId="9">
    <w:abstractNumId w:val="36"/>
  </w:num>
  <w:num w:numId="10">
    <w:abstractNumId w:val="44"/>
  </w:num>
  <w:num w:numId="11">
    <w:abstractNumId w:val="8"/>
  </w:num>
  <w:num w:numId="12">
    <w:abstractNumId w:val="23"/>
  </w:num>
  <w:num w:numId="13">
    <w:abstractNumId w:val="31"/>
  </w:num>
  <w:num w:numId="14">
    <w:abstractNumId w:val="41"/>
  </w:num>
  <w:num w:numId="15">
    <w:abstractNumId w:val="37"/>
  </w:num>
  <w:num w:numId="16">
    <w:abstractNumId w:val="39"/>
  </w:num>
  <w:num w:numId="17">
    <w:abstractNumId w:val="32"/>
  </w:num>
  <w:num w:numId="18">
    <w:abstractNumId w:val="1"/>
  </w:num>
  <w:num w:numId="19">
    <w:abstractNumId w:val="40"/>
  </w:num>
  <w:num w:numId="20">
    <w:abstractNumId w:val="9"/>
  </w:num>
  <w:num w:numId="21">
    <w:abstractNumId w:val="43"/>
  </w:num>
  <w:num w:numId="22">
    <w:abstractNumId w:val="14"/>
  </w:num>
  <w:num w:numId="23">
    <w:abstractNumId w:val="11"/>
  </w:num>
  <w:num w:numId="24">
    <w:abstractNumId w:val="33"/>
  </w:num>
  <w:num w:numId="25">
    <w:abstractNumId w:val="7"/>
  </w:num>
  <w:num w:numId="26">
    <w:abstractNumId w:val="5"/>
  </w:num>
  <w:num w:numId="27">
    <w:abstractNumId w:val="28"/>
  </w:num>
  <w:num w:numId="28">
    <w:abstractNumId w:val="16"/>
  </w:num>
  <w:num w:numId="29">
    <w:abstractNumId w:val="35"/>
  </w:num>
  <w:num w:numId="30">
    <w:abstractNumId w:val="0"/>
  </w:num>
  <w:num w:numId="31">
    <w:abstractNumId w:val="17"/>
  </w:num>
  <w:num w:numId="32">
    <w:abstractNumId w:val="4"/>
  </w:num>
  <w:num w:numId="33">
    <w:abstractNumId w:val="19"/>
  </w:num>
  <w:num w:numId="34">
    <w:abstractNumId w:val="45"/>
  </w:num>
  <w:num w:numId="35">
    <w:abstractNumId w:val="26"/>
  </w:num>
  <w:num w:numId="36">
    <w:abstractNumId w:val="21"/>
  </w:num>
  <w:num w:numId="37">
    <w:abstractNumId w:val="24"/>
  </w:num>
  <w:num w:numId="38">
    <w:abstractNumId w:val="12"/>
  </w:num>
  <w:num w:numId="39">
    <w:abstractNumId w:val="30"/>
  </w:num>
  <w:num w:numId="40">
    <w:abstractNumId w:val="18"/>
  </w:num>
  <w:num w:numId="41">
    <w:abstractNumId w:val="27"/>
  </w:num>
  <w:num w:numId="42">
    <w:abstractNumId w:val="22"/>
  </w:num>
  <w:num w:numId="43">
    <w:abstractNumId w:val="25"/>
  </w:num>
  <w:num w:numId="44">
    <w:abstractNumId w:val="42"/>
  </w:num>
  <w:num w:numId="45">
    <w:abstractNumId w:val="34"/>
  </w:num>
  <w:num w:numId="46">
    <w:abstractNumId w:val="20"/>
  </w:num>
  <w:num w:numId="47">
    <w:abstractNumId w:val="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
  <w:rsids>
    <w:rsidRoot w:val="00D43AC7"/>
    <w:rsid w:val="0002531E"/>
    <w:rsid w:val="00041665"/>
    <w:rsid w:val="00054825"/>
    <w:rsid w:val="0006325D"/>
    <w:rsid w:val="000672D6"/>
    <w:rsid w:val="0007569D"/>
    <w:rsid w:val="000760D3"/>
    <w:rsid w:val="00077CE6"/>
    <w:rsid w:val="000A0240"/>
    <w:rsid w:val="000A40B3"/>
    <w:rsid w:val="000C39F7"/>
    <w:rsid w:val="000C6F78"/>
    <w:rsid w:val="000E1794"/>
    <w:rsid w:val="000E28FE"/>
    <w:rsid w:val="000E59FA"/>
    <w:rsid w:val="000E7A8F"/>
    <w:rsid w:val="000F1B95"/>
    <w:rsid w:val="00103A3D"/>
    <w:rsid w:val="00141B8E"/>
    <w:rsid w:val="00161F34"/>
    <w:rsid w:val="00164923"/>
    <w:rsid w:val="001659FD"/>
    <w:rsid w:val="0017093E"/>
    <w:rsid w:val="001A45A1"/>
    <w:rsid w:val="001E263A"/>
    <w:rsid w:val="001E29B8"/>
    <w:rsid w:val="001E3DE3"/>
    <w:rsid w:val="001E60D8"/>
    <w:rsid w:val="001E765E"/>
    <w:rsid w:val="001F09CA"/>
    <w:rsid w:val="001F6144"/>
    <w:rsid w:val="0020273E"/>
    <w:rsid w:val="00213E5A"/>
    <w:rsid w:val="002305EA"/>
    <w:rsid w:val="00230F0D"/>
    <w:rsid w:val="00255944"/>
    <w:rsid w:val="002617D0"/>
    <w:rsid w:val="00262C38"/>
    <w:rsid w:val="00265121"/>
    <w:rsid w:val="002752AD"/>
    <w:rsid w:val="00291AB3"/>
    <w:rsid w:val="00295927"/>
    <w:rsid w:val="002B3F06"/>
    <w:rsid w:val="002E1851"/>
    <w:rsid w:val="002E1EAC"/>
    <w:rsid w:val="002F2CF9"/>
    <w:rsid w:val="002F3FC5"/>
    <w:rsid w:val="00315D4B"/>
    <w:rsid w:val="00322E01"/>
    <w:rsid w:val="003365BF"/>
    <w:rsid w:val="00344636"/>
    <w:rsid w:val="0035201E"/>
    <w:rsid w:val="00353E3E"/>
    <w:rsid w:val="00354261"/>
    <w:rsid w:val="00357CAA"/>
    <w:rsid w:val="00361DAF"/>
    <w:rsid w:val="003701DE"/>
    <w:rsid w:val="00373E12"/>
    <w:rsid w:val="00383DB6"/>
    <w:rsid w:val="0038714C"/>
    <w:rsid w:val="00393B4C"/>
    <w:rsid w:val="00395A4E"/>
    <w:rsid w:val="00431BCE"/>
    <w:rsid w:val="00432405"/>
    <w:rsid w:val="00433801"/>
    <w:rsid w:val="00435D37"/>
    <w:rsid w:val="00455014"/>
    <w:rsid w:val="0047326D"/>
    <w:rsid w:val="00485895"/>
    <w:rsid w:val="004862FC"/>
    <w:rsid w:val="004A0CA6"/>
    <w:rsid w:val="004A442B"/>
    <w:rsid w:val="004D736A"/>
    <w:rsid w:val="004D7FA9"/>
    <w:rsid w:val="004F0297"/>
    <w:rsid w:val="004F11B2"/>
    <w:rsid w:val="00507CBF"/>
    <w:rsid w:val="00553257"/>
    <w:rsid w:val="005612E6"/>
    <w:rsid w:val="00566201"/>
    <w:rsid w:val="005A317E"/>
    <w:rsid w:val="005C199F"/>
    <w:rsid w:val="005E0EB1"/>
    <w:rsid w:val="005E46EE"/>
    <w:rsid w:val="006010EC"/>
    <w:rsid w:val="00607A31"/>
    <w:rsid w:val="0062642C"/>
    <w:rsid w:val="00654188"/>
    <w:rsid w:val="00662B9E"/>
    <w:rsid w:val="00665A54"/>
    <w:rsid w:val="00667B5A"/>
    <w:rsid w:val="00671B67"/>
    <w:rsid w:val="006822B0"/>
    <w:rsid w:val="006A4867"/>
    <w:rsid w:val="006C1274"/>
    <w:rsid w:val="006D71DA"/>
    <w:rsid w:val="006F68EE"/>
    <w:rsid w:val="007063A9"/>
    <w:rsid w:val="0072791D"/>
    <w:rsid w:val="00730F03"/>
    <w:rsid w:val="0073170D"/>
    <w:rsid w:val="00746398"/>
    <w:rsid w:val="00751D90"/>
    <w:rsid w:val="00765C7B"/>
    <w:rsid w:val="00777277"/>
    <w:rsid w:val="007777B0"/>
    <w:rsid w:val="007B6260"/>
    <w:rsid w:val="007C2B43"/>
    <w:rsid w:val="007D0528"/>
    <w:rsid w:val="007D4B05"/>
    <w:rsid w:val="008040C3"/>
    <w:rsid w:val="00812607"/>
    <w:rsid w:val="008215C5"/>
    <w:rsid w:val="008533A5"/>
    <w:rsid w:val="00857EDD"/>
    <w:rsid w:val="00873B4E"/>
    <w:rsid w:val="00874877"/>
    <w:rsid w:val="008939F1"/>
    <w:rsid w:val="008A49D3"/>
    <w:rsid w:val="008C64B5"/>
    <w:rsid w:val="008C7D1E"/>
    <w:rsid w:val="008E1AAA"/>
    <w:rsid w:val="009035A7"/>
    <w:rsid w:val="0090464D"/>
    <w:rsid w:val="009131F0"/>
    <w:rsid w:val="009279BD"/>
    <w:rsid w:val="00935694"/>
    <w:rsid w:val="0094797A"/>
    <w:rsid w:val="00961F7E"/>
    <w:rsid w:val="00962A96"/>
    <w:rsid w:val="00991CE8"/>
    <w:rsid w:val="009B16B0"/>
    <w:rsid w:val="009C2B70"/>
    <w:rsid w:val="00A25A23"/>
    <w:rsid w:val="00A347A0"/>
    <w:rsid w:val="00A54403"/>
    <w:rsid w:val="00A628C1"/>
    <w:rsid w:val="00A63FE5"/>
    <w:rsid w:val="00A6597A"/>
    <w:rsid w:val="00A66E50"/>
    <w:rsid w:val="00A73900"/>
    <w:rsid w:val="00A8314B"/>
    <w:rsid w:val="00A94892"/>
    <w:rsid w:val="00AB5B4C"/>
    <w:rsid w:val="00AC46FB"/>
    <w:rsid w:val="00AC5F75"/>
    <w:rsid w:val="00AE0F0B"/>
    <w:rsid w:val="00B0739A"/>
    <w:rsid w:val="00B13271"/>
    <w:rsid w:val="00B268D6"/>
    <w:rsid w:val="00B426CF"/>
    <w:rsid w:val="00B659C3"/>
    <w:rsid w:val="00B674A0"/>
    <w:rsid w:val="00B72169"/>
    <w:rsid w:val="00B7734D"/>
    <w:rsid w:val="00B822A8"/>
    <w:rsid w:val="00B93D61"/>
    <w:rsid w:val="00BB0CE9"/>
    <w:rsid w:val="00BB2FE1"/>
    <w:rsid w:val="00BD50B4"/>
    <w:rsid w:val="00BF5099"/>
    <w:rsid w:val="00C149E2"/>
    <w:rsid w:val="00C41BE6"/>
    <w:rsid w:val="00C51F88"/>
    <w:rsid w:val="00C542D7"/>
    <w:rsid w:val="00C5623E"/>
    <w:rsid w:val="00C60775"/>
    <w:rsid w:val="00C74E0A"/>
    <w:rsid w:val="00C7596D"/>
    <w:rsid w:val="00CA14A3"/>
    <w:rsid w:val="00CB651E"/>
    <w:rsid w:val="00CD6AA4"/>
    <w:rsid w:val="00CE0F7C"/>
    <w:rsid w:val="00CE4C55"/>
    <w:rsid w:val="00CF58D0"/>
    <w:rsid w:val="00CF648C"/>
    <w:rsid w:val="00D10811"/>
    <w:rsid w:val="00D26B9B"/>
    <w:rsid w:val="00D3024F"/>
    <w:rsid w:val="00D43AC7"/>
    <w:rsid w:val="00D60DE7"/>
    <w:rsid w:val="00D63F6D"/>
    <w:rsid w:val="00D70058"/>
    <w:rsid w:val="00D80CDB"/>
    <w:rsid w:val="00D82C85"/>
    <w:rsid w:val="00DA0F02"/>
    <w:rsid w:val="00DD36EE"/>
    <w:rsid w:val="00DF1372"/>
    <w:rsid w:val="00DF2DFF"/>
    <w:rsid w:val="00DF35C0"/>
    <w:rsid w:val="00E13999"/>
    <w:rsid w:val="00E211A8"/>
    <w:rsid w:val="00E43F2D"/>
    <w:rsid w:val="00E678F1"/>
    <w:rsid w:val="00E73B77"/>
    <w:rsid w:val="00E77C8E"/>
    <w:rsid w:val="00E84CF0"/>
    <w:rsid w:val="00E94B88"/>
    <w:rsid w:val="00EA5601"/>
    <w:rsid w:val="00EB064B"/>
    <w:rsid w:val="00ED0F87"/>
    <w:rsid w:val="00EE120C"/>
    <w:rsid w:val="00EE3EF1"/>
    <w:rsid w:val="00EE4D3C"/>
    <w:rsid w:val="00EF4F9C"/>
    <w:rsid w:val="00EF6FE8"/>
    <w:rsid w:val="00F0274F"/>
    <w:rsid w:val="00F16B60"/>
    <w:rsid w:val="00F20D22"/>
    <w:rsid w:val="00F522BC"/>
    <w:rsid w:val="00F56703"/>
    <w:rsid w:val="00F75912"/>
    <w:rsid w:val="00F848B0"/>
    <w:rsid w:val="00F97F9B"/>
    <w:rsid w:val="00FB3FDB"/>
    <w:rsid w:val="00FE56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D32A8E-591E-4CD2-B22F-B7C6D66E7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A40B3"/>
    <w:rPr>
      <w:color w:val="000000"/>
    </w:rPr>
  </w:style>
  <w:style w:type="paragraph" w:styleId="3">
    <w:name w:val="heading 3"/>
    <w:basedOn w:val="a"/>
    <w:link w:val="30"/>
    <w:uiPriority w:val="9"/>
    <w:qFormat/>
    <w:rsid w:val="0020273E"/>
    <w:pPr>
      <w:widowControl/>
      <w:spacing w:before="100" w:beforeAutospacing="1" w:after="100" w:afterAutospacing="1"/>
      <w:outlineLvl w:val="2"/>
    </w:pPr>
    <w:rPr>
      <w:rFonts w:ascii="Times New Roman" w:eastAsia="Times New Roman" w:hAnsi="Times New Roman" w:cs="Times New Roman"/>
      <w:b/>
      <w:bCs/>
      <w:color w:val="auto"/>
      <w:sz w:val="27"/>
      <w:szCs w:val="27"/>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Exact">
    <w:name w:val="Основной текст (4) Exact"/>
    <w:basedOn w:val="a0"/>
    <w:rsid w:val="000A40B3"/>
    <w:rPr>
      <w:rFonts w:ascii="Times New Roman" w:eastAsia="Times New Roman" w:hAnsi="Times New Roman" w:cs="Times New Roman"/>
      <w:b w:val="0"/>
      <w:bCs w:val="0"/>
      <w:i w:val="0"/>
      <w:iCs w:val="0"/>
      <w:smallCaps w:val="0"/>
      <w:strike w:val="0"/>
      <w:sz w:val="20"/>
      <w:szCs w:val="20"/>
      <w:u w:val="none"/>
    </w:rPr>
  </w:style>
  <w:style w:type="character" w:customStyle="1" w:styleId="3Exact">
    <w:name w:val="Основной текст (3) Exact"/>
    <w:basedOn w:val="a0"/>
    <w:rsid w:val="000A40B3"/>
    <w:rPr>
      <w:rFonts w:ascii="Times New Roman" w:eastAsia="Times New Roman" w:hAnsi="Times New Roman" w:cs="Times New Roman"/>
      <w:b/>
      <w:bCs/>
      <w:i w:val="0"/>
      <w:iCs w:val="0"/>
      <w:smallCaps w:val="0"/>
      <w:strike w:val="0"/>
      <w:sz w:val="22"/>
      <w:szCs w:val="22"/>
      <w:u w:val="none"/>
    </w:rPr>
  </w:style>
  <w:style w:type="character" w:customStyle="1" w:styleId="2Exact">
    <w:name w:val="Основной текст (2) Exact"/>
    <w:basedOn w:val="a0"/>
    <w:rsid w:val="000A40B3"/>
    <w:rPr>
      <w:rFonts w:ascii="Times New Roman" w:eastAsia="Times New Roman" w:hAnsi="Times New Roman" w:cs="Times New Roman"/>
      <w:b w:val="0"/>
      <w:bCs w:val="0"/>
      <w:i w:val="0"/>
      <w:iCs w:val="0"/>
      <w:smallCaps w:val="0"/>
      <w:strike w:val="0"/>
      <w:sz w:val="22"/>
      <w:szCs w:val="22"/>
      <w:u w:val="none"/>
    </w:rPr>
  </w:style>
  <w:style w:type="character" w:customStyle="1" w:styleId="Exact">
    <w:name w:val="Подпись к таблице Exact"/>
    <w:basedOn w:val="a0"/>
    <w:rsid w:val="000A40B3"/>
    <w:rPr>
      <w:rFonts w:ascii="Times New Roman" w:eastAsia="Times New Roman" w:hAnsi="Times New Roman" w:cs="Times New Roman"/>
      <w:b w:val="0"/>
      <w:bCs w:val="0"/>
      <w:i w:val="0"/>
      <w:iCs w:val="0"/>
      <w:smallCaps w:val="0"/>
      <w:strike w:val="0"/>
      <w:sz w:val="22"/>
      <w:szCs w:val="22"/>
      <w:u w:val="none"/>
    </w:rPr>
  </w:style>
  <w:style w:type="character" w:customStyle="1" w:styleId="2">
    <w:name w:val="Основной текст (2)_"/>
    <w:basedOn w:val="a0"/>
    <w:link w:val="20"/>
    <w:rsid w:val="000A40B3"/>
    <w:rPr>
      <w:rFonts w:ascii="Times New Roman" w:eastAsia="Times New Roman" w:hAnsi="Times New Roman" w:cs="Times New Roman"/>
      <w:b w:val="0"/>
      <w:bCs w:val="0"/>
      <w:i w:val="0"/>
      <w:iCs w:val="0"/>
      <w:smallCaps w:val="0"/>
      <w:strike w:val="0"/>
      <w:sz w:val="22"/>
      <w:szCs w:val="22"/>
      <w:u w:val="none"/>
    </w:rPr>
  </w:style>
  <w:style w:type="character" w:customStyle="1" w:styleId="210pt">
    <w:name w:val="Основной текст (2) + 10 pt"/>
    <w:basedOn w:val="2"/>
    <w:rsid w:val="000A40B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1">
    <w:name w:val="Основной текст (2)"/>
    <w:basedOn w:val="2"/>
    <w:rsid w:val="000A40B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Exact0">
    <w:name w:val="Основной текст (2) Exact"/>
    <w:basedOn w:val="2"/>
    <w:rsid w:val="000A40B3"/>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22Exact">
    <w:name w:val="Заголовок №2 (2) Exact"/>
    <w:basedOn w:val="a0"/>
    <w:link w:val="22"/>
    <w:rsid w:val="000A40B3"/>
    <w:rPr>
      <w:rFonts w:ascii="Arial Unicode MS" w:eastAsia="Arial Unicode MS" w:hAnsi="Arial Unicode MS" w:cs="Arial Unicode MS"/>
      <w:b w:val="0"/>
      <w:bCs w:val="0"/>
      <w:i w:val="0"/>
      <w:iCs w:val="0"/>
      <w:smallCaps w:val="0"/>
      <w:strike w:val="0"/>
      <w:sz w:val="22"/>
      <w:szCs w:val="22"/>
      <w:u w:val="none"/>
    </w:rPr>
  </w:style>
  <w:style w:type="character" w:customStyle="1" w:styleId="8Exact">
    <w:name w:val="Основной текст (8) Exact"/>
    <w:basedOn w:val="a0"/>
    <w:link w:val="8"/>
    <w:rsid w:val="000A40B3"/>
    <w:rPr>
      <w:rFonts w:ascii="Times New Roman" w:eastAsia="Times New Roman" w:hAnsi="Times New Roman" w:cs="Times New Roman"/>
      <w:b/>
      <w:bCs/>
      <w:i w:val="0"/>
      <w:iCs w:val="0"/>
      <w:smallCaps w:val="0"/>
      <w:strike w:val="0"/>
      <w:sz w:val="21"/>
      <w:szCs w:val="21"/>
      <w:u w:val="none"/>
    </w:rPr>
  </w:style>
  <w:style w:type="character" w:customStyle="1" w:styleId="815ptExact">
    <w:name w:val="Основной текст (8) + 15 pt;Не полужирный;Курсив Exact"/>
    <w:basedOn w:val="8Exact"/>
    <w:rsid w:val="000A40B3"/>
    <w:rPr>
      <w:rFonts w:ascii="Times New Roman" w:eastAsia="Times New Roman" w:hAnsi="Times New Roman" w:cs="Times New Roman"/>
      <w:b/>
      <w:bCs/>
      <w:i/>
      <w:iCs/>
      <w:smallCaps w:val="0"/>
      <w:strike w:val="0"/>
      <w:color w:val="000000"/>
      <w:spacing w:val="0"/>
      <w:w w:val="100"/>
      <w:position w:val="0"/>
      <w:sz w:val="30"/>
      <w:szCs w:val="30"/>
      <w:u w:val="none"/>
      <w:lang w:val="en-US" w:eastAsia="en-US" w:bidi="en-US"/>
    </w:rPr>
  </w:style>
  <w:style w:type="character" w:customStyle="1" w:styleId="9Exact">
    <w:name w:val="Основной текст (9) Exact"/>
    <w:basedOn w:val="a0"/>
    <w:link w:val="9"/>
    <w:rsid w:val="000A40B3"/>
    <w:rPr>
      <w:rFonts w:ascii="Times New Roman" w:eastAsia="Times New Roman" w:hAnsi="Times New Roman" w:cs="Times New Roman"/>
      <w:b/>
      <w:bCs/>
      <w:i w:val="0"/>
      <w:iCs w:val="0"/>
      <w:smallCaps w:val="0"/>
      <w:strike w:val="0"/>
      <w:sz w:val="20"/>
      <w:szCs w:val="20"/>
      <w:u w:val="none"/>
    </w:rPr>
  </w:style>
  <w:style w:type="character" w:customStyle="1" w:styleId="9Candara105ptExact">
    <w:name w:val="Основной текст (9) + Candara;10;5 pt Exact"/>
    <w:basedOn w:val="9Exact"/>
    <w:rsid w:val="000A40B3"/>
    <w:rPr>
      <w:rFonts w:ascii="Candara" w:eastAsia="Candara" w:hAnsi="Candara" w:cs="Candara"/>
      <w:b/>
      <w:bCs/>
      <w:i w:val="0"/>
      <w:iCs w:val="0"/>
      <w:smallCaps w:val="0"/>
      <w:strike w:val="0"/>
      <w:color w:val="000000"/>
      <w:spacing w:val="0"/>
      <w:w w:val="100"/>
      <w:position w:val="0"/>
      <w:sz w:val="21"/>
      <w:szCs w:val="21"/>
      <w:u w:val="none"/>
      <w:lang w:val="ru-RU" w:eastAsia="ru-RU" w:bidi="ru-RU"/>
    </w:rPr>
  </w:style>
  <w:style w:type="character" w:customStyle="1" w:styleId="10Exact">
    <w:name w:val="Основной текст (10) Exact"/>
    <w:basedOn w:val="a0"/>
    <w:link w:val="10"/>
    <w:rsid w:val="000A40B3"/>
    <w:rPr>
      <w:rFonts w:ascii="Times New Roman" w:eastAsia="Times New Roman" w:hAnsi="Times New Roman" w:cs="Times New Roman"/>
      <w:b/>
      <w:bCs/>
      <w:i w:val="0"/>
      <w:iCs w:val="0"/>
      <w:smallCaps w:val="0"/>
      <w:strike w:val="0"/>
      <w:sz w:val="16"/>
      <w:szCs w:val="16"/>
      <w:u w:val="none"/>
    </w:rPr>
  </w:style>
  <w:style w:type="character" w:customStyle="1" w:styleId="10Exact0">
    <w:name w:val="Основной текст (10) Exact"/>
    <w:basedOn w:val="10Exact"/>
    <w:rsid w:val="000A40B3"/>
    <w:rPr>
      <w:rFonts w:ascii="Times New Roman" w:eastAsia="Times New Roman" w:hAnsi="Times New Roman" w:cs="Times New Roman"/>
      <w:b/>
      <w:bCs/>
      <w:i w:val="0"/>
      <w:iCs w:val="0"/>
      <w:smallCaps w:val="0"/>
      <w:strike/>
      <w:color w:val="000000"/>
      <w:spacing w:val="0"/>
      <w:w w:val="100"/>
      <w:position w:val="0"/>
      <w:sz w:val="16"/>
      <w:szCs w:val="16"/>
      <w:u w:val="none"/>
      <w:lang w:val="ru-RU" w:eastAsia="ru-RU" w:bidi="ru-RU"/>
    </w:rPr>
  </w:style>
  <w:style w:type="character" w:customStyle="1" w:styleId="11Exact">
    <w:name w:val="Основной текст (11) Exact"/>
    <w:basedOn w:val="a0"/>
    <w:link w:val="11"/>
    <w:rsid w:val="000A40B3"/>
    <w:rPr>
      <w:rFonts w:ascii="Times New Roman" w:eastAsia="Times New Roman" w:hAnsi="Times New Roman" w:cs="Times New Roman"/>
      <w:b/>
      <w:bCs/>
      <w:i w:val="0"/>
      <w:iCs w:val="0"/>
      <w:smallCaps w:val="0"/>
      <w:strike w:val="0"/>
      <w:sz w:val="18"/>
      <w:szCs w:val="18"/>
      <w:u w:val="none"/>
    </w:rPr>
  </w:style>
  <w:style w:type="character" w:customStyle="1" w:styleId="4Exact0">
    <w:name w:val="Основной текст (4) Exact"/>
    <w:basedOn w:val="4"/>
    <w:rsid w:val="000A40B3"/>
    <w:rPr>
      <w:rFonts w:ascii="Times New Roman" w:eastAsia="Times New Roman" w:hAnsi="Times New Roman" w:cs="Times New Roman"/>
      <w:b w:val="0"/>
      <w:bCs w:val="0"/>
      <w:i w:val="0"/>
      <w:iCs w:val="0"/>
      <w:smallCaps w:val="0"/>
      <w:strike/>
      <w:sz w:val="20"/>
      <w:szCs w:val="20"/>
      <w:u w:val="none"/>
    </w:rPr>
  </w:style>
  <w:style w:type="character" w:customStyle="1" w:styleId="2Exact1">
    <w:name w:val="Подпись к картинке (2) Exact"/>
    <w:basedOn w:val="a0"/>
    <w:link w:val="23"/>
    <w:rsid w:val="000A40B3"/>
    <w:rPr>
      <w:rFonts w:ascii="Candara" w:eastAsia="Candara" w:hAnsi="Candara" w:cs="Candara"/>
      <w:b/>
      <w:bCs/>
      <w:i w:val="0"/>
      <w:iCs w:val="0"/>
      <w:smallCaps w:val="0"/>
      <w:strike w:val="0"/>
      <w:sz w:val="21"/>
      <w:szCs w:val="21"/>
      <w:u w:val="none"/>
    </w:rPr>
  </w:style>
  <w:style w:type="character" w:customStyle="1" w:styleId="29ptExact">
    <w:name w:val="Подпись к картинке (2) + 9 pt;Курсив Exact"/>
    <w:basedOn w:val="2Exact1"/>
    <w:rsid w:val="000A40B3"/>
    <w:rPr>
      <w:rFonts w:ascii="Candara" w:eastAsia="Candara" w:hAnsi="Candara" w:cs="Candara"/>
      <w:b/>
      <w:bCs/>
      <w:i/>
      <w:iCs/>
      <w:smallCaps w:val="0"/>
      <w:strike w:val="0"/>
      <w:color w:val="000000"/>
      <w:spacing w:val="0"/>
      <w:w w:val="100"/>
      <w:position w:val="0"/>
      <w:sz w:val="18"/>
      <w:szCs w:val="18"/>
      <w:u w:val="none"/>
      <w:lang w:val="ru-RU" w:eastAsia="ru-RU" w:bidi="ru-RU"/>
    </w:rPr>
  </w:style>
  <w:style w:type="character" w:customStyle="1" w:styleId="2TimesNewRoman10ptExact">
    <w:name w:val="Подпись к картинке (2) + Times New Roman;10 pt Exact"/>
    <w:basedOn w:val="2Exact1"/>
    <w:rsid w:val="000A40B3"/>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3Exact0">
    <w:name w:val="Подпись к картинке (3) Exact"/>
    <w:basedOn w:val="a0"/>
    <w:link w:val="31"/>
    <w:rsid w:val="000A40B3"/>
    <w:rPr>
      <w:rFonts w:ascii="Times New Roman" w:eastAsia="Times New Roman" w:hAnsi="Times New Roman" w:cs="Times New Roman"/>
      <w:b/>
      <w:bCs/>
      <w:i w:val="0"/>
      <w:iCs w:val="0"/>
      <w:smallCaps w:val="0"/>
      <w:strike w:val="0"/>
      <w:sz w:val="20"/>
      <w:szCs w:val="20"/>
      <w:u w:val="none"/>
    </w:rPr>
  </w:style>
  <w:style w:type="character" w:customStyle="1" w:styleId="3Exact1">
    <w:name w:val="Подпись к картинке (3) + Малые прописные Exact"/>
    <w:basedOn w:val="3Exact0"/>
    <w:rsid w:val="000A40B3"/>
    <w:rPr>
      <w:rFonts w:ascii="Times New Roman" w:eastAsia="Times New Roman" w:hAnsi="Times New Roman" w:cs="Times New Roman"/>
      <w:b/>
      <w:bCs/>
      <w:i w:val="0"/>
      <w:iCs w:val="0"/>
      <w:smallCaps/>
      <w:strike w:val="0"/>
      <w:color w:val="000000"/>
      <w:spacing w:val="0"/>
      <w:w w:val="100"/>
      <w:position w:val="0"/>
      <w:sz w:val="20"/>
      <w:szCs w:val="20"/>
      <w:u w:val="none"/>
      <w:lang w:val="en-US" w:eastAsia="en-US" w:bidi="en-US"/>
    </w:rPr>
  </w:style>
  <w:style w:type="character" w:customStyle="1" w:styleId="4Exact1">
    <w:name w:val="Подпись к картинке (4) Exact"/>
    <w:basedOn w:val="a0"/>
    <w:link w:val="40"/>
    <w:rsid w:val="000A40B3"/>
    <w:rPr>
      <w:rFonts w:ascii="Arial Unicode MS" w:eastAsia="Arial Unicode MS" w:hAnsi="Arial Unicode MS" w:cs="Arial Unicode MS"/>
      <w:b w:val="0"/>
      <w:bCs w:val="0"/>
      <w:i w:val="0"/>
      <w:iCs w:val="0"/>
      <w:smallCaps w:val="0"/>
      <w:strike w:val="0"/>
      <w:sz w:val="20"/>
      <w:szCs w:val="20"/>
      <w:u w:val="none"/>
    </w:rPr>
  </w:style>
  <w:style w:type="character" w:customStyle="1" w:styleId="1Exact">
    <w:name w:val="Заголовок №1 Exact"/>
    <w:basedOn w:val="a0"/>
    <w:link w:val="1"/>
    <w:rsid w:val="000A40B3"/>
    <w:rPr>
      <w:rFonts w:ascii="Times New Roman" w:eastAsia="Times New Roman" w:hAnsi="Times New Roman" w:cs="Times New Roman"/>
      <w:b w:val="0"/>
      <w:bCs w:val="0"/>
      <w:i w:val="0"/>
      <w:iCs w:val="0"/>
      <w:smallCaps w:val="0"/>
      <w:strike w:val="0"/>
      <w:sz w:val="24"/>
      <w:szCs w:val="24"/>
      <w:u w:val="none"/>
    </w:rPr>
  </w:style>
  <w:style w:type="character" w:customStyle="1" w:styleId="1Exact0">
    <w:name w:val="Заголовок №1 Exact"/>
    <w:basedOn w:val="1Exact"/>
    <w:rsid w:val="000A40B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0pt0">
    <w:name w:val="Основной текст (2) + 10 pt;Курсив"/>
    <w:basedOn w:val="2"/>
    <w:rsid w:val="000A40B3"/>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24">
    <w:name w:val="Основной текст (2) + Полужирный"/>
    <w:basedOn w:val="2"/>
    <w:rsid w:val="000A40B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 (3)_"/>
    <w:basedOn w:val="a0"/>
    <w:link w:val="33"/>
    <w:rsid w:val="000A40B3"/>
    <w:rPr>
      <w:rFonts w:ascii="Times New Roman" w:eastAsia="Times New Roman" w:hAnsi="Times New Roman" w:cs="Times New Roman"/>
      <w:b/>
      <w:bCs/>
      <w:i w:val="0"/>
      <w:iCs w:val="0"/>
      <w:smallCaps w:val="0"/>
      <w:strike w:val="0"/>
      <w:sz w:val="22"/>
      <w:szCs w:val="22"/>
      <w:u w:val="none"/>
    </w:rPr>
  </w:style>
  <w:style w:type="character" w:customStyle="1" w:styleId="4">
    <w:name w:val="Основной текст (4)_"/>
    <w:basedOn w:val="a0"/>
    <w:link w:val="41"/>
    <w:rsid w:val="000A40B3"/>
    <w:rPr>
      <w:rFonts w:ascii="Times New Roman" w:eastAsia="Times New Roman" w:hAnsi="Times New Roman" w:cs="Times New Roman"/>
      <w:b w:val="0"/>
      <w:bCs w:val="0"/>
      <w:i w:val="0"/>
      <w:iCs w:val="0"/>
      <w:smallCaps w:val="0"/>
      <w:strike w:val="0"/>
      <w:sz w:val="20"/>
      <w:szCs w:val="20"/>
      <w:u w:val="none"/>
    </w:rPr>
  </w:style>
  <w:style w:type="character" w:customStyle="1" w:styleId="42">
    <w:name w:val="Основной текст (4)"/>
    <w:basedOn w:val="4"/>
    <w:rsid w:val="000A40B3"/>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en-US" w:eastAsia="en-US" w:bidi="en-US"/>
    </w:rPr>
  </w:style>
  <w:style w:type="character" w:customStyle="1" w:styleId="5">
    <w:name w:val="Основной текст (5)_"/>
    <w:basedOn w:val="a0"/>
    <w:link w:val="50"/>
    <w:rsid w:val="000A40B3"/>
    <w:rPr>
      <w:rFonts w:ascii="Times New Roman" w:eastAsia="Times New Roman" w:hAnsi="Times New Roman" w:cs="Times New Roman"/>
      <w:b/>
      <w:bCs/>
      <w:i w:val="0"/>
      <w:iCs w:val="0"/>
      <w:smallCaps w:val="0"/>
      <w:strike w:val="0"/>
      <w:sz w:val="26"/>
      <w:szCs w:val="26"/>
      <w:u w:val="none"/>
    </w:rPr>
  </w:style>
  <w:style w:type="character" w:customStyle="1" w:styleId="6">
    <w:name w:val="Основной текст (6)_"/>
    <w:basedOn w:val="a0"/>
    <w:link w:val="60"/>
    <w:rsid w:val="000A40B3"/>
    <w:rPr>
      <w:rFonts w:ascii="Times New Roman" w:eastAsia="Times New Roman" w:hAnsi="Times New Roman" w:cs="Times New Roman"/>
      <w:b/>
      <w:bCs/>
      <w:i/>
      <w:iCs/>
      <w:smallCaps w:val="0"/>
      <w:strike w:val="0"/>
      <w:sz w:val="23"/>
      <w:szCs w:val="23"/>
      <w:u w:val="none"/>
    </w:rPr>
  </w:style>
  <w:style w:type="character" w:customStyle="1" w:styleId="25">
    <w:name w:val="Подпись к таблице (2)_"/>
    <w:basedOn w:val="a0"/>
    <w:link w:val="26"/>
    <w:rsid w:val="000A40B3"/>
    <w:rPr>
      <w:rFonts w:ascii="Times New Roman" w:eastAsia="Times New Roman" w:hAnsi="Times New Roman" w:cs="Times New Roman"/>
      <w:b/>
      <w:bCs/>
      <w:i w:val="0"/>
      <w:iCs w:val="0"/>
      <w:smallCaps w:val="0"/>
      <w:strike w:val="0"/>
      <w:sz w:val="22"/>
      <w:szCs w:val="22"/>
      <w:u w:val="none"/>
    </w:rPr>
  </w:style>
  <w:style w:type="character" w:customStyle="1" w:styleId="27">
    <w:name w:val="Основной текст (2) + Полужирный"/>
    <w:basedOn w:val="2"/>
    <w:rsid w:val="000A40B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15pt">
    <w:name w:val="Основной текст (2) + 11;5 pt;Полужирный;Курсив"/>
    <w:basedOn w:val="2"/>
    <w:rsid w:val="000A40B3"/>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28">
    <w:name w:val="Заголовок №2_"/>
    <w:basedOn w:val="a0"/>
    <w:link w:val="29"/>
    <w:rsid w:val="000A40B3"/>
    <w:rPr>
      <w:rFonts w:ascii="Times New Roman" w:eastAsia="Times New Roman" w:hAnsi="Times New Roman" w:cs="Times New Roman"/>
      <w:b/>
      <w:bCs/>
      <w:i w:val="0"/>
      <w:iCs w:val="0"/>
      <w:smallCaps w:val="0"/>
      <w:strike w:val="0"/>
      <w:sz w:val="26"/>
      <w:szCs w:val="26"/>
      <w:u w:val="none"/>
    </w:rPr>
  </w:style>
  <w:style w:type="character" w:customStyle="1" w:styleId="28pt">
    <w:name w:val="Основной текст (2) + 8 pt;Полужирный"/>
    <w:basedOn w:val="2"/>
    <w:rsid w:val="000A40B3"/>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10pt1">
    <w:name w:val="Основной текст (2) + 10 pt;Курсив"/>
    <w:basedOn w:val="2"/>
    <w:rsid w:val="000A40B3"/>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2115pt0">
    <w:name w:val="Основной текст (2) + 11;5 pt;Полужирный;Курсив"/>
    <w:basedOn w:val="2"/>
    <w:rsid w:val="000A40B3"/>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2Tahoma12pt">
    <w:name w:val="Основной текст (2) + Tahoma;12 pt;Курсив"/>
    <w:basedOn w:val="2"/>
    <w:rsid w:val="000A40B3"/>
    <w:rPr>
      <w:rFonts w:ascii="Tahoma" w:eastAsia="Tahoma" w:hAnsi="Tahoma" w:cs="Tahoma"/>
      <w:b/>
      <w:bCs/>
      <w:i/>
      <w:iCs/>
      <w:smallCaps w:val="0"/>
      <w:strike w:val="0"/>
      <w:color w:val="000000"/>
      <w:spacing w:val="0"/>
      <w:w w:val="100"/>
      <w:position w:val="0"/>
      <w:sz w:val="24"/>
      <w:szCs w:val="24"/>
      <w:u w:val="none"/>
      <w:lang w:val="ru-RU" w:eastAsia="ru-RU" w:bidi="ru-RU"/>
    </w:rPr>
  </w:style>
  <w:style w:type="character" w:customStyle="1" w:styleId="34">
    <w:name w:val="Заголовок №3_"/>
    <w:basedOn w:val="a0"/>
    <w:link w:val="35"/>
    <w:rsid w:val="000A40B3"/>
    <w:rPr>
      <w:rFonts w:ascii="Times New Roman" w:eastAsia="Times New Roman" w:hAnsi="Times New Roman" w:cs="Times New Roman"/>
      <w:b/>
      <w:bCs/>
      <w:i w:val="0"/>
      <w:iCs w:val="0"/>
      <w:smallCaps w:val="0"/>
      <w:strike w:val="0"/>
      <w:sz w:val="22"/>
      <w:szCs w:val="22"/>
      <w:u w:val="none"/>
    </w:rPr>
  </w:style>
  <w:style w:type="character" w:customStyle="1" w:styleId="2a">
    <w:name w:val="Основной текст (2)"/>
    <w:basedOn w:val="2"/>
    <w:rsid w:val="000A40B3"/>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36">
    <w:name w:val="Основной текст (3) + Не полужирный"/>
    <w:basedOn w:val="32"/>
    <w:rsid w:val="000A40B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b">
    <w:name w:val="Основной текст (2) + Полужирный"/>
    <w:basedOn w:val="2"/>
    <w:rsid w:val="000A40B3"/>
    <w:rPr>
      <w:rFonts w:ascii="Times New Roman" w:eastAsia="Times New Roman" w:hAnsi="Times New Roman" w:cs="Times New Roman"/>
      <w:b/>
      <w:bCs/>
      <w:i w:val="0"/>
      <w:iCs w:val="0"/>
      <w:smallCaps w:val="0"/>
      <w:strike w:val="0"/>
      <w:color w:val="000000"/>
      <w:spacing w:val="0"/>
      <w:w w:val="100"/>
      <w:position w:val="0"/>
      <w:sz w:val="22"/>
      <w:szCs w:val="22"/>
      <w:u w:val="single"/>
      <w:lang w:val="en-US" w:eastAsia="en-US" w:bidi="en-US"/>
    </w:rPr>
  </w:style>
  <w:style w:type="character" w:customStyle="1" w:styleId="37">
    <w:name w:val="Основной текст (3)"/>
    <w:basedOn w:val="32"/>
    <w:rsid w:val="000A40B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c">
    <w:name w:val="Подпись к таблице (2)"/>
    <w:basedOn w:val="25"/>
    <w:rsid w:val="000A40B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16pt">
    <w:name w:val="Основной текст (2) + 16 pt"/>
    <w:basedOn w:val="2"/>
    <w:rsid w:val="000A40B3"/>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style>
  <w:style w:type="character" w:customStyle="1" w:styleId="a3">
    <w:name w:val="Подпись к таблице_"/>
    <w:basedOn w:val="a0"/>
    <w:link w:val="a4"/>
    <w:rsid w:val="000A40B3"/>
    <w:rPr>
      <w:rFonts w:ascii="Times New Roman" w:eastAsia="Times New Roman" w:hAnsi="Times New Roman" w:cs="Times New Roman"/>
      <w:b w:val="0"/>
      <w:bCs w:val="0"/>
      <w:i w:val="0"/>
      <w:iCs w:val="0"/>
      <w:smallCaps w:val="0"/>
      <w:strike w:val="0"/>
      <w:sz w:val="22"/>
      <w:szCs w:val="22"/>
      <w:u w:val="none"/>
    </w:rPr>
  </w:style>
  <w:style w:type="character" w:customStyle="1" w:styleId="a5">
    <w:name w:val="Подпись к таблице"/>
    <w:basedOn w:val="a3"/>
    <w:rsid w:val="000A40B3"/>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7">
    <w:name w:val="Основной текст (7)_"/>
    <w:basedOn w:val="a0"/>
    <w:link w:val="70"/>
    <w:rsid w:val="000A40B3"/>
    <w:rPr>
      <w:rFonts w:ascii="Times New Roman" w:eastAsia="Times New Roman" w:hAnsi="Times New Roman" w:cs="Times New Roman"/>
      <w:b w:val="0"/>
      <w:bCs w:val="0"/>
      <w:i w:val="0"/>
      <w:iCs w:val="0"/>
      <w:smallCaps w:val="0"/>
      <w:strike w:val="0"/>
      <w:sz w:val="26"/>
      <w:szCs w:val="26"/>
      <w:u w:val="none"/>
    </w:rPr>
  </w:style>
  <w:style w:type="character" w:customStyle="1" w:styleId="71">
    <w:name w:val="Основной текст (7) + Полужирный"/>
    <w:basedOn w:val="7"/>
    <w:rsid w:val="000A40B3"/>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a6">
    <w:name w:val="Подпись к картинке_"/>
    <w:basedOn w:val="a0"/>
    <w:link w:val="a7"/>
    <w:rsid w:val="000A40B3"/>
    <w:rPr>
      <w:rFonts w:ascii="Times New Roman" w:eastAsia="Times New Roman" w:hAnsi="Times New Roman" w:cs="Times New Roman"/>
      <w:b/>
      <w:bCs/>
      <w:i w:val="0"/>
      <w:iCs w:val="0"/>
      <w:smallCaps w:val="0"/>
      <w:strike w:val="0"/>
      <w:spacing w:val="540"/>
      <w:sz w:val="17"/>
      <w:szCs w:val="17"/>
      <w:u w:val="none"/>
    </w:rPr>
  </w:style>
  <w:style w:type="character" w:customStyle="1" w:styleId="Tahoma75pt0pt">
    <w:name w:val="Подпись к картинке + Tahoma;7;5 pt;Не полужирный;Интервал 0 pt"/>
    <w:basedOn w:val="a6"/>
    <w:rsid w:val="000A40B3"/>
    <w:rPr>
      <w:rFonts w:ascii="Tahoma" w:eastAsia="Tahoma" w:hAnsi="Tahoma" w:cs="Tahoma"/>
      <w:b/>
      <w:bCs/>
      <w:i w:val="0"/>
      <w:iCs w:val="0"/>
      <w:smallCaps w:val="0"/>
      <w:strike w:val="0"/>
      <w:color w:val="000000"/>
      <w:spacing w:val="0"/>
      <w:w w:val="100"/>
      <w:position w:val="0"/>
      <w:sz w:val="15"/>
      <w:szCs w:val="15"/>
      <w:u w:val="none"/>
    </w:rPr>
  </w:style>
  <w:style w:type="character" w:customStyle="1" w:styleId="34pt">
    <w:name w:val="Подпись к картинке + Интервал 34 pt"/>
    <w:basedOn w:val="a6"/>
    <w:rsid w:val="000A40B3"/>
    <w:rPr>
      <w:rFonts w:ascii="Times New Roman" w:eastAsia="Times New Roman" w:hAnsi="Times New Roman" w:cs="Times New Roman"/>
      <w:b/>
      <w:bCs/>
      <w:i w:val="0"/>
      <w:iCs w:val="0"/>
      <w:smallCaps w:val="0"/>
      <w:strike w:val="0"/>
      <w:color w:val="000000"/>
      <w:spacing w:val="690"/>
      <w:w w:val="100"/>
      <w:position w:val="0"/>
      <w:sz w:val="17"/>
      <w:szCs w:val="17"/>
      <w:u w:val="none"/>
      <w:lang w:val="ru-RU" w:eastAsia="ru-RU" w:bidi="ru-RU"/>
    </w:rPr>
  </w:style>
  <w:style w:type="character" w:customStyle="1" w:styleId="2115pt1">
    <w:name w:val="Основной текст (2) + 11;5 pt;Полужирный;Курсив"/>
    <w:basedOn w:val="2"/>
    <w:rsid w:val="000A40B3"/>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29pt">
    <w:name w:val="Основной текст (2) + 9 pt;Полужирный"/>
    <w:basedOn w:val="2"/>
    <w:rsid w:val="000A40B3"/>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12pt">
    <w:name w:val="Основной текст (2) + 12 pt"/>
    <w:basedOn w:val="2"/>
    <w:rsid w:val="000A40B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611pt">
    <w:name w:val="Основной текст (6) + 11 pt;Не полужирный;Не курсив"/>
    <w:basedOn w:val="6"/>
    <w:rsid w:val="000A40B3"/>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61">
    <w:name w:val="Основной текст (6) + Не полужирный"/>
    <w:basedOn w:val="6"/>
    <w:rsid w:val="000A40B3"/>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210pt2">
    <w:name w:val="Основной текст (2) + 10 pt"/>
    <w:basedOn w:val="2"/>
    <w:rsid w:val="000A40B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
    <w:name w:val="Основной текст (12)_"/>
    <w:basedOn w:val="a0"/>
    <w:link w:val="120"/>
    <w:rsid w:val="000A40B3"/>
    <w:rPr>
      <w:rFonts w:ascii="Times New Roman" w:eastAsia="Times New Roman" w:hAnsi="Times New Roman" w:cs="Times New Roman"/>
      <w:b w:val="0"/>
      <w:bCs w:val="0"/>
      <w:i/>
      <w:iCs/>
      <w:smallCaps w:val="0"/>
      <w:strike w:val="0"/>
      <w:sz w:val="23"/>
      <w:szCs w:val="23"/>
      <w:u w:val="none"/>
    </w:rPr>
  </w:style>
  <w:style w:type="character" w:customStyle="1" w:styleId="121">
    <w:name w:val="Основной текст (12) + Полужирный"/>
    <w:basedOn w:val="12"/>
    <w:rsid w:val="000A40B3"/>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2115pt2">
    <w:name w:val="Основной текст (2) + 11;5 pt;Курсив"/>
    <w:basedOn w:val="2"/>
    <w:rsid w:val="000A40B3"/>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115pt3">
    <w:name w:val="Основной текст (2) + 11;5 pt"/>
    <w:basedOn w:val="2"/>
    <w:rsid w:val="000A40B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41">
    <w:name w:val="Основной текст (4)"/>
    <w:basedOn w:val="a"/>
    <w:link w:val="4"/>
    <w:rsid w:val="000A40B3"/>
    <w:pPr>
      <w:shd w:val="clear" w:color="auto" w:fill="FFFFFF"/>
      <w:spacing w:line="222" w:lineRule="exact"/>
    </w:pPr>
    <w:rPr>
      <w:rFonts w:ascii="Times New Roman" w:eastAsia="Times New Roman" w:hAnsi="Times New Roman" w:cs="Times New Roman"/>
      <w:sz w:val="20"/>
      <w:szCs w:val="20"/>
    </w:rPr>
  </w:style>
  <w:style w:type="paragraph" w:customStyle="1" w:styleId="33">
    <w:name w:val="Основной текст (3)"/>
    <w:basedOn w:val="a"/>
    <w:link w:val="32"/>
    <w:rsid w:val="000A40B3"/>
    <w:pPr>
      <w:shd w:val="clear" w:color="auto" w:fill="FFFFFF"/>
      <w:spacing w:line="278" w:lineRule="exact"/>
      <w:jc w:val="center"/>
    </w:pPr>
    <w:rPr>
      <w:rFonts w:ascii="Times New Roman" w:eastAsia="Times New Roman" w:hAnsi="Times New Roman" w:cs="Times New Roman"/>
      <w:b/>
      <w:bCs/>
      <w:sz w:val="22"/>
      <w:szCs w:val="22"/>
    </w:rPr>
  </w:style>
  <w:style w:type="paragraph" w:customStyle="1" w:styleId="20">
    <w:name w:val="Основной текст (2)"/>
    <w:basedOn w:val="a"/>
    <w:link w:val="2"/>
    <w:rsid w:val="000A40B3"/>
    <w:pPr>
      <w:shd w:val="clear" w:color="auto" w:fill="FFFFFF"/>
      <w:spacing w:line="250" w:lineRule="exact"/>
      <w:ind w:hanging="340"/>
      <w:jc w:val="right"/>
    </w:pPr>
    <w:rPr>
      <w:rFonts w:ascii="Times New Roman" w:eastAsia="Times New Roman" w:hAnsi="Times New Roman" w:cs="Times New Roman"/>
      <w:sz w:val="22"/>
      <w:szCs w:val="22"/>
    </w:rPr>
  </w:style>
  <w:style w:type="paragraph" w:customStyle="1" w:styleId="a4">
    <w:name w:val="Подпись к таблице"/>
    <w:basedOn w:val="a"/>
    <w:link w:val="a3"/>
    <w:rsid w:val="000A40B3"/>
    <w:pPr>
      <w:shd w:val="clear" w:color="auto" w:fill="FFFFFF"/>
      <w:spacing w:line="274" w:lineRule="exact"/>
      <w:jc w:val="both"/>
    </w:pPr>
    <w:rPr>
      <w:rFonts w:ascii="Times New Roman" w:eastAsia="Times New Roman" w:hAnsi="Times New Roman" w:cs="Times New Roman"/>
      <w:sz w:val="22"/>
      <w:szCs w:val="22"/>
    </w:rPr>
  </w:style>
  <w:style w:type="paragraph" w:customStyle="1" w:styleId="22">
    <w:name w:val="Заголовок №2 (2)"/>
    <w:basedOn w:val="a"/>
    <w:link w:val="22Exact"/>
    <w:rsid w:val="000A40B3"/>
    <w:pPr>
      <w:shd w:val="clear" w:color="auto" w:fill="FFFFFF"/>
      <w:spacing w:line="250" w:lineRule="exact"/>
      <w:jc w:val="both"/>
      <w:outlineLvl w:val="1"/>
    </w:pPr>
    <w:rPr>
      <w:rFonts w:ascii="Arial Unicode MS" w:eastAsia="Arial Unicode MS" w:hAnsi="Arial Unicode MS" w:cs="Arial Unicode MS"/>
      <w:sz w:val="22"/>
      <w:szCs w:val="22"/>
    </w:rPr>
  </w:style>
  <w:style w:type="paragraph" w:customStyle="1" w:styleId="8">
    <w:name w:val="Основной текст (8)"/>
    <w:basedOn w:val="a"/>
    <w:link w:val="8Exact"/>
    <w:rsid w:val="000A40B3"/>
    <w:pPr>
      <w:shd w:val="clear" w:color="auto" w:fill="FFFFFF"/>
      <w:spacing w:line="250" w:lineRule="exact"/>
    </w:pPr>
    <w:rPr>
      <w:rFonts w:ascii="Times New Roman" w:eastAsia="Times New Roman" w:hAnsi="Times New Roman" w:cs="Times New Roman"/>
      <w:b/>
      <w:bCs/>
      <w:sz w:val="21"/>
      <w:szCs w:val="21"/>
    </w:rPr>
  </w:style>
  <w:style w:type="paragraph" w:customStyle="1" w:styleId="9">
    <w:name w:val="Основной текст (9)"/>
    <w:basedOn w:val="a"/>
    <w:link w:val="9Exact"/>
    <w:rsid w:val="000A40B3"/>
    <w:pPr>
      <w:shd w:val="clear" w:color="auto" w:fill="FFFFFF"/>
      <w:spacing w:line="259" w:lineRule="exact"/>
      <w:jc w:val="center"/>
    </w:pPr>
    <w:rPr>
      <w:rFonts w:ascii="Times New Roman" w:eastAsia="Times New Roman" w:hAnsi="Times New Roman" w:cs="Times New Roman"/>
      <w:b/>
      <w:bCs/>
      <w:sz w:val="20"/>
      <w:szCs w:val="20"/>
    </w:rPr>
  </w:style>
  <w:style w:type="paragraph" w:customStyle="1" w:styleId="10">
    <w:name w:val="Основной текст (10)"/>
    <w:basedOn w:val="a"/>
    <w:link w:val="10Exact"/>
    <w:rsid w:val="000A40B3"/>
    <w:pPr>
      <w:shd w:val="clear" w:color="auto" w:fill="FFFFFF"/>
      <w:spacing w:line="178" w:lineRule="exact"/>
    </w:pPr>
    <w:rPr>
      <w:rFonts w:ascii="Times New Roman" w:eastAsia="Times New Roman" w:hAnsi="Times New Roman" w:cs="Times New Roman"/>
      <w:b/>
      <w:bCs/>
      <w:sz w:val="16"/>
      <w:szCs w:val="16"/>
    </w:rPr>
  </w:style>
  <w:style w:type="paragraph" w:customStyle="1" w:styleId="11">
    <w:name w:val="Основной текст (11)"/>
    <w:basedOn w:val="a"/>
    <w:link w:val="11Exact"/>
    <w:rsid w:val="000A40B3"/>
    <w:pPr>
      <w:shd w:val="clear" w:color="auto" w:fill="FFFFFF"/>
      <w:spacing w:line="200" w:lineRule="exact"/>
    </w:pPr>
    <w:rPr>
      <w:rFonts w:ascii="Times New Roman" w:eastAsia="Times New Roman" w:hAnsi="Times New Roman" w:cs="Times New Roman"/>
      <w:b/>
      <w:bCs/>
      <w:sz w:val="18"/>
      <w:szCs w:val="18"/>
    </w:rPr>
  </w:style>
  <w:style w:type="paragraph" w:customStyle="1" w:styleId="23">
    <w:name w:val="Подпись к картинке (2)"/>
    <w:basedOn w:val="a"/>
    <w:link w:val="2Exact1"/>
    <w:rsid w:val="000A40B3"/>
    <w:pPr>
      <w:shd w:val="clear" w:color="auto" w:fill="FFFFFF"/>
      <w:spacing w:line="259" w:lineRule="exact"/>
      <w:jc w:val="center"/>
    </w:pPr>
    <w:rPr>
      <w:rFonts w:ascii="Candara" w:eastAsia="Candara" w:hAnsi="Candara" w:cs="Candara"/>
      <w:b/>
      <w:bCs/>
      <w:sz w:val="21"/>
      <w:szCs w:val="21"/>
    </w:rPr>
  </w:style>
  <w:style w:type="paragraph" w:customStyle="1" w:styleId="31">
    <w:name w:val="Подпись к картинке (3)"/>
    <w:basedOn w:val="a"/>
    <w:link w:val="3Exact0"/>
    <w:rsid w:val="000A40B3"/>
    <w:pPr>
      <w:shd w:val="clear" w:color="auto" w:fill="FFFFFF"/>
      <w:spacing w:line="259" w:lineRule="exact"/>
    </w:pPr>
    <w:rPr>
      <w:rFonts w:ascii="Times New Roman" w:eastAsia="Times New Roman" w:hAnsi="Times New Roman" w:cs="Times New Roman"/>
      <w:b/>
      <w:bCs/>
      <w:sz w:val="20"/>
      <w:szCs w:val="20"/>
    </w:rPr>
  </w:style>
  <w:style w:type="paragraph" w:customStyle="1" w:styleId="40">
    <w:name w:val="Подпись к картинке (4)"/>
    <w:basedOn w:val="a"/>
    <w:link w:val="4Exact1"/>
    <w:rsid w:val="000A40B3"/>
    <w:pPr>
      <w:shd w:val="clear" w:color="auto" w:fill="FFFFFF"/>
      <w:spacing w:line="259" w:lineRule="exact"/>
      <w:jc w:val="center"/>
    </w:pPr>
    <w:rPr>
      <w:rFonts w:ascii="Arial Unicode MS" w:eastAsia="Arial Unicode MS" w:hAnsi="Arial Unicode MS" w:cs="Arial Unicode MS"/>
      <w:sz w:val="20"/>
      <w:szCs w:val="20"/>
    </w:rPr>
  </w:style>
  <w:style w:type="paragraph" w:customStyle="1" w:styleId="1">
    <w:name w:val="Заголовок №1"/>
    <w:basedOn w:val="a"/>
    <w:link w:val="1Exact"/>
    <w:rsid w:val="000A40B3"/>
    <w:pPr>
      <w:shd w:val="clear" w:color="auto" w:fill="FFFFFF"/>
      <w:spacing w:line="266" w:lineRule="exact"/>
      <w:outlineLvl w:val="0"/>
    </w:pPr>
    <w:rPr>
      <w:rFonts w:ascii="Times New Roman" w:eastAsia="Times New Roman" w:hAnsi="Times New Roman" w:cs="Times New Roman"/>
    </w:rPr>
  </w:style>
  <w:style w:type="paragraph" w:customStyle="1" w:styleId="50">
    <w:name w:val="Основной текст (5)"/>
    <w:basedOn w:val="a"/>
    <w:link w:val="5"/>
    <w:rsid w:val="000A40B3"/>
    <w:pPr>
      <w:shd w:val="clear" w:color="auto" w:fill="FFFFFF"/>
      <w:spacing w:before="2040" w:after="340" w:line="288" w:lineRule="exact"/>
    </w:pPr>
    <w:rPr>
      <w:rFonts w:ascii="Times New Roman" w:eastAsia="Times New Roman" w:hAnsi="Times New Roman" w:cs="Times New Roman"/>
      <w:b/>
      <w:bCs/>
      <w:sz w:val="26"/>
      <w:szCs w:val="26"/>
    </w:rPr>
  </w:style>
  <w:style w:type="paragraph" w:customStyle="1" w:styleId="60">
    <w:name w:val="Основной текст (6)"/>
    <w:basedOn w:val="a"/>
    <w:link w:val="6"/>
    <w:rsid w:val="000A40B3"/>
    <w:pPr>
      <w:shd w:val="clear" w:color="auto" w:fill="FFFFFF"/>
      <w:spacing w:before="180" w:after="5540" w:line="254" w:lineRule="exact"/>
    </w:pPr>
    <w:rPr>
      <w:rFonts w:ascii="Times New Roman" w:eastAsia="Times New Roman" w:hAnsi="Times New Roman" w:cs="Times New Roman"/>
      <w:b/>
      <w:bCs/>
      <w:i/>
      <w:iCs/>
      <w:sz w:val="23"/>
      <w:szCs w:val="23"/>
    </w:rPr>
  </w:style>
  <w:style w:type="paragraph" w:customStyle="1" w:styleId="26">
    <w:name w:val="Подпись к таблице (2)"/>
    <w:basedOn w:val="a"/>
    <w:link w:val="25"/>
    <w:rsid w:val="000A40B3"/>
    <w:pPr>
      <w:shd w:val="clear" w:color="auto" w:fill="FFFFFF"/>
      <w:spacing w:line="244" w:lineRule="exact"/>
    </w:pPr>
    <w:rPr>
      <w:rFonts w:ascii="Times New Roman" w:eastAsia="Times New Roman" w:hAnsi="Times New Roman" w:cs="Times New Roman"/>
      <w:b/>
      <w:bCs/>
      <w:sz w:val="22"/>
      <w:szCs w:val="22"/>
    </w:rPr>
  </w:style>
  <w:style w:type="paragraph" w:customStyle="1" w:styleId="29">
    <w:name w:val="Заголовок №2"/>
    <w:basedOn w:val="a"/>
    <w:link w:val="28"/>
    <w:rsid w:val="000A40B3"/>
    <w:pPr>
      <w:shd w:val="clear" w:color="auto" w:fill="FFFFFF"/>
      <w:spacing w:line="288" w:lineRule="exact"/>
      <w:outlineLvl w:val="1"/>
    </w:pPr>
    <w:rPr>
      <w:rFonts w:ascii="Times New Roman" w:eastAsia="Times New Roman" w:hAnsi="Times New Roman" w:cs="Times New Roman"/>
      <w:b/>
      <w:bCs/>
      <w:sz w:val="26"/>
      <w:szCs w:val="26"/>
    </w:rPr>
  </w:style>
  <w:style w:type="paragraph" w:customStyle="1" w:styleId="35">
    <w:name w:val="Заголовок №3"/>
    <w:basedOn w:val="a"/>
    <w:link w:val="34"/>
    <w:rsid w:val="000A40B3"/>
    <w:pPr>
      <w:shd w:val="clear" w:color="auto" w:fill="FFFFFF"/>
      <w:spacing w:line="274" w:lineRule="exact"/>
      <w:jc w:val="center"/>
      <w:outlineLvl w:val="2"/>
    </w:pPr>
    <w:rPr>
      <w:rFonts w:ascii="Times New Roman" w:eastAsia="Times New Roman" w:hAnsi="Times New Roman" w:cs="Times New Roman"/>
      <w:b/>
      <w:bCs/>
      <w:sz w:val="22"/>
      <w:szCs w:val="22"/>
    </w:rPr>
  </w:style>
  <w:style w:type="paragraph" w:customStyle="1" w:styleId="70">
    <w:name w:val="Основной текст (7)"/>
    <w:basedOn w:val="a"/>
    <w:link w:val="7"/>
    <w:rsid w:val="000A40B3"/>
    <w:pPr>
      <w:shd w:val="clear" w:color="auto" w:fill="FFFFFF"/>
      <w:spacing w:line="288" w:lineRule="exact"/>
      <w:jc w:val="center"/>
    </w:pPr>
    <w:rPr>
      <w:rFonts w:ascii="Times New Roman" w:eastAsia="Times New Roman" w:hAnsi="Times New Roman" w:cs="Times New Roman"/>
      <w:sz w:val="26"/>
      <w:szCs w:val="26"/>
    </w:rPr>
  </w:style>
  <w:style w:type="paragraph" w:customStyle="1" w:styleId="a7">
    <w:name w:val="Подпись к картинке"/>
    <w:basedOn w:val="a"/>
    <w:link w:val="a6"/>
    <w:rsid w:val="000A40B3"/>
    <w:pPr>
      <w:shd w:val="clear" w:color="auto" w:fill="FFFFFF"/>
      <w:spacing w:line="188" w:lineRule="exact"/>
      <w:jc w:val="both"/>
    </w:pPr>
    <w:rPr>
      <w:rFonts w:ascii="Times New Roman" w:eastAsia="Times New Roman" w:hAnsi="Times New Roman" w:cs="Times New Roman"/>
      <w:b/>
      <w:bCs/>
      <w:spacing w:val="540"/>
      <w:sz w:val="17"/>
      <w:szCs w:val="17"/>
    </w:rPr>
  </w:style>
  <w:style w:type="paragraph" w:customStyle="1" w:styleId="120">
    <w:name w:val="Основной текст (12)"/>
    <w:basedOn w:val="a"/>
    <w:link w:val="12"/>
    <w:rsid w:val="000A40B3"/>
    <w:pPr>
      <w:shd w:val="clear" w:color="auto" w:fill="FFFFFF"/>
      <w:spacing w:line="274" w:lineRule="exact"/>
      <w:jc w:val="both"/>
    </w:pPr>
    <w:rPr>
      <w:rFonts w:ascii="Times New Roman" w:eastAsia="Times New Roman" w:hAnsi="Times New Roman" w:cs="Times New Roman"/>
      <w:i/>
      <w:iCs/>
      <w:sz w:val="23"/>
      <w:szCs w:val="23"/>
    </w:rPr>
  </w:style>
  <w:style w:type="paragraph" w:styleId="a8">
    <w:name w:val="Balloon Text"/>
    <w:basedOn w:val="a"/>
    <w:link w:val="a9"/>
    <w:uiPriority w:val="99"/>
    <w:semiHidden/>
    <w:unhideWhenUsed/>
    <w:rsid w:val="008939F1"/>
    <w:rPr>
      <w:rFonts w:ascii="Tahoma" w:hAnsi="Tahoma" w:cs="Tahoma"/>
      <w:sz w:val="16"/>
      <w:szCs w:val="16"/>
    </w:rPr>
  </w:style>
  <w:style w:type="character" w:customStyle="1" w:styleId="a9">
    <w:name w:val="Текст выноски Знак"/>
    <w:basedOn w:val="a0"/>
    <w:link w:val="a8"/>
    <w:uiPriority w:val="99"/>
    <w:semiHidden/>
    <w:rsid w:val="008939F1"/>
    <w:rPr>
      <w:rFonts w:ascii="Tahoma" w:hAnsi="Tahoma" w:cs="Tahoma"/>
      <w:color w:val="000000"/>
      <w:sz w:val="16"/>
      <w:szCs w:val="16"/>
    </w:rPr>
  </w:style>
  <w:style w:type="paragraph" w:styleId="aa">
    <w:name w:val="List Paragraph"/>
    <w:basedOn w:val="a"/>
    <w:uiPriority w:val="34"/>
    <w:qFormat/>
    <w:rsid w:val="00935694"/>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table" w:styleId="ab">
    <w:name w:val="Table Grid"/>
    <w:basedOn w:val="a1"/>
    <w:uiPriority w:val="39"/>
    <w:rsid w:val="004A0CA6"/>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06325D"/>
    <w:rPr>
      <w:color w:val="0563C1" w:themeColor="hyperlink"/>
      <w:u w:val="single"/>
    </w:rPr>
  </w:style>
  <w:style w:type="table" w:customStyle="1" w:styleId="13">
    <w:name w:val="Сетка таблицы1"/>
    <w:basedOn w:val="a1"/>
    <w:next w:val="ab"/>
    <w:uiPriority w:val="39"/>
    <w:rsid w:val="00322E01"/>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Сетка таблицы2"/>
    <w:basedOn w:val="a1"/>
    <w:next w:val="ab"/>
    <w:uiPriority w:val="39"/>
    <w:rsid w:val="00507CBF"/>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20273E"/>
    <w:rPr>
      <w:rFonts w:ascii="Times New Roman" w:eastAsia="Times New Roman" w:hAnsi="Times New Roman" w:cs="Times New Roman"/>
      <w:b/>
      <w:bCs/>
      <w:sz w:val="27"/>
      <w:szCs w:val="27"/>
      <w:lang w:bidi="ar-SA"/>
    </w:rPr>
  </w:style>
  <w:style w:type="paragraph" w:styleId="ad">
    <w:name w:val="header"/>
    <w:basedOn w:val="a"/>
    <w:link w:val="ae"/>
    <w:uiPriority w:val="99"/>
    <w:unhideWhenUsed/>
    <w:rsid w:val="00A628C1"/>
    <w:pPr>
      <w:tabs>
        <w:tab w:val="center" w:pos="4677"/>
        <w:tab w:val="right" w:pos="9355"/>
      </w:tabs>
    </w:pPr>
  </w:style>
  <w:style w:type="character" w:customStyle="1" w:styleId="ae">
    <w:name w:val="Верхний колонтитул Знак"/>
    <w:basedOn w:val="a0"/>
    <w:link w:val="ad"/>
    <w:uiPriority w:val="99"/>
    <w:rsid w:val="00A628C1"/>
    <w:rPr>
      <w:color w:val="000000"/>
    </w:rPr>
  </w:style>
  <w:style w:type="paragraph" w:styleId="af">
    <w:name w:val="footer"/>
    <w:basedOn w:val="a"/>
    <w:link w:val="af0"/>
    <w:uiPriority w:val="99"/>
    <w:unhideWhenUsed/>
    <w:rsid w:val="00A628C1"/>
    <w:pPr>
      <w:tabs>
        <w:tab w:val="center" w:pos="4677"/>
        <w:tab w:val="right" w:pos="9355"/>
      </w:tabs>
    </w:pPr>
  </w:style>
  <w:style w:type="character" w:customStyle="1" w:styleId="af0">
    <w:name w:val="Нижний колонтитул Знак"/>
    <w:basedOn w:val="a0"/>
    <w:link w:val="af"/>
    <w:uiPriority w:val="99"/>
    <w:rsid w:val="00A628C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01957">
      <w:bodyDiv w:val="1"/>
      <w:marLeft w:val="0"/>
      <w:marRight w:val="0"/>
      <w:marTop w:val="0"/>
      <w:marBottom w:val="0"/>
      <w:divBdr>
        <w:top w:val="none" w:sz="0" w:space="0" w:color="auto"/>
        <w:left w:val="none" w:sz="0" w:space="0" w:color="auto"/>
        <w:bottom w:val="none" w:sz="0" w:space="0" w:color="auto"/>
        <w:right w:val="none" w:sz="0" w:space="0" w:color="auto"/>
      </w:divBdr>
    </w:div>
    <w:div w:id="468404940">
      <w:bodyDiv w:val="1"/>
      <w:marLeft w:val="0"/>
      <w:marRight w:val="0"/>
      <w:marTop w:val="0"/>
      <w:marBottom w:val="0"/>
      <w:divBdr>
        <w:top w:val="none" w:sz="0" w:space="0" w:color="auto"/>
        <w:left w:val="none" w:sz="0" w:space="0" w:color="auto"/>
        <w:bottom w:val="none" w:sz="0" w:space="0" w:color="auto"/>
        <w:right w:val="none" w:sz="0" w:space="0" w:color="auto"/>
      </w:divBdr>
    </w:div>
    <w:div w:id="593636686">
      <w:bodyDiv w:val="1"/>
      <w:marLeft w:val="0"/>
      <w:marRight w:val="0"/>
      <w:marTop w:val="0"/>
      <w:marBottom w:val="0"/>
      <w:divBdr>
        <w:top w:val="none" w:sz="0" w:space="0" w:color="auto"/>
        <w:left w:val="none" w:sz="0" w:space="0" w:color="auto"/>
        <w:bottom w:val="none" w:sz="0" w:space="0" w:color="auto"/>
        <w:right w:val="none" w:sz="0" w:space="0" w:color="auto"/>
      </w:divBdr>
    </w:div>
    <w:div w:id="683899744">
      <w:bodyDiv w:val="1"/>
      <w:marLeft w:val="0"/>
      <w:marRight w:val="0"/>
      <w:marTop w:val="0"/>
      <w:marBottom w:val="0"/>
      <w:divBdr>
        <w:top w:val="none" w:sz="0" w:space="0" w:color="auto"/>
        <w:left w:val="none" w:sz="0" w:space="0" w:color="auto"/>
        <w:bottom w:val="none" w:sz="0" w:space="0" w:color="auto"/>
        <w:right w:val="none" w:sz="0" w:space="0" w:color="auto"/>
      </w:divBdr>
    </w:div>
    <w:div w:id="1307320332">
      <w:bodyDiv w:val="1"/>
      <w:marLeft w:val="0"/>
      <w:marRight w:val="0"/>
      <w:marTop w:val="0"/>
      <w:marBottom w:val="0"/>
      <w:divBdr>
        <w:top w:val="none" w:sz="0" w:space="0" w:color="auto"/>
        <w:left w:val="none" w:sz="0" w:space="0" w:color="auto"/>
        <w:bottom w:val="none" w:sz="0" w:space="0" w:color="auto"/>
        <w:right w:val="none" w:sz="0" w:space="0" w:color="auto"/>
      </w:divBdr>
    </w:div>
    <w:div w:id="1651905452">
      <w:bodyDiv w:val="1"/>
      <w:marLeft w:val="0"/>
      <w:marRight w:val="0"/>
      <w:marTop w:val="0"/>
      <w:marBottom w:val="0"/>
      <w:divBdr>
        <w:top w:val="none" w:sz="0" w:space="0" w:color="auto"/>
        <w:left w:val="none" w:sz="0" w:space="0" w:color="auto"/>
        <w:bottom w:val="none" w:sz="0" w:space="0" w:color="auto"/>
        <w:right w:val="none" w:sz="0" w:space="0" w:color="auto"/>
      </w:divBdr>
    </w:div>
    <w:div w:id="1737511126">
      <w:bodyDiv w:val="1"/>
      <w:marLeft w:val="0"/>
      <w:marRight w:val="0"/>
      <w:marTop w:val="0"/>
      <w:marBottom w:val="0"/>
      <w:divBdr>
        <w:top w:val="none" w:sz="0" w:space="0" w:color="auto"/>
        <w:left w:val="none" w:sz="0" w:space="0" w:color="auto"/>
        <w:bottom w:val="none" w:sz="0" w:space="0" w:color="auto"/>
        <w:right w:val="none" w:sz="0" w:space="0" w:color="auto"/>
      </w:divBdr>
    </w:div>
    <w:div w:id="21319690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god-ros.edu.yar.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god-ros.edu.yar.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embeddings/oleObject3.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a:t>
            </a:r>
            <a:r>
              <a:rPr lang="ru-RU" baseline="0"/>
              <a:t> успеваемости</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5.4811016058151231E-2"/>
          <c:y val="0.15216410256410257"/>
          <c:w val="0.88947332592071526"/>
          <c:h val="0.7362532606501111"/>
        </c:manualLayout>
      </c:layout>
      <c:barChart>
        <c:barDir val="col"/>
        <c:grouping val="clustered"/>
        <c:varyColors val="0"/>
        <c:ser>
          <c:idx val="0"/>
          <c:order val="0"/>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'[итоги уч. деят..xlsx]Лист2'!$B$16:$H$16</c:f>
              <c:strCache>
                <c:ptCount val="7"/>
                <c:pt idx="0">
                  <c:v>3 ч. 2018-19</c:v>
                </c:pt>
                <c:pt idx="1">
                  <c:v>год 2018-19</c:v>
                </c:pt>
                <c:pt idx="2">
                  <c:v>1 ч. 2019-20</c:v>
                </c:pt>
                <c:pt idx="3">
                  <c:v>2 ч. 2019-20</c:v>
                </c:pt>
                <c:pt idx="4">
                  <c:v>3 ч. 2019-20</c:v>
                </c:pt>
                <c:pt idx="5">
                  <c:v>4 ч. 2019-20</c:v>
                </c:pt>
                <c:pt idx="6">
                  <c:v>год 2019-20</c:v>
                </c:pt>
              </c:strCache>
            </c:strRef>
          </c:cat>
          <c:val>
            <c:numRef>
              <c:f>'[итоги уч. деят..xlsx]Лист2'!$B$17:$H$17</c:f>
              <c:numCache>
                <c:formatCode>General</c:formatCode>
                <c:ptCount val="7"/>
                <c:pt idx="0">
                  <c:v>96</c:v>
                </c:pt>
                <c:pt idx="1">
                  <c:v>98.8</c:v>
                </c:pt>
                <c:pt idx="2">
                  <c:v>97.2</c:v>
                </c:pt>
                <c:pt idx="3">
                  <c:v>98.5</c:v>
                </c:pt>
                <c:pt idx="4">
                  <c:v>98.5</c:v>
                </c:pt>
                <c:pt idx="5">
                  <c:v>98.5</c:v>
                </c:pt>
                <c:pt idx="6">
                  <c:v>98.5</c:v>
                </c:pt>
              </c:numCache>
            </c:numRef>
          </c:val>
        </c:ser>
        <c:dLbls>
          <c:showLegendKey val="0"/>
          <c:showVal val="0"/>
          <c:showCatName val="0"/>
          <c:showSerName val="0"/>
          <c:showPercent val="0"/>
          <c:showBubbleSize val="0"/>
        </c:dLbls>
        <c:gapWidth val="219"/>
        <c:overlap val="-27"/>
        <c:axId val="272588880"/>
        <c:axId val="272589272"/>
      </c:barChart>
      <c:catAx>
        <c:axId val="272588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2589272"/>
        <c:crosses val="autoZero"/>
        <c:auto val="1"/>
        <c:lblAlgn val="ctr"/>
        <c:lblOffset val="100"/>
        <c:noMultiLvlLbl val="0"/>
      </c:catAx>
      <c:valAx>
        <c:axId val="272589272"/>
        <c:scaling>
          <c:orientation val="minMax"/>
          <c:max val="10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25888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a:t>
            </a:r>
            <a:r>
              <a:rPr lang="ru-RU" baseline="0"/>
              <a:t> одной "3"</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6">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'[итоги уч. деят..xlsx]Лист2'!$B$13:$H$13</c:f>
              <c:strCache>
                <c:ptCount val="7"/>
                <c:pt idx="0">
                  <c:v>3 ч. 2018-19</c:v>
                </c:pt>
                <c:pt idx="1">
                  <c:v>год 2018-19</c:v>
                </c:pt>
                <c:pt idx="2">
                  <c:v>1 ч. 2019-20</c:v>
                </c:pt>
                <c:pt idx="3">
                  <c:v>2 ч. 2019-20</c:v>
                </c:pt>
                <c:pt idx="4">
                  <c:v>3 ч. 2019-20</c:v>
                </c:pt>
                <c:pt idx="5">
                  <c:v>4 ч. 2019-20</c:v>
                </c:pt>
                <c:pt idx="6">
                  <c:v>год 2019-20</c:v>
                </c:pt>
              </c:strCache>
            </c:strRef>
          </c:cat>
          <c:val>
            <c:numRef>
              <c:f>'[итоги уч. деят..xlsx]Лист2'!$B$14:$H$14</c:f>
              <c:numCache>
                <c:formatCode>General</c:formatCode>
                <c:ptCount val="7"/>
                <c:pt idx="0">
                  <c:v>6.5</c:v>
                </c:pt>
                <c:pt idx="1">
                  <c:v>4.0999999999999996</c:v>
                </c:pt>
                <c:pt idx="2">
                  <c:v>4.0999999999999996</c:v>
                </c:pt>
                <c:pt idx="3">
                  <c:v>2.8</c:v>
                </c:pt>
                <c:pt idx="4">
                  <c:v>7.1</c:v>
                </c:pt>
                <c:pt idx="5">
                  <c:v>5.7</c:v>
                </c:pt>
                <c:pt idx="6">
                  <c:v>5.7</c:v>
                </c:pt>
              </c:numCache>
            </c:numRef>
          </c:val>
        </c:ser>
        <c:dLbls>
          <c:showLegendKey val="0"/>
          <c:showVal val="0"/>
          <c:showCatName val="0"/>
          <c:showSerName val="0"/>
          <c:showPercent val="0"/>
          <c:showBubbleSize val="0"/>
        </c:dLbls>
        <c:gapWidth val="219"/>
        <c:overlap val="-27"/>
        <c:axId val="272577904"/>
        <c:axId val="272588096"/>
      </c:barChart>
      <c:catAx>
        <c:axId val="272577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2588096"/>
        <c:crosses val="autoZero"/>
        <c:auto val="1"/>
        <c:lblAlgn val="ctr"/>
        <c:lblOffset val="100"/>
        <c:noMultiLvlLbl val="0"/>
      </c:catAx>
      <c:valAx>
        <c:axId val="272588096"/>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25779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a:t>
            </a:r>
            <a:r>
              <a:rPr lang="ru-RU" baseline="0"/>
              <a:t> качества</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7.4012051310487603E-2"/>
          <c:y val="8.9252525252525278E-2"/>
          <c:w val="0.90720860596650765"/>
          <c:h val="0.75641103952914979"/>
        </c:manualLayout>
      </c:layout>
      <c:barChart>
        <c:barDir val="col"/>
        <c:grouping val="clustered"/>
        <c:varyColors val="0"/>
        <c:ser>
          <c:idx val="0"/>
          <c:order val="0"/>
          <c:spPr>
            <a:solidFill>
              <a:srgbClr val="FF33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'[итоги уч. деят..xlsx]Лист2'!$B$10:$H$10</c:f>
              <c:strCache>
                <c:ptCount val="7"/>
                <c:pt idx="0">
                  <c:v>3 ч. 2018-19</c:v>
                </c:pt>
                <c:pt idx="1">
                  <c:v>год 2018-19</c:v>
                </c:pt>
                <c:pt idx="2">
                  <c:v>1 ч. 2019-20</c:v>
                </c:pt>
                <c:pt idx="3">
                  <c:v>2 ч. 2019-20</c:v>
                </c:pt>
                <c:pt idx="4">
                  <c:v>3 ч. 2019-20</c:v>
                </c:pt>
                <c:pt idx="5">
                  <c:v>4 ч. 2019-20</c:v>
                </c:pt>
                <c:pt idx="6">
                  <c:v>год 2019-20</c:v>
                </c:pt>
              </c:strCache>
            </c:strRef>
          </c:cat>
          <c:val>
            <c:numRef>
              <c:f>'[итоги уч. деят..xlsx]Лист2'!$B$11:$H$11</c:f>
              <c:numCache>
                <c:formatCode>General</c:formatCode>
                <c:ptCount val="7"/>
                <c:pt idx="0">
                  <c:v>35.5</c:v>
                </c:pt>
                <c:pt idx="1">
                  <c:v>40.700000000000003</c:v>
                </c:pt>
                <c:pt idx="2">
                  <c:v>43</c:v>
                </c:pt>
                <c:pt idx="3">
                  <c:v>48.5</c:v>
                </c:pt>
                <c:pt idx="4">
                  <c:v>45.7</c:v>
                </c:pt>
                <c:pt idx="5">
                  <c:v>57.1</c:v>
                </c:pt>
                <c:pt idx="6">
                  <c:v>50</c:v>
                </c:pt>
              </c:numCache>
            </c:numRef>
          </c:val>
        </c:ser>
        <c:dLbls>
          <c:showLegendKey val="0"/>
          <c:showVal val="0"/>
          <c:showCatName val="0"/>
          <c:showSerName val="0"/>
          <c:showPercent val="0"/>
          <c:showBubbleSize val="0"/>
        </c:dLbls>
        <c:gapWidth val="219"/>
        <c:overlap val="-27"/>
        <c:axId val="12239112"/>
        <c:axId val="12239504"/>
      </c:barChart>
      <c:catAx>
        <c:axId val="12239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239504"/>
        <c:crosses val="autoZero"/>
        <c:auto val="1"/>
        <c:lblAlgn val="ctr"/>
        <c:lblOffset val="100"/>
        <c:noMultiLvlLbl val="0"/>
      </c:catAx>
      <c:valAx>
        <c:axId val="12239504"/>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2391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2632</TotalTime>
  <Pages>1</Pages>
  <Words>15038</Words>
  <Characters>85718</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ОБЖ</dc:creator>
  <cp:lastModifiedBy>Uchitel</cp:lastModifiedBy>
  <cp:revision>56</cp:revision>
  <cp:lastPrinted>2021-02-12T07:05:00Z</cp:lastPrinted>
  <dcterms:created xsi:type="dcterms:W3CDTF">2021-02-03T08:40:00Z</dcterms:created>
  <dcterms:modified xsi:type="dcterms:W3CDTF">2021-02-12T09:03:00Z</dcterms:modified>
</cp:coreProperties>
</file>