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355" w:rsidRPr="00F8032C" w:rsidRDefault="000C1355" w:rsidP="000C1355">
      <w:pPr>
        <w:widowControl w:val="0"/>
        <w:autoSpaceDE w:val="0"/>
        <w:autoSpaceDN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8032C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Муниципальное общеобразовательное учреждение</w:t>
      </w:r>
    </w:p>
    <w:p w:rsidR="000C1355" w:rsidRPr="00F8032C" w:rsidRDefault="000C1355" w:rsidP="000C1355">
      <w:pPr>
        <w:widowControl w:val="0"/>
        <w:autoSpaceDE w:val="0"/>
        <w:autoSpaceDN w:val="0"/>
        <w:spacing w:before="0" w:beforeAutospacing="0" w:after="0" w:afterAutospacing="0"/>
        <w:ind w:left="11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8032C">
        <w:rPr>
          <w:rFonts w:ascii="Times New Roman" w:eastAsia="Times New Roman" w:hAnsi="Times New Roman" w:cs="Times New Roman"/>
          <w:sz w:val="24"/>
          <w:szCs w:val="24"/>
          <w:lang w:val="ru-RU"/>
        </w:rPr>
        <w:t>Угодичская</w:t>
      </w:r>
      <w:proofErr w:type="spellEnd"/>
      <w:r w:rsidRPr="00F803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основная общеобразовательная школа</w:t>
      </w:r>
    </w:p>
    <w:p w:rsidR="006105C2" w:rsidRPr="000C1355" w:rsidRDefault="006105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05C2" w:rsidRDefault="00B9544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 w:rsidR="006105C2" w:rsidRDefault="006105C2">
      <w:pPr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30"/>
        <w:gridCol w:w="7288"/>
      </w:tblGrid>
      <w:tr w:rsidR="000C135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5C2" w:rsidRDefault="00835A4E" w:rsidP="00A4289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17.05.</w:t>
            </w:r>
            <w:r w:rsidR="00B95442">
              <w:rPr>
                <w:rFonts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05C2" w:rsidRDefault="000C1355" w:rsidP="00A42899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</w:t>
            </w:r>
            <w:r w:rsidR="00A428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</w:t>
            </w:r>
            <w:r w:rsidR="00835A4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 w:rsidR="00B95442"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 w:rsidR="00835A4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29/1 </w:t>
            </w:r>
            <w:proofErr w:type="spellStart"/>
            <w:r w:rsidR="00835A4E">
              <w:rPr>
                <w:rFonts w:hAnsi="Times New Roman" w:cs="Times New Roman"/>
                <w:color w:val="000000"/>
                <w:sz w:val="24"/>
                <w:szCs w:val="24"/>
              </w:rPr>
              <w:t>о.д</w:t>
            </w:r>
            <w:proofErr w:type="spellEnd"/>
            <w:r w:rsidR="00835A4E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105C2" w:rsidRDefault="006105C2">
      <w:pPr>
        <w:rPr>
          <w:rFonts w:hAnsi="Times New Roman" w:cs="Times New Roman"/>
          <w:color w:val="000000"/>
          <w:sz w:val="24"/>
          <w:szCs w:val="24"/>
        </w:rPr>
      </w:pPr>
    </w:p>
    <w:p w:rsidR="006105C2" w:rsidRPr="000C1355" w:rsidRDefault="00B95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1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Об организации изучения государственных символов в </w:t>
      </w:r>
      <w:r w:rsidR="000C1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bookmarkStart w:id="0" w:name="_GoBack"/>
      <w:bookmarkEnd w:id="0"/>
      <w:r w:rsidRPr="000C1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ОУ </w:t>
      </w:r>
      <w:proofErr w:type="spellStart"/>
      <w:r w:rsidR="000C1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Угодичская</w:t>
      </w:r>
      <w:proofErr w:type="spellEnd"/>
      <w:r w:rsidR="000C135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ООШ</w:t>
      </w:r>
    </w:p>
    <w:p w:rsidR="006105C2" w:rsidRPr="000C1355" w:rsidRDefault="00B95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 xml:space="preserve">Во исполнение пункта 3 части 1 статьи 3 Федерального закона от 29.12.2012 № 273-ФЗ в соответствии с письмом </w:t>
      </w:r>
      <w:proofErr w:type="spellStart"/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15.04.2022 № СК-295/06 в целях организации комплексного изучения истории государственных символов Российской Федерации</w:t>
      </w:r>
    </w:p>
    <w:p w:rsidR="006105C2" w:rsidRPr="000C1355" w:rsidRDefault="00B95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6105C2" w:rsidRPr="000C1355" w:rsidRDefault="00B95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 xml:space="preserve">1. Заместителю директора по УВР </w:t>
      </w:r>
      <w:r w:rsidR="000C1355">
        <w:rPr>
          <w:rFonts w:hAnsi="Times New Roman" w:cs="Times New Roman"/>
          <w:color w:val="000000"/>
          <w:sz w:val="24"/>
          <w:szCs w:val="24"/>
          <w:lang w:val="ru-RU"/>
        </w:rPr>
        <w:t>Корневой Г.В</w:t>
      </w:r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>.:</w:t>
      </w:r>
    </w:p>
    <w:p w:rsidR="006105C2" w:rsidRPr="000C1355" w:rsidRDefault="00B95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>проверить основные образовательные программы начального общего, основного общего и среднего общего образования (далее – ООП НОО, ООО, СОО), в том числе рабочие программы учебных предметов, учебных курсов и модулей, курсов внеурочной деятельности, рабочие программы воспитания, календарные планы воспитательной работы и планы внеурочной деятельности, на наличие тематических блоков, направленных на изучение государственных символов Российской Федерации, в том числе проведение классных часов «Разговоры о важном» в 2022/23 учебном году, в срок до 27.05.2022;</w:t>
      </w:r>
    </w:p>
    <w:p w:rsidR="006105C2" w:rsidRPr="000C1355" w:rsidRDefault="00B95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>разработать</w:t>
      </w:r>
      <w:proofErr w:type="gramEnd"/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проекты локальных нормативных актов, регулирующих правила использования государственных символов Российской Федерации в </w:t>
      </w:r>
      <w:r w:rsidR="000C1355" w:rsidRPr="000C135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="000C1355" w:rsidRPr="000C1355">
        <w:rPr>
          <w:rFonts w:hAnsi="Times New Roman" w:cs="Times New Roman"/>
          <w:bCs/>
          <w:color w:val="000000"/>
          <w:sz w:val="24"/>
          <w:szCs w:val="24"/>
          <w:lang w:val="ru-RU"/>
        </w:rPr>
        <w:t>Угодичская</w:t>
      </w:r>
      <w:proofErr w:type="spellEnd"/>
      <w:r w:rsidR="000C1355" w:rsidRPr="000C135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</w:t>
      </w:r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>, в том числе регламенты поднятия и спуска, выноса Государственного флага и исполнения Государственного гимна, в срок до 27.05.2022;</w:t>
      </w:r>
    </w:p>
    <w:p w:rsidR="006105C2" w:rsidRPr="000C1355" w:rsidRDefault="00B9544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>подготовить</w:t>
      </w:r>
      <w:proofErr w:type="gramEnd"/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 xml:space="preserve"> список обучающихся и работников, которые в силу успешных результатов своей деятельности достойны поднимать/спускать и вносить Государственный флаг в </w:t>
      </w:r>
      <w:r w:rsidR="000C1355" w:rsidRPr="000C135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="000C1355" w:rsidRPr="000C1355">
        <w:rPr>
          <w:rFonts w:hAnsi="Times New Roman" w:cs="Times New Roman"/>
          <w:bCs/>
          <w:color w:val="000000"/>
          <w:sz w:val="24"/>
          <w:szCs w:val="24"/>
          <w:lang w:val="ru-RU"/>
        </w:rPr>
        <w:t>Угодичская</w:t>
      </w:r>
      <w:proofErr w:type="spellEnd"/>
      <w:r w:rsidR="000C1355" w:rsidRPr="000C135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</w:t>
      </w:r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105C2" w:rsidRPr="000C1355" w:rsidRDefault="00B9544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>проверить</w:t>
      </w:r>
      <w:proofErr w:type="gramEnd"/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места размещения государственных символов Российской Федерации в </w:t>
      </w:r>
      <w:r w:rsidR="000C1355" w:rsidRPr="000C135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МОУ </w:t>
      </w:r>
      <w:proofErr w:type="spellStart"/>
      <w:r w:rsidR="000C1355" w:rsidRPr="000C1355">
        <w:rPr>
          <w:rFonts w:hAnsi="Times New Roman" w:cs="Times New Roman"/>
          <w:bCs/>
          <w:color w:val="000000"/>
          <w:sz w:val="24"/>
          <w:szCs w:val="24"/>
          <w:lang w:val="ru-RU"/>
        </w:rPr>
        <w:t>Угодичская</w:t>
      </w:r>
      <w:proofErr w:type="spellEnd"/>
      <w:r w:rsidR="000C1355" w:rsidRPr="000C135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ООШ</w:t>
      </w:r>
      <w:r w:rsidR="000C1355" w:rsidRPr="000C135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 xml:space="preserve">на соответствие требованиям Федерального конституционного закона от 25.12.2000 № 1-ФКЗ, Федерального конституционного закона от 25.12.2000 № 2-ФКЗ, письму </w:t>
      </w:r>
      <w:proofErr w:type="spellStart"/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15.04.2022 № СК-295/06.</w:t>
      </w:r>
    </w:p>
    <w:p w:rsidR="006105C2" w:rsidRPr="000C1355" w:rsidRDefault="00B95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 xml:space="preserve">2. Заместителю директора по УВР </w:t>
      </w:r>
      <w:r w:rsidR="000C1355">
        <w:rPr>
          <w:rFonts w:hAnsi="Times New Roman" w:cs="Times New Roman"/>
          <w:color w:val="000000"/>
          <w:sz w:val="24"/>
          <w:szCs w:val="24"/>
          <w:lang w:val="ru-RU"/>
        </w:rPr>
        <w:t>Корневой Г.В.</w:t>
      </w:r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 xml:space="preserve"> руководителям методических объединений, учителям скорректировать ООП НОО, ООО, СОО в части тематических </w:t>
      </w:r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блоков, направленных на изучение государственных символов Российской Федерации, в том числе проведение классных часов «Разговоры о важном» в 2022/23 учебном году, и представить на утверждение в срок до 10.06.2022.</w:t>
      </w:r>
    </w:p>
    <w:p w:rsidR="006105C2" w:rsidRPr="000C1355" w:rsidRDefault="00B95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 xml:space="preserve">3. Секретарю </w:t>
      </w:r>
      <w:r w:rsidR="000C1355">
        <w:rPr>
          <w:rFonts w:hAnsi="Times New Roman" w:cs="Times New Roman"/>
          <w:color w:val="000000"/>
          <w:sz w:val="24"/>
          <w:szCs w:val="24"/>
          <w:lang w:val="ru-RU"/>
        </w:rPr>
        <w:t>Карякиной Н.С</w:t>
      </w:r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>. ознакомить работников с настоящим приказом под подпись в срок до 13.05.2022.</w:t>
      </w:r>
    </w:p>
    <w:p w:rsidR="006105C2" w:rsidRPr="000C1355" w:rsidRDefault="00B95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1355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6105C2" w:rsidRPr="000C1355" w:rsidRDefault="006105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05C2" w:rsidRPr="000C1355" w:rsidRDefault="000C1355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Директор школы                                               Е.Г. Карякина</w:t>
      </w:r>
    </w:p>
    <w:p w:rsidR="006105C2" w:rsidRPr="00A42899" w:rsidRDefault="00B9544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42899">
        <w:rPr>
          <w:rFonts w:hAnsi="Times New Roman" w:cs="Times New Roman"/>
          <w:color w:val="000000"/>
          <w:sz w:val="24"/>
          <w:szCs w:val="24"/>
          <w:lang w:val="ru-RU"/>
        </w:rPr>
        <w:t>С приказом ознакомлен(а).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</w:tblGrid>
      <w:tr w:rsidR="000C1355" w:rsidRPr="00A4289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1355" w:rsidRPr="00A42899" w:rsidRDefault="000C135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05C2" w:rsidRPr="00A42899" w:rsidRDefault="006105C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105C2" w:rsidRPr="000C1355" w:rsidRDefault="006105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6105C2" w:rsidRPr="000C135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7579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1355"/>
    <w:rsid w:val="002D33B1"/>
    <w:rsid w:val="002D3591"/>
    <w:rsid w:val="003514A0"/>
    <w:rsid w:val="004F7E17"/>
    <w:rsid w:val="005A05CE"/>
    <w:rsid w:val="006105C2"/>
    <w:rsid w:val="00653AF6"/>
    <w:rsid w:val="00835A4E"/>
    <w:rsid w:val="00A42899"/>
    <w:rsid w:val="00B73A5A"/>
    <w:rsid w:val="00B9544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9E80B-C147-4043-9077-0BEEF69C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</cp:lastModifiedBy>
  <cp:revision>5</cp:revision>
  <cp:lastPrinted>2022-10-02T15:49:00Z</cp:lastPrinted>
  <dcterms:created xsi:type="dcterms:W3CDTF">2011-11-02T04:15:00Z</dcterms:created>
  <dcterms:modified xsi:type="dcterms:W3CDTF">2022-10-28T11:18:00Z</dcterms:modified>
</cp:coreProperties>
</file>