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230" w:type="dxa"/>
        <w:tblLook w:val="04A0" w:firstRow="1" w:lastRow="0" w:firstColumn="1" w:lastColumn="0" w:noHBand="0" w:noVBand="1"/>
      </w:tblPr>
      <w:tblGrid>
        <w:gridCol w:w="19029"/>
        <w:gridCol w:w="2201"/>
      </w:tblGrid>
      <w:tr w:rsidR="00791BBA" w:rsidRPr="00F8150E" w:rsidTr="00791BBA">
        <w:tc>
          <w:tcPr>
            <w:tcW w:w="19029" w:type="dxa"/>
            <w:hideMark/>
          </w:tcPr>
          <w:tbl>
            <w:tblPr>
              <w:tblW w:w="18210" w:type="dxa"/>
              <w:tblLook w:val="04A0" w:firstRow="1" w:lastRow="0" w:firstColumn="1" w:lastColumn="0" w:noHBand="0" w:noVBand="1"/>
            </w:tblPr>
            <w:tblGrid>
              <w:gridCol w:w="14964"/>
              <w:gridCol w:w="3849"/>
            </w:tblGrid>
            <w:tr w:rsidR="00791BBA" w:rsidRPr="00F8150E" w:rsidTr="005C5FF9">
              <w:tc>
                <w:tcPr>
                  <w:tcW w:w="14964" w:type="dxa"/>
                </w:tcPr>
                <w:tbl>
                  <w:tblPr>
                    <w:tblW w:w="14748" w:type="dxa"/>
                    <w:tblLook w:val="04A0" w:firstRow="1" w:lastRow="0" w:firstColumn="1" w:lastColumn="0" w:noHBand="0" w:noVBand="1"/>
                  </w:tblPr>
                  <w:tblGrid>
                    <w:gridCol w:w="10284"/>
                    <w:gridCol w:w="3006"/>
                    <w:gridCol w:w="1458"/>
                  </w:tblGrid>
                  <w:tr w:rsidR="00791BBA" w:rsidRPr="00F8150E" w:rsidTr="005C5FF9">
                    <w:tc>
                      <w:tcPr>
                        <w:tcW w:w="10284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margin" w:tblpXSpec="center" w:tblpY="-202"/>
                          <w:tblW w:w="10068" w:type="dxa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857"/>
                        </w:tblGrid>
                        <w:tr w:rsidR="00791BBA" w:rsidRPr="00E95906" w:rsidTr="005C5FF9">
                          <w:tc>
                            <w:tcPr>
                              <w:tcW w:w="5211" w:type="dxa"/>
                            </w:tcPr>
                            <w:p w:rsidR="00791BBA" w:rsidRPr="00791BBA" w:rsidRDefault="00791BBA" w:rsidP="005C5FF9">
                              <w:pPr>
                                <w:tabs>
                                  <w:tab w:val="left" w:pos="1560"/>
                                </w:tabs>
                                <w:spacing w:after="0" w:line="240" w:lineRule="auto"/>
                                <w:rPr>
                                  <w:szCs w:val="28"/>
                                  <w:lang w:val="ru-RU"/>
                                </w:rPr>
                              </w:pPr>
                              <w:r w:rsidRPr="00791BBA">
                                <w:rPr>
                                  <w:szCs w:val="28"/>
                                  <w:lang w:val="ru-RU"/>
                                </w:rPr>
                                <w:t>ПРИНЯТО</w:t>
                              </w:r>
                              <w:r w:rsidRPr="00791BBA">
                                <w:rPr>
                                  <w:szCs w:val="28"/>
                                  <w:lang w:val="ru-RU"/>
                                </w:rPr>
                                <w:tab/>
                              </w:r>
                            </w:p>
                            <w:p w:rsidR="00791BBA" w:rsidRPr="00791BBA" w:rsidRDefault="00791BBA" w:rsidP="005C5FF9">
                              <w:pPr>
                                <w:tabs>
                                  <w:tab w:val="left" w:pos="1935"/>
                                </w:tabs>
                                <w:spacing w:after="0" w:line="240" w:lineRule="auto"/>
                                <w:rPr>
                                  <w:szCs w:val="28"/>
                                  <w:lang w:val="ru-RU"/>
                                </w:rPr>
                              </w:pPr>
                              <w:r w:rsidRPr="00791BBA">
                                <w:rPr>
                                  <w:szCs w:val="28"/>
                                  <w:lang w:val="ru-RU"/>
                                </w:rPr>
                                <w:t>на педсовете</w:t>
                              </w:r>
                              <w:r w:rsidRPr="00791BBA">
                                <w:rPr>
                                  <w:szCs w:val="28"/>
                                  <w:lang w:val="ru-RU"/>
                                </w:rPr>
                                <w:tab/>
                              </w:r>
                            </w:p>
                            <w:p w:rsidR="00791BBA" w:rsidRPr="00791BBA" w:rsidRDefault="00791BBA" w:rsidP="005C5FF9">
                              <w:pPr>
                                <w:spacing w:after="0" w:line="240" w:lineRule="auto"/>
                                <w:rPr>
                                  <w:szCs w:val="28"/>
                                  <w:lang w:val="ru-RU"/>
                                </w:rPr>
                              </w:pPr>
                              <w:r w:rsidRPr="00791BBA">
                                <w:rPr>
                                  <w:szCs w:val="28"/>
                                  <w:lang w:val="ru-RU"/>
                                </w:rPr>
                                <w:t>Протокол №______</w:t>
                              </w:r>
                            </w:p>
                            <w:p w:rsidR="00791BBA" w:rsidRPr="00791BBA" w:rsidRDefault="00791BBA" w:rsidP="002C166A">
                              <w:pPr>
                                <w:spacing w:after="0" w:line="240" w:lineRule="auto"/>
                                <w:rPr>
                                  <w:szCs w:val="28"/>
                                  <w:lang w:val="ru-RU"/>
                                </w:rPr>
                              </w:pPr>
                              <w:r w:rsidRPr="00791BBA">
                                <w:rPr>
                                  <w:szCs w:val="28"/>
                                  <w:lang w:val="ru-RU"/>
                                </w:rPr>
                                <w:t xml:space="preserve">От </w:t>
                              </w:r>
                              <w:r w:rsidR="00AF5120">
                                <w:rPr>
                                  <w:szCs w:val="28"/>
                                  <w:lang w:val="ru-RU"/>
                                </w:rPr>
                                <w:t>30.08</w:t>
                              </w:r>
                              <w:r w:rsidR="002C166A">
                                <w:rPr>
                                  <w:szCs w:val="28"/>
                                  <w:lang w:val="ru-RU"/>
                                </w:rPr>
                                <w:t>.2023 г.</w:t>
                              </w:r>
                              <w:r w:rsidRPr="00791BBA">
                                <w:rPr>
                                  <w:szCs w:val="28"/>
                                  <w:lang w:val="ru-RU"/>
                                </w:rPr>
                                <w:t>____</w:t>
                              </w:r>
                            </w:p>
                          </w:tc>
                          <w:tc>
                            <w:tcPr>
                              <w:tcW w:w="4857" w:type="dxa"/>
                            </w:tcPr>
                            <w:p w:rsidR="00791BBA" w:rsidRPr="00791BBA" w:rsidRDefault="00791BBA" w:rsidP="005C5FF9">
                              <w:pPr>
                                <w:spacing w:after="0" w:line="240" w:lineRule="auto"/>
                                <w:rPr>
                                  <w:szCs w:val="28"/>
                                  <w:lang w:val="ru-RU"/>
                                </w:rPr>
                              </w:pPr>
                              <w:r w:rsidRPr="00791BBA">
                                <w:rPr>
                                  <w:szCs w:val="28"/>
                                  <w:lang w:val="ru-RU"/>
                                </w:rPr>
                                <w:t xml:space="preserve"> УТВЕРЖДЕНО.</w:t>
                              </w:r>
                            </w:p>
                            <w:p w:rsidR="00791BBA" w:rsidRPr="00791BBA" w:rsidRDefault="00791BBA" w:rsidP="005C5FF9">
                              <w:pPr>
                                <w:spacing w:after="0" w:line="240" w:lineRule="auto"/>
                                <w:rPr>
                                  <w:szCs w:val="28"/>
                                  <w:lang w:val="ru-RU"/>
                                </w:rPr>
                              </w:pPr>
                              <w:r w:rsidRPr="00791BBA">
                                <w:rPr>
                                  <w:szCs w:val="28"/>
                                  <w:lang w:val="ru-RU"/>
                                </w:rPr>
                                <w:t>директор МОУ Угодичской ООШ</w:t>
                              </w:r>
                            </w:p>
                            <w:p w:rsidR="00791BBA" w:rsidRPr="00791BBA" w:rsidRDefault="00791BBA" w:rsidP="005C5FF9">
                              <w:pPr>
                                <w:spacing w:after="0" w:line="240" w:lineRule="auto"/>
                                <w:rPr>
                                  <w:szCs w:val="28"/>
                                  <w:lang w:val="ru-RU"/>
                                </w:rPr>
                              </w:pPr>
                              <w:r w:rsidRPr="00791BBA">
                                <w:rPr>
                                  <w:szCs w:val="28"/>
                                  <w:lang w:val="ru-RU"/>
                                </w:rPr>
                                <w:t>______________Е.Г.Карякина</w:t>
                              </w:r>
                            </w:p>
                            <w:p w:rsidR="00791BBA" w:rsidRPr="00E95906" w:rsidRDefault="00791BBA" w:rsidP="005C5FF9">
                              <w:pPr>
                                <w:spacing w:after="0" w:line="240" w:lineRule="auto"/>
                                <w:rPr>
                                  <w:szCs w:val="28"/>
                                </w:rPr>
                              </w:pPr>
                              <w:r w:rsidRPr="00E95906">
                                <w:rPr>
                                  <w:szCs w:val="28"/>
                                </w:rPr>
                                <w:t xml:space="preserve">Приказ № </w:t>
                              </w:r>
                              <w:r w:rsidR="002C166A">
                                <w:rPr>
                                  <w:szCs w:val="28"/>
                                  <w:lang w:val="ru-RU"/>
                                </w:rPr>
                                <w:t>40/2</w:t>
                              </w:r>
                              <w:r w:rsidRPr="00E95906">
                                <w:rPr>
                                  <w:szCs w:val="28"/>
                                </w:rPr>
                                <w:t>________</w:t>
                              </w:r>
                            </w:p>
                            <w:p w:rsidR="00791BBA" w:rsidRPr="00E95906" w:rsidRDefault="002C166A" w:rsidP="002C166A">
                              <w:pPr>
                                <w:spacing w:after="0" w:line="240" w:lineRule="auto"/>
                                <w:rPr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От «_</w:t>
                              </w:r>
                              <w:r>
                                <w:rPr>
                                  <w:szCs w:val="28"/>
                                  <w:lang w:val="ru-RU"/>
                                </w:rPr>
                                <w:t>01</w:t>
                              </w:r>
                              <w:r>
                                <w:rPr>
                                  <w:szCs w:val="28"/>
                                </w:rPr>
                                <w:t xml:space="preserve">_» </w:t>
                              </w:r>
                              <w:r>
                                <w:rPr>
                                  <w:szCs w:val="28"/>
                                  <w:lang w:val="ru-RU"/>
                                </w:rPr>
                                <w:t>сентября</w:t>
                              </w:r>
                              <w:r w:rsidR="00791BBA" w:rsidRPr="00E95906">
                                <w:rPr>
                                  <w:szCs w:val="28"/>
                                </w:rPr>
                                <w:t xml:space="preserve"> 20</w:t>
                              </w:r>
                              <w:r>
                                <w:rPr>
                                  <w:szCs w:val="28"/>
                                  <w:lang w:val="ru-RU"/>
                                </w:rPr>
                                <w:t>23</w:t>
                              </w:r>
                              <w:r w:rsidR="00791BBA" w:rsidRPr="00E95906">
                                <w:rPr>
                                  <w:szCs w:val="28"/>
                                </w:rPr>
                                <w:t>г.</w:t>
                              </w:r>
                            </w:p>
                          </w:tc>
                        </w:tr>
                      </w:tbl>
                      <w:p w:rsidR="00791BBA" w:rsidRPr="00E95906" w:rsidRDefault="00791BBA" w:rsidP="005C5FF9">
                        <w:pPr>
                          <w:tabs>
                            <w:tab w:val="left" w:pos="3105"/>
                            <w:tab w:val="center" w:pos="4677"/>
                          </w:tabs>
                          <w:rPr>
                            <w:rFonts w:eastAsia="MS Mincho"/>
                            <w:szCs w:val="28"/>
                          </w:rPr>
                        </w:pPr>
                        <w:r w:rsidRPr="00E95906">
                          <w:rPr>
                            <w:b/>
                            <w:bCs/>
                            <w:szCs w:val="28"/>
                          </w:rPr>
                          <w:tab/>
                        </w:r>
                        <w:r w:rsidRPr="00E95906">
                          <w:rPr>
                            <w:b/>
                            <w:bCs/>
                            <w:szCs w:val="28"/>
                          </w:rPr>
                          <w:tab/>
                        </w:r>
                      </w:p>
                    </w:tc>
                    <w:tc>
                      <w:tcPr>
                        <w:tcW w:w="3006" w:type="dxa"/>
                        <w:shd w:val="clear" w:color="auto" w:fill="auto"/>
                      </w:tcPr>
                      <w:p w:rsidR="00791BBA" w:rsidRPr="00791BBA" w:rsidRDefault="00791BBA" w:rsidP="005C5FF9">
                        <w:pPr>
                          <w:rPr>
                            <w:szCs w:val="28"/>
                            <w:lang w:val="ru-RU"/>
                          </w:rPr>
                        </w:pPr>
                        <w:r w:rsidRPr="00791BBA">
                          <w:rPr>
                            <w:szCs w:val="28"/>
                            <w:lang w:val="ru-RU"/>
                          </w:rPr>
                          <w:t>УТВЕРЖДЕНО</w:t>
                        </w:r>
                      </w:p>
                      <w:p w:rsidR="00791BBA" w:rsidRPr="00791BBA" w:rsidRDefault="00791BBA" w:rsidP="005C5FF9">
                        <w:pPr>
                          <w:rPr>
                            <w:szCs w:val="28"/>
                            <w:lang w:val="ru-RU"/>
                          </w:rPr>
                        </w:pPr>
                        <w:r w:rsidRPr="00791BBA">
                          <w:rPr>
                            <w:szCs w:val="28"/>
                            <w:lang w:val="ru-RU"/>
                          </w:rPr>
                          <w:t>директор МБОУ ООШ № 7 города Белово</w:t>
                        </w:r>
                      </w:p>
                      <w:p w:rsidR="00791BBA" w:rsidRPr="00791BBA" w:rsidRDefault="00791BBA" w:rsidP="005C5FF9">
                        <w:pPr>
                          <w:rPr>
                            <w:szCs w:val="28"/>
                            <w:lang w:val="ru-RU"/>
                          </w:rPr>
                        </w:pPr>
                        <w:r w:rsidRPr="00791BBA">
                          <w:rPr>
                            <w:szCs w:val="28"/>
                            <w:lang w:val="ru-RU"/>
                          </w:rPr>
                          <w:t xml:space="preserve">______________Т.В. Мельник </w:t>
                        </w:r>
                      </w:p>
                      <w:p w:rsidR="00791BBA" w:rsidRPr="00791BBA" w:rsidRDefault="00791BBA" w:rsidP="005C5FF9">
                        <w:pPr>
                          <w:rPr>
                            <w:b/>
                            <w:szCs w:val="28"/>
                            <w:lang w:val="ru-RU"/>
                          </w:rPr>
                        </w:pPr>
                        <w:r w:rsidRPr="00791BBA">
                          <w:rPr>
                            <w:szCs w:val="28"/>
                            <w:lang w:val="ru-RU"/>
                          </w:rPr>
                          <w:t>Приказ №____ от  ______20___г.</w:t>
                        </w:r>
                      </w:p>
                    </w:tc>
                    <w:tc>
                      <w:tcPr>
                        <w:tcW w:w="1458" w:type="dxa"/>
                        <w:shd w:val="clear" w:color="auto" w:fill="auto"/>
                      </w:tcPr>
                      <w:p w:rsidR="00791BBA" w:rsidRPr="00791BBA" w:rsidRDefault="00791BBA" w:rsidP="005C5FF9">
                        <w:pPr>
                          <w:rPr>
                            <w:rFonts w:eastAsia="MS Mincho"/>
                            <w:szCs w:val="28"/>
                            <w:lang w:val="ru-RU"/>
                          </w:rPr>
                        </w:pPr>
                      </w:p>
                    </w:tc>
                  </w:tr>
                </w:tbl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b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3246" w:type="dxa"/>
                </w:tcPr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  <w:r w:rsidRPr="00791BBA">
                    <w:rPr>
                      <w:rFonts w:eastAsia="Courier New"/>
                      <w:szCs w:val="28"/>
                      <w:lang w:val="ru-RU" w:eastAsia="ru-RU"/>
                    </w:rPr>
                    <w:t xml:space="preserve">УТВЕРЖДЕНО </w:t>
                  </w: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  <w:r w:rsidRPr="00791BBA">
                    <w:rPr>
                      <w:rFonts w:eastAsia="Courier New"/>
                      <w:szCs w:val="28"/>
                      <w:lang w:val="ru-RU" w:eastAsia="ru-RU"/>
                    </w:rPr>
                    <w:t>директор МБОУ ООШ № 7 города Белово</w:t>
                  </w: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szCs w:val="28"/>
                      <w:lang w:val="ru-RU" w:eastAsia="ru-RU"/>
                    </w:rPr>
                  </w:pPr>
                  <w:r w:rsidRPr="00791BBA">
                    <w:rPr>
                      <w:rFonts w:eastAsia="Courier New"/>
                      <w:szCs w:val="28"/>
                      <w:lang w:val="ru-RU" w:eastAsia="ru-RU"/>
                    </w:rPr>
                    <w:t>______________Т.В.Мельник</w:t>
                  </w:r>
                </w:p>
                <w:p w:rsidR="00791BBA" w:rsidRPr="00791BBA" w:rsidRDefault="00791BBA" w:rsidP="005C5FF9">
                  <w:pPr>
                    <w:widowControl w:val="0"/>
                    <w:spacing w:after="0" w:line="240" w:lineRule="auto"/>
                    <w:rPr>
                      <w:rFonts w:eastAsia="Courier New"/>
                      <w:b/>
                      <w:szCs w:val="28"/>
                      <w:lang w:val="ru-RU" w:eastAsia="ru-RU"/>
                    </w:rPr>
                  </w:pPr>
                  <w:r w:rsidRPr="00791BBA">
                    <w:rPr>
                      <w:rFonts w:eastAsia="Courier New"/>
                      <w:szCs w:val="28"/>
                      <w:lang w:val="ru-RU" w:eastAsia="ru-RU"/>
                    </w:rPr>
                    <w:t xml:space="preserve">Приказ №96 от 30.08.2014 г. </w:t>
                  </w:r>
                </w:p>
              </w:tc>
            </w:tr>
          </w:tbl>
          <w:p w:rsidR="00791BBA" w:rsidRPr="00791BBA" w:rsidRDefault="00791BBA" w:rsidP="005C5FF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01" w:type="dxa"/>
            <w:hideMark/>
          </w:tcPr>
          <w:p w:rsidR="00791BBA" w:rsidRPr="00791BBA" w:rsidRDefault="00791BBA" w:rsidP="005C5FF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791BBA">
              <w:rPr>
                <w:sz w:val="24"/>
                <w:szCs w:val="24"/>
                <w:lang w:val="ru-RU" w:eastAsia="ru-RU"/>
              </w:rPr>
              <w:t>УТВЕРЖДЕНО</w:t>
            </w:r>
          </w:p>
          <w:p w:rsidR="00791BBA" w:rsidRPr="00791BBA" w:rsidRDefault="00791BBA" w:rsidP="005C5FF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791BBA">
              <w:rPr>
                <w:sz w:val="24"/>
                <w:szCs w:val="24"/>
                <w:lang w:val="ru-RU" w:eastAsia="ru-RU"/>
              </w:rPr>
              <w:t>директор МБОУ ООШ № 7 города Белово</w:t>
            </w:r>
          </w:p>
          <w:p w:rsidR="00791BBA" w:rsidRPr="00791BBA" w:rsidRDefault="00791BBA" w:rsidP="005C5FF9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791BBA">
              <w:rPr>
                <w:sz w:val="24"/>
                <w:szCs w:val="24"/>
                <w:lang w:val="ru-RU" w:eastAsia="ru-RU"/>
              </w:rPr>
              <w:t>______________Т. В. Мельник</w:t>
            </w:r>
          </w:p>
          <w:p w:rsidR="00791BBA" w:rsidRPr="00791BBA" w:rsidRDefault="00791BBA" w:rsidP="005C5FF9">
            <w:pPr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791BBA">
              <w:rPr>
                <w:sz w:val="24"/>
                <w:szCs w:val="24"/>
                <w:lang w:val="ru-RU" w:eastAsia="ru-RU"/>
              </w:rPr>
              <w:t xml:space="preserve">Приказ  №    от </w:t>
            </w:r>
          </w:p>
        </w:tc>
      </w:tr>
    </w:tbl>
    <w:p w:rsidR="006A6704" w:rsidRPr="006F428D" w:rsidRDefault="00FD61B5" w:rsidP="00791BBA">
      <w:pPr>
        <w:spacing w:after="0" w:line="240" w:lineRule="auto"/>
        <w:ind w:left="3" w:right="-1" w:hanging="10"/>
        <w:jc w:val="center"/>
        <w:rPr>
          <w:b/>
          <w:szCs w:val="28"/>
          <w:lang w:val="ru-RU"/>
        </w:rPr>
      </w:pPr>
      <w:bookmarkStart w:id="0" w:name="_GoBack"/>
      <w:r>
        <w:rPr>
          <w:b/>
          <w:szCs w:val="28"/>
          <w:lang w:val="ru-RU"/>
        </w:rPr>
        <w:t>ПОЛОЖЕНИЕ</w:t>
      </w:r>
      <w:r w:rsidR="00791BBA" w:rsidRPr="006F428D">
        <w:rPr>
          <w:b/>
          <w:szCs w:val="28"/>
          <w:lang w:val="ru-RU"/>
        </w:rPr>
        <w:t xml:space="preserve"> о </w:t>
      </w:r>
    </w:p>
    <w:p w:rsidR="00FD61B5" w:rsidRDefault="00791BBA" w:rsidP="006A6704">
      <w:pPr>
        <w:spacing w:after="0" w:line="240" w:lineRule="auto"/>
        <w:ind w:left="124" w:right="114" w:hanging="10"/>
        <w:jc w:val="center"/>
        <w:rPr>
          <w:b/>
          <w:szCs w:val="28"/>
          <w:lang w:val="ru-RU"/>
        </w:rPr>
      </w:pPr>
      <w:r w:rsidRPr="006F428D">
        <w:rPr>
          <w:b/>
          <w:szCs w:val="28"/>
          <w:lang w:val="ru-RU"/>
        </w:rPr>
        <w:t>п</w:t>
      </w:r>
      <w:r w:rsidR="00F8150E">
        <w:rPr>
          <w:b/>
          <w:szCs w:val="28"/>
          <w:lang w:val="ru-RU"/>
        </w:rPr>
        <w:t>оряд</w:t>
      </w:r>
      <w:r w:rsidR="006A6704" w:rsidRPr="006F428D">
        <w:rPr>
          <w:b/>
          <w:szCs w:val="28"/>
          <w:lang w:val="ru-RU"/>
        </w:rPr>
        <w:t>к</w:t>
      </w:r>
      <w:r w:rsidRPr="006F428D">
        <w:rPr>
          <w:b/>
          <w:szCs w:val="28"/>
          <w:lang w:val="ru-RU"/>
        </w:rPr>
        <w:t>е и условиях</w:t>
      </w:r>
      <w:r w:rsidR="006A6704" w:rsidRPr="006F428D">
        <w:rPr>
          <w:b/>
          <w:szCs w:val="28"/>
          <w:lang w:val="ru-RU"/>
        </w:rPr>
        <w:t xml:space="preserve"> осуществления перевода обучающихся из </w:t>
      </w:r>
    </w:p>
    <w:p w:rsidR="00FD61B5" w:rsidRDefault="00FD61B5" w:rsidP="006A6704">
      <w:pPr>
        <w:spacing w:after="0" w:line="240" w:lineRule="auto"/>
        <w:ind w:left="124" w:right="114" w:hanging="1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МОУ Угодичской ООШ</w:t>
      </w:r>
      <w:r w:rsidR="006A6704" w:rsidRPr="006F428D">
        <w:rPr>
          <w:b/>
          <w:szCs w:val="28"/>
          <w:lang w:val="ru-RU"/>
        </w:rPr>
        <w:t>,</w:t>
      </w:r>
    </w:p>
    <w:p w:rsidR="006A6704" w:rsidRDefault="006A6704" w:rsidP="006A6704">
      <w:pPr>
        <w:spacing w:after="0" w:line="240" w:lineRule="auto"/>
        <w:ind w:left="124" w:right="114" w:hanging="10"/>
        <w:jc w:val="center"/>
        <w:rPr>
          <w:b/>
          <w:szCs w:val="28"/>
          <w:lang w:val="ru-RU"/>
        </w:rPr>
      </w:pPr>
      <w:r w:rsidRPr="006F428D">
        <w:rPr>
          <w:b/>
          <w:szCs w:val="28"/>
          <w:lang w:val="ru-RU"/>
        </w:rPr>
        <w:t>осуществляющей образовательную деятельность по образовательным программам начального общего, основного общего</w:t>
      </w:r>
      <w:r w:rsidR="00791BBA" w:rsidRPr="006F428D">
        <w:rPr>
          <w:b/>
          <w:szCs w:val="28"/>
          <w:lang w:val="ru-RU"/>
        </w:rPr>
        <w:t xml:space="preserve"> </w:t>
      </w:r>
      <w:r w:rsidRPr="006F428D">
        <w:rPr>
          <w:b/>
          <w:szCs w:val="28"/>
          <w:lang w:val="ru-RU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bookmarkEnd w:id="0"/>
    <w:p w:rsidR="006F428D" w:rsidRPr="006F428D" w:rsidRDefault="006F428D" w:rsidP="006A6704">
      <w:pPr>
        <w:spacing w:after="0" w:line="240" w:lineRule="auto"/>
        <w:ind w:left="124" w:right="114" w:hanging="10"/>
        <w:jc w:val="center"/>
        <w:rPr>
          <w:b/>
          <w:szCs w:val="28"/>
          <w:lang w:val="ru-RU"/>
        </w:rPr>
      </w:pPr>
    </w:p>
    <w:p w:rsidR="006A6704" w:rsidRPr="006A6704" w:rsidRDefault="006A6704" w:rsidP="006A6704">
      <w:pPr>
        <w:spacing w:after="0" w:line="240" w:lineRule="auto"/>
        <w:ind w:left="124" w:right="0" w:hanging="10"/>
        <w:jc w:val="center"/>
        <w:rPr>
          <w:szCs w:val="28"/>
        </w:rPr>
      </w:pPr>
      <w:r w:rsidRPr="006A6704">
        <w:rPr>
          <w:szCs w:val="28"/>
        </w:rPr>
        <w:t>1. Общие</w:t>
      </w:r>
      <w:r w:rsidR="00791BBA">
        <w:rPr>
          <w:szCs w:val="28"/>
          <w:lang w:val="ru-RU"/>
        </w:rPr>
        <w:t xml:space="preserve"> </w:t>
      </w:r>
      <w:r w:rsidRPr="006A6704">
        <w:rPr>
          <w:szCs w:val="28"/>
        </w:rPr>
        <w:t>положения</w:t>
      </w:r>
    </w:p>
    <w:p w:rsidR="006A6704" w:rsidRPr="006A6704" w:rsidRDefault="006A6704" w:rsidP="00FD61B5">
      <w:pPr>
        <w:numPr>
          <w:ilvl w:val="0"/>
          <w:numId w:val="1"/>
        </w:numPr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 xml:space="preserve">Перевод обучающегося из </w:t>
      </w:r>
      <w:r w:rsidR="00791BBA">
        <w:rPr>
          <w:szCs w:val="28"/>
          <w:lang w:val="ru-RU"/>
        </w:rPr>
        <w:t>МОУ Угодичской ООШ,</w:t>
      </w:r>
      <w:r w:rsidRPr="006A6704">
        <w:rPr>
          <w:szCs w:val="28"/>
          <w:lang w:val="ru-RU"/>
        </w:rPr>
        <w:t xml:space="preserve"> осуществляющей образовательную деятельность по образовательным программам начального общего, основного общего</w:t>
      </w:r>
      <w:r w:rsidR="00791BBA">
        <w:rPr>
          <w:szCs w:val="28"/>
          <w:lang w:val="ru-RU"/>
        </w:rPr>
        <w:t xml:space="preserve"> образования</w:t>
      </w:r>
      <w:r w:rsidRPr="006A6704">
        <w:rPr>
          <w:szCs w:val="28"/>
          <w:lang w:val="ru-RU"/>
        </w:rPr>
        <w:t>, в другие организации, осуществляющие образовательную деятельность по образовательным программам соответствующих уровня и направленности (далее — принимающие организации), осуществляется в следующих случаях:</w:t>
      </w:r>
    </w:p>
    <w:p w:rsidR="006A6704" w:rsidRPr="006A6704" w:rsidRDefault="006A6704" w:rsidP="00FD61B5">
      <w:pPr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6A6704" w:rsidRPr="006A6704" w:rsidRDefault="006A6704" w:rsidP="00FD61B5">
      <w:pPr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 xml:space="preserve">б) в случае прекращения деятельности </w:t>
      </w:r>
      <w:r w:rsidR="00791BBA">
        <w:rPr>
          <w:szCs w:val="28"/>
          <w:lang w:val="ru-RU"/>
        </w:rPr>
        <w:t>МОУ Угодичской ООШ</w:t>
      </w:r>
      <w:r w:rsidRPr="006A6704">
        <w:rPr>
          <w:szCs w:val="28"/>
          <w:lang w:val="ru-RU"/>
        </w:rPr>
        <w:t>, аннулирования лицензии на осуществление образовательной деятельности (далее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6A6704" w:rsidRPr="006A6704" w:rsidRDefault="006A6704" w:rsidP="00FD61B5">
      <w:pPr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>в) в случае приостановления действия лицензии.</w:t>
      </w:r>
    </w:p>
    <w:p w:rsidR="006A6704" w:rsidRPr="006A6704" w:rsidRDefault="00DE4955" w:rsidP="00FD61B5">
      <w:pPr>
        <w:spacing w:after="0" w:line="240" w:lineRule="auto"/>
        <w:ind w:left="142" w:right="42" w:firstLine="142"/>
        <w:rPr>
          <w:szCs w:val="28"/>
          <w:lang w:val="ru-RU"/>
        </w:rPr>
      </w:pPr>
      <w:r>
        <w:rPr>
          <w:szCs w:val="28"/>
          <w:lang w:val="ru-RU"/>
        </w:rPr>
        <w:lastRenderedPageBreak/>
        <w:t>2</w:t>
      </w:r>
      <w:r w:rsidR="00791BBA">
        <w:rPr>
          <w:szCs w:val="28"/>
          <w:lang w:val="ru-RU"/>
        </w:rPr>
        <w:t>.</w:t>
      </w:r>
      <w:r w:rsidR="006A6704" w:rsidRPr="006A6704">
        <w:rPr>
          <w:szCs w:val="28"/>
          <w:lang w:val="ru-RU"/>
        </w:rPr>
        <w:t xml:space="preserve"> Учредитель </w:t>
      </w:r>
      <w:r w:rsidR="00791BBA">
        <w:rPr>
          <w:szCs w:val="28"/>
          <w:lang w:val="ru-RU"/>
        </w:rPr>
        <w:t>МОУ Угодичской ООШ</w:t>
      </w:r>
      <w:r w:rsidR="006A6704" w:rsidRPr="006A6704">
        <w:rPr>
          <w:szCs w:val="28"/>
          <w:lang w:val="ru-RU"/>
        </w:rPr>
        <w:t xml:space="preserve"> и (или) уполномоченный им орган управления исходной организацией (далее —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A6704" w:rsidRPr="00AF5120" w:rsidRDefault="00DE4955" w:rsidP="00FD61B5">
      <w:pPr>
        <w:pStyle w:val="a5"/>
        <w:spacing w:after="0" w:line="240" w:lineRule="auto"/>
        <w:ind w:left="142" w:right="53" w:firstLine="142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6A6704" w:rsidRPr="00DE4955">
        <w:rPr>
          <w:szCs w:val="28"/>
          <w:lang w:val="ru-RU"/>
        </w:rPr>
        <w:t>Перевод обучающихся не зависит от периода (времени) учебного года.</w:t>
      </w:r>
    </w:p>
    <w:p w:rsidR="00DE4955" w:rsidRPr="00AF5120" w:rsidRDefault="00DE4955" w:rsidP="00FD61B5">
      <w:pPr>
        <w:pStyle w:val="a5"/>
        <w:spacing w:after="0" w:line="240" w:lineRule="auto"/>
        <w:ind w:left="142" w:right="53" w:firstLine="142"/>
        <w:jc w:val="center"/>
        <w:rPr>
          <w:szCs w:val="28"/>
          <w:lang w:val="ru-RU"/>
        </w:rPr>
      </w:pPr>
    </w:p>
    <w:p w:rsidR="006A6704" w:rsidRPr="006A6704" w:rsidRDefault="00DE4955" w:rsidP="00FD61B5">
      <w:pPr>
        <w:spacing w:after="0" w:line="240" w:lineRule="auto"/>
        <w:ind w:left="850" w:right="1434" w:firstLine="0"/>
        <w:jc w:val="center"/>
        <w:rPr>
          <w:szCs w:val="28"/>
          <w:lang w:val="ru-RU"/>
        </w:rPr>
      </w:pPr>
      <w:r>
        <w:rPr>
          <w:szCs w:val="28"/>
        </w:rPr>
        <w:t>II</w:t>
      </w:r>
      <w:r w:rsidR="006A6704" w:rsidRPr="006A6704">
        <w:rPr>
          <w:szCs w:val="28"/>
          <w:lang w:val="ru-RU"/>
        </w:rPr>
        <w:t>. Перевод совершеннолетнего обучающегося по его инициативе или несовершеннолетнего обучающегося по инициативе его родителей</w:t>
      </w:r>
    </w:p>
    <w:p w:rsidR="006A6704" w:rsidRDefault="00FD61B5" w:rsidP="00FD61B5">
      <w:pPr>
        <w:tabs>
          <w:tab w:val="left" w:pos="426"/>
        </w:tabs>
        <w:spacing w:after="0" w:line="240" w:lineRule="auto"/>
        <w:ind w:left="142" w:right="90" w:firstLine="142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6A6704" w:rsidRPr="00DE4955">
        <w:rPr>
          <w:szCs w:val="28"/>
          <w:lang w:val="ru-RU"/>
        </w:rPr>
        <w:t>(законныхпредставителей)</w:t>
      </w:r>
    </w:p>
    <w:p w:rsidR="00FD61B5" w:rsidRPr="00DE4955" w:rsidRDefault="00FD61B5" w:rsidP="00FD61B5">
      <w:pPr>
        <w:tabs>
          <w:tab w:val="left" w:pos="426"/>
        </w:tabs>
        <w:spacing w:after="0" w:line="240" w:lineRule="auto"/>
        <w:ind w:left="142" w:right="90" w:firstLine="142"/>
        <w:jc w:val="center"/>
        <w:rPr>
          <w:szCs w:val="28"/>
          <w:lang w:val="ru-RU"/>
        </w:rPr>
      </w:pPr>
    </w:p>
    <w:p w:rsidR="006A6704" w:rsidRPr="00DE4955" w:rsidRDefault="006A6704" w:rsidP="00FD61B5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142" w:right="53" w:firstLine="142"/>
        <w:rPr>
          <w:szCs w:val="28"/>
          <w:lang w:val="ru-RU"/>
        </w:rPr>
      </w:pPr>
      <w:r w:rsidRPr="00DE4955">
        <w:rPr>
          <w:szCs w:val="28"/>
          <w:lang w:val="ru-RU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6A6704" w:rsidRPr="006A6704" w:rsidRDefault="00DE4955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FD61B5">
        <w:rPr>
          <w:szCs w:val="28"/>
          <w:lang w:val="ru-RU"/>
        </w:rPr>
        <w:tab/>
      </w:r>
      <w:r w:rsidR="006A6704" w:rsidRPr="006A6704">
        <w:rPr>
          <w:szCs w:val="28"/>
          <w:lang w:val="ru-RU"/>
        </w:rPr>
        <w:t>а) осуществляют выбор принимающей организации;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0" w:firstLine="142"/>
        <w:rPr>
          <w:szCs w:val="28"/>
          <w:lang w:val="ru-RU"/>
        </w:rPr>
      </w:pPr>
      <w:r w:rsidRPr="006A6704">
        <w:rPr>
          <w:szCs w:val="28"/>
          <w:lang w:val="ru-RU"/>
        </w:rPr>
        <w:t>б) обращаются в выбранную принимающую организацию с запросом о наличии свободных мест, в том числе с использованием информационно</w:t>
      </w:r>
      <w:r w:rsidR="00DE4955" w:rsidRPr="00DE4955">
        <w:rPr>
          <w:szCs w:val="28"/>
          <w:lang w:val="ru-RU"/>
        </w:rPr>
        <w:t>-</w:t>
      </w:r>
      <w:r w:rsidRPr="006A6704">
        <w:rPr>
          <w:szCs w:val="28"/>
          <w:lang w:val="ru-RU"/>
        </w:rPr>
        <w:t>телекоммуникационной сети «Интернет» (далее — сеть Интернет);</w:t>
      </w:r>
    </w:p>
    <w:p w:rsidR="006A6704" w:rsidRPr="006A6704" w:rsidRDefault="00DE4955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AF5120">
        <w:rPr>
          <w:szCs w:val="28"/>
          <w:lang w:val="ru-RU"/>
        </w:rPr>
        <w:tab/>
      </w:r>
      <w:r w:rsidR="006A6704" w:rsidRPr="006A6704">
        <w:rPr>
          <w:szCs w:val="28"/>
          <w:lang w:val="ru-RU"/>
        </w:rPr>
        <w:t xml:space="preserve">в) при отсутствии свободных мест в выбранной принимающей организации обращаются в </w:t>
      </w:r>
      <w:r>
        <w:rPr>
          <w:szCs w:val="28"/>
          <w:lang w:val="ru-RU"/>
        </w:rPr>
        <w:t>Управление образования администрации Ростовского МР</w:t>
      </w:r>
      <w:r w:rsidR="006A6704" w:rsidRPr="006A6704">
        <w:rPr>
          <w:szCs w:val="28"/>
          <w:lang w:val="ru-RU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 xml:space="preserve">г) обращаются в </w:t>
      </w:r>
      <w:r w:rsidR="00DE4955">
        <w:rPr>
          <w:szCs w:val="28"/>
          <w:lang w:val="ru-RU"/>
        </w:rPr>
        <w:t>МОУ Угодичскую ООШ</w:t>
      </w:r>
      <w:r w:rsidRPr="006A6704">
        <w:rPr>
          <w:szCs w:val="28"/>
          <w:lang w:val="ru-RU"/>
        </w:rPr>
        <w:t xml:space="preserve">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</w:t>
      </w:r>
      <w:r w:rsidR="006967AE">
        <w:rPr>
          <w:szCs w:val="28"/>
          <w:lang w:val="ru-RU"/>
        </w:rPr>
        <w:t>нтернет</w:t>
      </w:r>
      <w:r w:rsidRPr="006A6704">
        <w:rPr>
          <w:szCs w:val="28"/>
          <w:lang w:val="ru-RU"/>
        </w:rPr>
        <w:t>.</w:t>
      </w:r>
    </w:p>
    <w:p w:rsidR="006A6704" w:rsidRPr="006967AE" w:rsidRDefault="006A6704" w:rsidP="00FD61B5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142" w:right="0" w:firstLine="142"/>
        <w:rPr>
          <w:szCs w:val="28"/>
          <w:lang w:val="ru-RU"/>
        </w:rPr>
      </w:pPr>
      <w:r w:rsidRPr="006967AE">
        <w:rPr>
          <w:szCs w:val="28"/>
          <w:lang w:val="ru-RU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6A6704" w:rsidRPr="006A6704" w:rsidRDefault="006967AE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>
        <w:rPr>
          <w:szCs w:val="28"/>
          <w:lang w:val="ru-RU"/>
        </w:rPr>
        <w:tab/>
      </w:r>
      <w:r w:rsidR="006A6704" w:rsidRPr="006A6704">
        <w:rPr>
          <w:szCs w:val="28"/>
          <w:lang w:val="ru-RU"/>
        </w:rPr>
        <w:t>а) фамилия, имя, отчество (при наличии) обучающегося;</w:t>
      </w:r>
    </w:p>
    <w:p w:rsidR="006A6704" w:rsidRPr="006A6704" w:rsidRDefault="006967AE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>
        <w:rPr>
          <w:szCs w:val="28"/>
          <w:lang w:val="ru-RU"/>
        </w:rPr>
        <w:tab/>
      </w:r>
      <w:r w:rsidR="006A6704" w:rsidRPr="006A6704">
        <w:rPr>
          <w:szCs w:val="28"/>
          <w:lang w:val="ru-RU"/>
        </w:rPr>
        <w:t>б) дата рождения;</w:t>
      </w:r>
    </w:p>
    <w:p w:rsidR="006A6704" w:rsidRPr="006A6704" w:rsidRDefault="006967AE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>
        <w:rPr>
          <w:szCs w:val="28"/>
          <w:lang w:val="ru-RU"/>
        </w:rPr>
        <w:tab/>
      </w:r>
      <w:r w:rsidR="006A6704" w:rsidRPr="006A6704">
        <w:rPr>
          <w:szCs w:val="28"/>
          <w:lang w:val="ru-RU"/>
        </w:rPr>
        <w:t>в) класс и профиль обучения (при наличии);</w:t>
      </w:r>
    </w:p>
    <w:p w:rsidR="006A6704" w:rsidRPr="006A6704" w:rsidRDefault="006967AE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>
        <w:rPr>
          <w:szCs w:val="28"/>
          <w:lang w:val="ru-RU"/>
        </w:rPr>
        <w:tab/>
      </w:r>
      <w:r w:rsidR="006A6704" w:rsidRPr="006A6704">
        <w:rPr>
          <w:szCs w:val="28"/>
          <w:lang w:val="ru-RU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6A6704" w:rsidRPr="006967AE" w:rsidRDefault="006A6704" w:rsidP="00FD61B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0" w:firstLine="142"/>
        <w:rPr>
          <w:szCs w:val="28"/>
          <w:lang w:val="ru-RU"/>
        </w:rPr>
      </w:pPr>
      <w:r w:rsidRPr="006967AE">
        <w:rPr>
          <w:szCs w:val="28"/>
          <w:lang w:val="ru-RU"/>
        </w:rPr>
        <w:t xml:space="preserve">На основании заявления совершеннолетнего обучающегося или родителей (законных представителей) несовершеннолетнего </w:t>
      </w:r>
      <w:r w:rsidRPr="006967AE">
        <w:rPr>
          <w:szCs w:val="28"/>
          <w:lang w:val="ru-RU"/>
        </w:rPr>
        <w:lastRenderedPageBreak/>
        <w:t>обучающегося об отчислении в порядке перевода исходная орга</w:t>
      </w:r>
      <w:r w:rsidR="006967AE">
        <w:rPr>
          <w:szCs w:val="28"/>
          <w:lang w:val="ru-RU"/>
        </w:rPr>
        <w:t xml:space="preserve">МОУ Угодичская ООШ </w:t>
      </w:r>
      <w:r w:rsidRPr="006967AE">
        <w:rPr>
          <w:szCs w:val="28"/>
          <w:lang w:val="ru-RU"/>
        </w:rPr>
        <w:t xml:space="preserve">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6A6704" w:rsidRPr="006967AE" w:rsidRDefault="006967AE" w:rsidP="00FD61B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0" w:firstLine="142"/>
        <w:rPr>
          <w:szCs w:val="28"/>
          <w:lang w:val="ru-RU"/>
        </w:rPr>
      </w:pPr>
      <w:r>
        <w:rPr>
          <w:szCs w:val="28"/>
          <w:lang w:val="ru-RU"/>
        </w:rPr>
        <w:t>МОУ Угодичская ООШ</w:t>
      </w:r>
      <w:r w:rsidR="006A6704" w:rsidRPr="006967AE">
        <w:rPr>
          <w:szCs w:val="28"/>
          <w:lang w:val="ru-RU"/>
        </w:rPr>
        <w:t xml:space="preserve">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6A6704" w:rsidRPr="006A6704" w:rsidRDefault="006967AE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>
        <w:rPr>
          <w:szCs w:val="28"/>
          <w:lang w:val="ru-RU"/>
        </w:rPr>
        <w:tab/>
      </w:r>
      <w:r w:rsidR="006A6704" w:rsidRPr="006A6704">
        <w:rPr>
          <w:szCs w:val="28"/>
          <w:lang w:val="ru-RU"/>
        </w:rPr>
        <w:t>а) личное дело обучающегося;</w:t>
      </w:r>
    </w:p>
    <w:p w:rsidR="006A6704" w:rsidRPr="006A6704" w:rsidRDefault="006967AE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>
        <w:rPr>
          <w:szCs w:val="28"/>
          <w:lang w:val="ru-RU"/>
        </w:rPr>
        <w:tab/>
      </w:r>
      <w:r w:rsidR="006A6704" w:rsidRPr="006A6704">
        <w:rPr>
          <w:szCs w:val="28"/>
          <w:lang w:val="ru-RU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6A6704" w:rsidRPr="006967AE" w:rsidRDefault="006A6704" w:rsidP="00FD61B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0" w:firstLine="142"/>
        <w:rPr>
          <w:szCs w:val="28"/>
          <w:lang w:val="ru-RU"/>
        </w:rPr>
      </w:pPr>
      <w:r w:rsidRPr="006967AE">
        <w:rPr>
          <w:szCs w:val="28"/>
          <w:lang w:val="ru-RU"/>
        </w:rPr>
        <w:t>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6A6704" w:rsidRPr="006967AE" w:rsidRDefault="006A6704" w:rsidP="00FD61B5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967AE">
        <w:rPr>
          <w:szCs w:val="28"/>
          <w:lang w:val="ru-RU"/>
        </w:rPr>
        <w:t>Документы, указанные в пункте 8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A6704" w:rsidRPr="006967AE" w:rsidRDefault="006A6704" w:rsidP="00FD61B5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967AE">
        <w:rPr>
          <w:szCs w:val="28"/>
          <w:lang w:val="ru-RU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.</w:t>
      </w:r>
    </w:p>
    <w:p w:rsidR="006A6704" w:rsidRPr="006967AE" w:rsidRDefault="006A6704" w:rsidP="00FD61B5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967AE">
        <w:rPr>
          <w:szCs w:val="28"/>
          <w:lang w:val="ru-RU"/>
        </w:rP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</w:t>
      </w:r>
      <w:r w:rsidRPr="006967AE">
        <w:rPr>
          <w:szCs w:val="28"/>
          <w:lang w:val="ru-RU"/>
        </w:rPr>
        <w:lastRenderedPageBreak/>
        <w:t>рабочих дней с даты приема заявления и документов, указанных в пункте 8 настоящего Порядка, с указанием даты зачисления и класса.</w:t>
      </w:r>
    </w:p>
    <w:p w:rsidR="006A6704" w:rsidRDefault="006A6704" w:rsidP="00FD61B5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967AE">
        <w:rPr>
          <w:szCs w:val="28"/>
          <w:lang w:val="ru-RU"/>
        </w:rPr>
        <w:t xml:space="preserve">Принимающая организация при зачислении обучающегося, отчисленного из </w:t>
      </w:r>
      <w:r w:rsidR="006967AE" w:rsidRPr="006967AE">
        <w:rPr>
          <w:szCs w:val="28"/>
          <w:lang w:val="ru-RU"/>
        </w:rPr>
        <w:t>МОУ Угодичской ООШ</w:t>
      </w:r>
      <w:r w:rsidRPr="006967AE">
        <w:rPr>
          <w:szCs w:val="28"/>
          <w:lang w:val="ru-RU"/>
        </w:rPr>
        <w:t xml:space="preserve">, в течение двух рабочих дней с даты издания распорядительного акта о зачислении обучающегося в порядке перевода письменно уведомляет </w:t>
      </w:r>
      <w:r w:rsidR="006967AE">
        <w:rPr>
          <w:szCs w:val="28"/>
          <w:lang w:val="ru-RU"/>
        </w:rPr>
        <w:t>МОУ Угодичскую ООШ</w:t>
      </w:r>
      <w:r w:rsidRPr="006967AE">
        <w:rPr>
          <w:szCs w:val="28"/>
          <w:lang w:val="ru-RU"/>
        </w:rPr>
        <w:t xml:space="preserve"> о номере и дате распорядительного акта о зачислении обучающегося в принимающую организацию.</w:t>
      </w:r>
    </w:p>
    <w:p w:rsidR="006967AE" w:rsidRPr="006967AE" w:rsidRDefault="006967AE" w:rsidP="00FD61B5">
      <w:pPr>
        <w:pStyle w:val="a5"/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</w:p>
    <w:p w:rsidR="00FD61B5" w:rsidRDefault="006A6704" w:rsidP="00FD61B5">
      <w:pPr>
        <w:tabs>
          <w:tab w:val="left" w:pos="426"/>
        </w:tabs>
        <w:spacing w:after="0" w:line="240" w:lineRule="auto"/>
        <w:ind w:left="142" w:right="73" w:firstLine="142"/>
        <w:jc w:val="center"/>
        <w:rPr>
          <w:szCs w:val="28"/>
          <w:lang w:val="ru-RU"/>
        </w:rPr>
      </w:pPr>
      <w:r w:rsidRPr="006A6704">
        <w:rPr>
          <w:szCs w:val="28"/>
        </w:rPr>
        <w:t>III</w:t>
      </w:r>
      <w:r w:rsidR="006967AE">
        <w:rPr>
          <w:szCs w:val="28"/>
          <w:lang w:val="ru-RU"/>
        </w:rPr>
        <w:t>.</w:t>
      </w:r>
      <w:r w:rsidRPr="006A6704">
        <w:rPr>
          <w:szCs w:val="28"/>
          <w:lang w:val="ru-RU"/>
        </w:rPr>
        <w:t xml:space="preserve"> Перевод обучающегося</w:t>
      </w:r>
    </w:p>
    <w:p w:rsidR="006A6704" w:rsidRDefault="006A6704" w:rsidP="00FD61B5">
      <w:pPr>
        <w:tabs>
          <w:tab w:val="left" w:pos="426"/>
        </w:tabs>
        <w:spacing w:after="0" w:line="240" w:lineRule="auto"/>
        <w:ind w:left="142" w:right="73" w:firstLine="142"/>
        <w:jc w:val="center"/>
        <w:rPr>
          <w:szCs w:val="28"/>
          <w:lang w:val="ru-RU"/>
        </w:rPr>
      </w:pPr>
      <w:r w:rsidRPr="006A6704">
        <w:rPr>
          <w:szCs w:val="28"/>
          <w:lang w:val="ru-RU"/>
        </w:rPr>
        <w:t>в случае прекращения д</w:t>
      </w:r>
      <w:r w:rsidR="00FD61B5">
        <w:rPr>
          <w:szCs w:val="28"/>
          <w:lang w:val="ru-RU"/>
        </w:rPr>
        <w:t>еятельности МОУ Угодичской ООШ</w:t>
      </w:r>
      <w:r w:rsidRPr="006A6704">
        <w:rPr>
          <w:szCs w:val="28"/>
          <w:lang w:val="ru-RU"/>
        </w:rPr>
        <w:t>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FD61B5" w:rsidRPr="006A6704" w:rsidRDefault="00FD61B5" w:rsidP="00FD61B5">
      <w:pPr>
        <w:tabs>
          <w:tab w:val="left" w:pos="426"/>
        </w:tabs>
        <w:spacing w:after="0" w:line="240" w:lineRule="auto"/>
        <w:ind w:left="142" w:right="73" w:firstLine="142"/>
        <w:jc w:val="center"/>
        <w:rPr>
          <w:szCs w:val="28"/>
          <w:lang w:val="ru-RU"/>
        </w:rPr>
      </w:pPr>
    </w:p>
    <w:p w:rsidR="006A6704" w:rsidRPr="00E90ADE" w:rsidRDefault="006A6704" w:rsidP="00FD61B5">
      <w:pPr>
        <w:pStyle w:val="a5"/>
        <w:numPr>
          <w:ilvl w:val="0"/>
          <w:numId w:val="4"/>
        </w:num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E90ADE">
        <w:rPr>
          <w:szCs w:val="28"/>
          <w:lang w:val="ru-RU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</w:t>
      </w:r>
      <w:r w:rsidR="00E90ADE">
        <w:rPr>
          <w:szCs w:val="28"/>
          <w:lang w:val="ru-RU"/>
        </w:rPr>
        <w:t xml:space="preserve"> </w:t>
      </w:r>
      <w:r w:rsidRPr="00E90ADE">
        <w:rPr>
          <w:szCs w:val="28"/>
          <w:lang w:val="ru-RU"/>
        </w:rPr>
        <w:t>будут переводиться обучающиеся, предоставившие необходимые письменные согласия на пе</w:t>
      </w:r>
      <w:r w:rsidR="00E90ADE">
        <w:rPr>
          <w:szCs w:val="28"/>
          <w:lang w:val="ru-RU"/>
        </w:rPr>
        <w:t>ревод в соответствии с пунктом 2</w:t>
      </w:r>
      <w:r w:rsidRPr="00E90ADE">
        <w:rPr>
          <w:szCs w:val="28"/>
          <w:lang w:val="ru-RU"/>
        </w:rPr>
        <w:t xml:space="preserve"> настоящего П</w:t>
      </w:r>
      <w:r w:rsidR="00E90ADE">
        <w:rPr>
          <w:szCs w:val="28"/>
          <w:lang w:val="ru-RU"/>
        </w:rPr>
        <w:t>оложения</w:t>
      </w:r>
      <w:r w:rsidRPr="00E90ADE">
        <w:rPr>
          <w:szCs w:val="28"/>
          <w:lang w:val="ru-RU"/>
        </w:rPr>
        <w:t>.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 xml:space="preserve">О предстоящем переводе </w:t>
      </w:r>
      <w:r w:rsidR="00E90ADE">
        <w:rPr>
          <w:szCs w:val="28"/>
          <w:lang w:val="ru-RU"/>
        </w:rPr>
        <w:t>МОУ Угодичская ООШ</w:t>
      </w:r>
      <w:r w:rsidRPr="006A6704">
        <w:rPr>
          <w:szCs w:val="28"/>
          <w:lang w:val="ru-RU"/>
        </w:rPr>
        <w:t xml:space="preserve">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</w:t>
      </w:r>
      <w:r w:rsidR="00E90ADE">
        <w:rPr>
          <w:szCs w:val="28"/>
          <w:lang w:val="ru-RU"/>
        </w:rPr>
        <w:t>МОУ Угодичской ООШ,</w:t>
      </w:r>
      <w:r w:rsidRPr="006A6704">
        <w:rPr>
          <w:szCs w:val="28"/>
          <w:lang w:val="ru-RU"/>
        </w:rPr>
        <w:t xml:space="preserve">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</w:t>
      </w:r>
      <w:r w:rsidR="00E90ADE">
        <w:rPr>
          <w:szCs w:val="28"/>
          <w:lang w:val="ru-RU"/>
        </w:rPr>
        <w:t>гласий лиц, указанных в пункте 2</w:t>
      </w:r>
      <w:r w:rsidRPr="006A6704">
        <w:rPr>
          <w:szCs w:val="28"/>
          <w:lang w:val="ru-RU"/>
        </w:rPr>
        <w:t xml:space="preserve"> настоящего П</w:t>
      </w:r>
      <w:r w:rsidR="00E90ADE">
        <w:rPr>
          <w:szCs w:val="28"/>
          <w:lang w:val="ru-RU"/>
        </w:rPr>
        <w:t>оложения</w:t>
      </w:r>
      <w:r w:rsidRPr="006A6704">
        <w:rPr>
          <w:szCs w:val="28"/>
          <w:lang w:val="ru-RU"/>
        </w:rPr>
        <w:t>, на перевод в принимающую организацию.</w:t>
      </w:r>
    </w:p>
    <w:p w:rsidR="006A6704" w:rsidRPr="006A6704" w:rsidRDefault="006A6704" w:rsidP="00FD61B5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7539355</wp:posOffset>
            </wp:positionH>
            <wp:positionV relativeFrom="page">
              <wp:posOffset>713740</wp:posOffset>
            </wp:positionV>
            <wp:extent cx="31115" cy="46355"/>
            <wp:effectExtent l="0" t="0" r="698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0ADE">
        <w:rPr>
          <w:noProof/>
          <w:szCs w:val="28"/>
          <w:lang w:val="ru-RU" w:eastAsia="ru-RU"/>
        </w:rPr>
        <w:t>МОУ Угодичская ООШ</w:t>
      </w:r>
      <w:r w:rsidRPr="006A6704">
        <w:rPr>
          <w:szCs w:val="28"/>
          <w:lang w:val="ru-RU"/>
        </w:rPr>
        <w:t xml:space="preserve">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0" w:firstLine="142"/>
        <w:rPr>
          <w:szCs w:val="28"/>
          <w:lang w:val="ru-RU"/>
        </w:rPr>
      </w:pPr>
      <w:r w:rsidRPr="006A6704">
        <w:rPr>
          <w:szCs w:val="28"/>
          <w:lang w:val="ru-RU"/>
        </w:rPr>
        <w:lastRenderedPageBreak/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 xml:space="preserve">в) в случае лишения </w:t>
      </w:r>
      <w:r w:rsidR="00E90ADE">
        <w:rPr>
          <w:szCs w:val="28"/>
          <w:lang w:val="ru-RU"/>
        </w:rPr>
        <w:t>МОУ Угодичской ООШ</w:t>
      </w:r>
      <w:r w:rsidRPr="006A6704">
        <w:rPr>
          <w:szCs w:val="28"/>
          <w:lang w:val="ru-RU"/>
        </w:rPr>
        <w:t xml:space="preserve">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</w:t>
      </w:r>
      <w:r w:rsidR="00E90ADE">
        <w:rPr>
          <w:szCs w:val="28"/>
          <w:lang w:val="ru-RU"/>
        </w:rPr>
        <w:t>МОУ Угодичской ООШ</w:t>
      </w:r>
      <w:r w:rsidRPr="006A6704">
        <w:rPr>
          <w:szCs w:val="28"/>
          <w:lang w:val="ru-RU"/>
        </w:rPr>
        <w:t xml:space="preserve"> государственной аккредитации полностью или по соответствующей образовательной программе;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 xml:space="preserve">г) в случае если до прекращения действия государственной аккредитации осталось менее двадцати пяти рабочих дней и у </w:t>
      </w:r>
      <w:r w:rsidR="00E90ADE">
        <w:rPr>
          <w:szCs w:val="28"/>
          <w:lang w:val="ru-RU"/>
        </w:rPr>
        <w:t>МОУ Угодичской ООШ</w:t>
      </w:r>
      <w:r w:rsidRPr="006A6704">
        <w:rPr>
          <w:szCs w:val="28"/>
          <w:lang w:val="ru-RU"/>
        </w:rPr>
        <w:t xml:space="preserve">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 xml:space="preserve">д) в случае отказа аккредитационного органа в государственной аккредитации </w:t>
      </w:r>
      <w:r w:rsidR="00E90ADE">
        <w:rPr>
          <w:szCs w:val="28"/>
          <w:lang w:val="ru-RU"/>
        </w:rPr>
        <w:t>МОУ Угодичской ООШ</w:t>
      </w:r>
      <w:r w:rsidRPr="006A6704">
        <w:rPr>
          <w:szCs w:val="28"/>
          <w:lang w:val="ru-RU"/>
        </w:rPr>
        <w:t xml:space="preserve">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«Реестр организаций, осуществляющих образовательную деятельность по имеющим государственную аккредитацию образовательным программам»</w:t>
      </w:r>
      <w:r w:rsidRPr="006A6704">
        <w:rPr>
          <w:szCs w:val="28"/>
          <w:vertAlign w:val="superscript"/>
          <w:lang w:val="ru-RU"/>
        </w:rPr>
        <w:t xml:space="preserve">4 </w:t>
      </w:r>
      <w:r w:rsidRPr="006A6704">
        <w:rPr>
          <w:szCs w:val="28"/>
          <w:lang w:val="ru-RU"/>
        </w:rPr>
        <w:t>(далее — Реестр организаций).</w:t>
      </w:r>
    </w:p>
    <w:p w:rsidR="006A6704" w:rsidRPr="006A6704" w:rsidRDefault="00E90ADE" w:rsidP="00FD61B5">
      <w:pPr>
        <w:tabs>
          <w:tab w:val="left" w:pos="426"/>
        </w:tabs>
        <w:spacing w:after="0" w:line="240" w:lineRule="auto"/>
        <w:ind w:left="142" w:right="26" w:firstLine="142"/>
        <w:rPr>
          <w:szCs w:val="28"/>
          <w:lang w:val="ru-RU"/>
        </w:rPr>
      </w:pPr>
      <w:r>
        <w:rPr>
          <w:szCs w:val="28"/>
          <w:lang w:val="ru-RU"/>
        </w:rPr>
        <w:lastRenderedPageBreak/>
        <w:t>15</w:t>
      </w:r>
      <w:r w:rsidR="006A6704" w:rsidRPr="006A6704">
        <w:rPr>
          <w:szCs w:val="28"/>
          <w:lang w:val="ru-RU"/>
        </w:rPr>
        <w:t xml:space="preserve">. </w:t>
      </w:r>
      <w:r>
        <w:rPr>
          <w:szCs w:val="28"/>
          <w:lang w:val="ru-RU"/>
        </w:rPr>
        <w:t>Управление образования Ростовского МР</w:t>
      </w:r>
      <w:r w:rsidR="006A6704" w:rsidRPr="006A6704">
        <w:rPr>
          <w:szCs w:val="28"/>
          <w:lang w:val="ru-RU"/>
        </w:rPr>
        <w:t>, за исключение</w:t>
      </w:r>
      <w:r>
        <w:rPr>
          <w:szCs w:val="28"/>
          <w:lang w:val="ru-RU"/>
        </w:rPr>
        <w:t>м случая, указанного в пункте 13</w:t>
      </w:r>
      <w:r w:rsidR="006A6704" w:rsidRPr="006A6704">
        <w:rPr>
          <w:szCs w:val="28"/>
          <w:lang w:val="ru-RU"/>
        </w:rPr>
        <w:t xml:space="preserve"> настоящего</w:t>
      </w:r>
      <w:r>
        <w:rPr>
          <w:szCs w:val="28"/>
          <w:lang w:val="ru-RU"/>
        </w:rPr>
        <w:t xml:space="preserve"> Положения</w:t>
      </w:r>
      <w:r w:rsidR="006A6704" w:rsidRPr="006A6704">
        <w:rPr>
          <w:szCs w:val="28"/>
          <w:lang w:val="ru-RU"/>
        </w:rPr>
        <w:t>, осуществляет выбор принимающих организаций с использованием:</w:t>
      </w:r>
    </w:p>
    <w:p w:rsidR="006A6704" w:rsidRPr="006A6704" w:rsidRDefault="00E90ADE" w:rsidP="00FD61B5">
      <w:pPr>
        <w:tabs>
          <w:tab w:val="left" w:pos="426"/>
        </w:tabs>
        <w:spacing w:after="0" w:line="240" w:lineRule="auto"/>
        <w:ind w:left="142" w:right="0" w:firstLine="142"/>
        <w:rPr>
          <w:szCs w:val="28"/>
          <w:lang w:val="ru-RU"/>
        </w:rPr>
      </w:pPr>
      <w:r>
        <w:rPr>
          <w:szCs w:val="28"/>
          <w:lang w:val="ru-RU"/>
        </w:rPr>
        <w:tab/>
      </w:r>
      <w:r w:rsidR="006A6704" w:rsidRPr="006A6704">
        <w:rPr>
          <w:szCs w:val="28"/>
          <w:lang w:val="ru-RU"/>
        </w:rPr>
        <w:t xml:space="preserve">а) информации, предварительно полученной от </w:t>
      </w:r>
      <w:r>
        <w:rPr>
          <w:szCs w:val="28"/>
          <w:lang w:val="ru-RU"/>
        </w:rPr>
        <w:t>МОУ Угодичской ООШ</w:t>
      </w:r>
      <w:r w:rsidR="006A6704" w:rsidRPr="006A6704">
        <w:rPr>
          <w:szCs w:val="28"/>
          <w:lang w:val="ru-RU"/>
        </w:rPr>
        <w:t>, о списочном составе обучающихся с указанием осваиваемых ими образовательных программ;</w:t>
      </w:r>
    </w:p>
    <w:p w:rsidR="006A6704" w:rsidRPr="006A6704" w:rsidRDefault="00E90ADE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>
        <w:rPr>
          <w:szCs w:val="28"/>
          <w:lang w:val="ru-RU"/>
        </w:rPr>
        <w:tab/>
      </w:r>
      <w:r w:rsidR="006A6704" w:rsidRPr="006A6704">
        <w:rPr>
          <w:szCs w:val="28"/>
          <w:lang w:val="ru-RU"/>
        </w:rPr>
        <w:t>б) сведений, содержащихся в Реестре организаций,</w:t>
      </w:r>
      <w:r w:rsidR="006A6704" w:rsidRPr="006A6704">
        <w:rPr>
          <w:noProof/>
          <w:szCs w:val="28"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04" w:rsidRPr="006A6704" w:rsidRDefault="00E90ADE" w:rsidP="00FD61B5">
      <w:pPr>
        <w:tabs>
          <w:tab w:val="left" w:pos="426"/>
        </w:tabs>
        <w:spacing w:after="0" w:line="240" w:lineRule="auto"/>
        <w:ind w:left="142" w:right="0" w:firstLine="142"/>
        <w:rPr>
          <w:szCs w:val="28"/>
          <w:lang w:val="ru-RU"/>
        </w:rPr>
      </w:pPr>
      <w:r>
        <w:rPr>
          <w:szCs w:val="28"/>
          <w:lang w:val="ru-RU"/>
        </w:rPr>
        <w:t>16.</w:t>
      </w:r>
      <w:r w:rsidR="006A6704" w:rsidRPr="006A6704">
        <w:rPr>
          <w:szCs w:val="28"/>
          <w:lang w:val="ru-RU"/>
        </w:rPr>
        <w:t xml:space="preserve">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0" w:firstLine="142"/>
        <w:rPr>
          <w:szCs w:val="28"/>
          <w:lang w:val="ru-RU"/>
        </w:rPr>
      </w:pPr>
      <w:r w:rsidRPr="006A6704">
        <w:rPr>
          <w:szCs w:val="28"/>
          <w:lang w:val="ru-RU"/>
        </w:rPr>
        <w:t>Постановление Правительства Российской Федерации от 10 апреля 2023 г. № 577 «Об утверждении Правил формирования и ведения государственной информационной системы «Реестр организаций, осуществляющих образовательную деятельность по тлеющим государственную аккредитацию образовательным программам» и о признании утратившим силу постановления Правительства Российской Федерации от 24 мая 2013 г. № 438».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>Руководители указанных организаций или уполномоченные ими лица должны в т</w:t>
      </w:r>
      <w:r w:rsidR="006F428D">
        <w:rPr>
          <w:szCs w:val="28"/>
          <w:lang w:val="ru-RU"/>
        </w:rPr>
        <w:t>ечение десяти рабочих дней с мом</w:t>
      </w:r>
      <w:r w:rsidRPr="006A6704">
        <w:rPr>
          <w:szCs w:val="28"/>
          <w:lang w:val="ru-RU"/>
        </w:rPr>
        <w:t>ента получения соответствующего запроса письменно проинформировать о возможности перевода обучающихся.</w:t>
      </w:r>
    </w:p>
    <w:p w:rsidR="006A6704" w:rsidRPr="006F428D" w:rsidRDefault="006F428D" w:rsidP="00FD61B5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21" w:firstLine="142"/>
        <w:rPr>
          <w:szCs w:val="28"/>
          <w:lang w:val="ru-RU"/>
        </w:rPr>
      </w:pPr>
      <w:r>
        <w:rPr>
          <w:szCs w:val="28"/>
          <w:lang w:val="ru-RU"/>
        </w:rPr>
        <w:t>МОУ Угодичская ООШ</w:t>
      </w:r>
      <w:r w:rsidR="006A6704" w:rsidRPr="006F428D">
        <w:rPr>
          <w:szCs w:val="28"/>
          <w:lang w:val="ru-RU"/>
        </w:rPr>
        <w:t xml:space="preserve">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</w:t>
      </w:r>
      <w:r>
        <w:rPr>
          <w:szCs w:val="28"/>
          <w:lang w:val="ru-RU"/>
        </w:rPr>
        <w:t>МОУ Угодичской ООШ</w:t>
      </w:r>
      <w:r w:rsidR="006A6704" w:rsidRPr="006F428D">
        <w:rPr>
          <w:szCs w:val="28"/>
          <w:lang w:val="ru-RU"/>
        </w:rPr>
        <w:t>, а также о сроках предоставления зая</w:t>
      </w:r>
      <w:r>
        <w:rPr>
          <w:szCs w:val="28"/>
          <w:lang w:val="ru-RU"/>
        </w:rPr>
        <w:t>влений лиц, указанных в пункте 2</w:t>
      </w:r>
      <w:r w:rsidR="006A6704" w:rsidRPr="006F428D">
        <w:rPr>
          <w:szCs w:val="28"/>
          <w:lang w:val="ru-RU"/>
        </w:rPr>
        <w:t xml:space="preserve"> настоящего П</w:t>
      </w:r>
      <w:r>
        <w:rPr>
          <w:szCs w:val="28"/>
          <w:lang w:val="ru-RU"/>
        </w:rPr>
        <w:t>оложения</w:t>
      </w:r>
      <w:r w:rsidR="006A6704" w:rsidRPr="006F428D">
        <w:rPr>
          <w:szCs w:val="28"/>
          <w:lang w:val="ru-RU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6A6704" w:rsidRPr="006F428D" w:rsidRDefault="006A6704" w:rsidP="00FD61B5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21" w:firstLine="142"/>
        <w:rPr>
          <w:szCs w:val="28"/>
          <w:lang w:val="ru-RU"/>
        </w:rPr>
      </w:pPr>
      <w:r w:rsidRPr="006F428D">
        <w:rPr>
          <w:szCs w:val="28"/>
          <w:lang w:val="ru-RU"/>
        </w:rPr>
        <w:t>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6A6704" w:rsidRPr="006F428D" w:rsidRDefault="006A6704" w:rsidP="00FD61B5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21" w:firstLine="142"/>
        <w:rPr>
          <w:szCs w:val="28"/>
          <w:lang w:val="ru-RU"/>
        </w:rPr>
      </w:pPr>
      <w:r w:rsidRPr="006F428D">
        <w:rPr>
          <w:szCs w:val="28"/>
          <w:lang w:val="ru-RU"/>
        </w:rPr>
        <w:t>После получения соответствующих письменных согласий лиц,</w:t>
      </w:r>
      <w:r w:rsidR="006F428D" w:rsidRPr="006F428D">
        <w:rPr>
          <w:szCs w:val="28"/>
          <w:lang w:val="ru-RU"/>
        </w:rPr>
        <w:t xml:space="preserve"> указанных в пункте 2</w:t>
      </w:r>
      <w:r w:rsidRPr="006F428D">
        <w:rPr>
          <w:szCs w:val="28"/>
          <w:lang w:val="ru-RU"/>
        </w:rPr>
        <w:t xml:space="preserve"> настоящего П</w:t>
      </w:r>
      <w:r w:rsidR="006F428D" w:rsidRPr="006F428D">
        <w:rPr>
          <w:szCs w:val="28"/>
          <w:lang w:val="ru-RU"/>
        </w:rPr>
        <w:t>оложения</w:t>
      </w:r>
      <w:r w:rsidRPr="006F428D">
        <w:rPr>
          <w:szCs w:val="28"/>
          <w:lang w:val="ru-RU"/>
        </w:rPr>
        <w:t xml:space="preserve">, </w:t>
      </w:r>
      <w:r w:rsidR="006F428D" w:rsidRPr="006F428D">
        <w:rPr>
          <w:szCs w:val="28"/>
          <w:lang w:val="ru-RU"/>
        </w:rPr>
        <w:t>МОУ Угодичская ООШ</w:t>
      </w:r>
      <w:r w:rsidRPr="006F428D">
        <w:rPr>
          <w:szCs w:val="28"/>
          <w:lang w:val="ru-RU"/>
        </w:rPr>
        <w:t xml:space="preserve"> издает распорядительный акт об отчислении обучающихся в порядке </w:t>
      </w:r>
      <w:r w:rsidRPr="006F428D">
        <w:rPr>
          <w:szCs w:val="28"/>
          <w:lang w:val="ru-RU"/>
        </w:rPr>
        <w:lastRenderedPageBreak/>
        <w:t>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6A6704" w:rsidRPr="006F428D" w:rsidRDefault="006F428D" w:rsidP="00FD61B5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142" w:right="21" w:firstLine="142"/>
        <w:rPr>
          <w:szCs w:val="28"/>
          <w:lang w:val="ru-RU"/>
        </w:rPr>
      </w:pPr>
      <w:r>
        <w:rPr>
          <w:szCs w:val="28"/>
          <w:lang w:val="ru-RU"/>
        </w:rPr>
        <w:t>МОУ Угодичская ООШ</w:t>
      </w:r>
      <w:r w:rsidR="006A6704" w:rsidRPr="006F428D">
        <w:rPr>
          <w:szCs w:val="28"/>
          <w:lang w:val="ru-RU"/>
        </w:rPr>
        <w:t xml:space="preserve"> передает в принимающую организацию списочный состав обучающихся, копии учебных планов, соответствующие письменные согласия лиц, указанных в пункте 3 настоящего Порядка, личные дела обучающихся.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noProof/>
          <w:szCs w:val="28"/>
          <w:lang w:val="ru-RU" w:eastAsia="ru-RU"/>
        </w:rPr>
        <w:drawing>
          <wp:inline distT="0" distB="0" distL="0" distR="0">
            <wp:extent cx="95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704">
        <w:rPr>
          <w:szCs w:val="28"/>
          <w:lang w:val="ru-RU"/>
        </w:rPr>
        <w:t xml:space="preserve"> 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</w:t>
      </w:r>
      <w:r w:rsidR="006F428D">
        <w:rPr>
          <w:szCs w:val="28"/>
          <w:lang w:val="ru-RU"/>
        </w:rPr>
        <w:t xml:space="preserve">ием действия лицензии, лишением МОУ Угодичской ООШ </w:t>
      </w:r>
      <w:r w:rsidRPr="006A6704">
        <w:rPr>
          <w:szCs w:val="28"/>
          <w:lang w:val="ru-RU"/>
        </w:rPr>
        <w:t>государственной</w:t>
      </w:r>
      <w:r w:rsidR="006F428D">
        <w:rPr>
          <w:szCs w:val="28"/>
          <w:lang w:val="ru-RU"/>
        </w:rPr>
        <w:t xml:space="preserve"> </w:t>
      </w:r>
      <w:r w:rsidRPr="006A6704">
        <w:rPr>
          <w:szCs w:val="28"/>
          <w:lang w:val="ru-RU"/>
        </w:rPr>
        <w:t>аккредитации по соответствующей образовательной программе, прекращением действия государственной аккредитации.</w:t>
      </w:r>
    </w:p>
    <w:p w:rsidR="006A6704" w:rsidRPr="006A6704" w:rsidRDefault="006A6704" w:rsidP="00FD61B5">
      <w:pPr>
        <w:tabs>
          <w:tab w:val="left" w:pos="426"/>
        </w:tabs>
        <w:spacing w:after="0" w:line="240" w:lineRule="auto"/>
        <w:ind w:left="142" w:right="0" w:firstLine="142"/>
        <w:rPr>
          <w:szCs w:val="28"/>
          <w:lang w:val="ru-RU"/>
        </w:rPr>
      </w:pPr>
      <w:r w:rsidRPr="006A6704">
        <w:rPr>
          <w:szCs w:val="28"/>
          <w:lang w:val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6A6704" w:rsidRPr="006F428D" w:rsidRDefault="006A6704" w:rsidP="00FD61B5">
      <w:pPr>
        <w:tabs>
          <w:tab w:val="left" w:pos="426"/>
        </w:tabs>
        <w:spacing w:after="0" w:line="240" w:lineRule="auto"/>
        <w:ind w:left="142" w:right="42" w:firstLine="142"/>
        <w:rPr>
          <w:szCs w:val="28"/>
          <w:lang w:val="ru-RU"/>
        </w:rPr>
      </w:pPr>
      <w:r w:rsidRPr="006A6704">
        <w:rPr>
          <w:szCs w:val="28"/>
          <w:lang w:val="ru-RU"/>
        </w:rPr>
        <w:t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</w:t>
      </w:r>
      <w:r w:rsidR="006F428D">
        <w:rPr>
          <w:szCs w:val="28"/>
          <w:lang w:val="ru-RU"/>
        </w:rPr>
        <w:t>гласия лиц, указанных в пункте 2</w:t>
      </w:r>
      <w:r w:rsidRPr="006A6704">
        <w:rPr>
          <w:szCs w:val="28"/>
          <w:lang w:val="ru-RU"/>
        </w:rPr>
        <w:t xml:space="preserve"> настоящего</w:t>
      </w:r>
      <w:r w:rsidR="006F428D">
        <w:rPr>
          <w:szCs w:val="28"/>
          <w:lang w:val="ru-RU"/>
        </w:rPr>
        <w:t xml:space="preserve"> Положения.</w:t>
      </w:r>
    </w:p>
    <w:p w:rsidR="007B43EA" w:rsidRDefault="007B43EA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Default="009349E3" w:rsidP="00FD61B5">
      <w:pPr>
        <w:tabs>
          <w:tab w:val="left" w:pos="426"/>
        </w:tabs>
        <w:spacing w:after="0" w:line="240" w:lineRule="auto"/>
        <w:ind w:left="142" w:firstLine="142"/>
        <w:rPr>
          <w:szCs w:val="28"/>
          <w:lang w:val="ru-RU"/>
        </w:rPr>
      </w:pPr>
    </w:p>
    <w:p w:rsidR="009349E3" w:rsidRPr="009349E3" w:rsidRDefault="009349E3" w:rsidP="009349E3">
      <w:pPr>
        <w:tabs>
          <w:tab w:val="left" w:pos="567"/>
        </w:tabs>
        <w:jc w:val="center"/>
        <w:rPr>
          <w:szCs w:val="28"/>
          <w:lang w:val="ru-RU"/>
        </w:rPr>
      </w:pPr>
      <w:r w:rsidRPr="009349E3">
        <w:rPr>
          <w:szCs w:val="28"/>
          <w:lang w:val="ru-RU"/>
        </w:rPr>
        <w:lastRenderedPageBreak/>
        <w:t>Муниципальное  общеобразовательное  учреждение</w:t>
      </w:r>
    </w:p>
    <w:p w:rsidR="009349E3" w:rsidRPr="009349E3" w:rsidRDefault="009349E3" w:rsidP="009349E3">
      <w:pPr>
        <w:tabs>
          <w:tab w:val="left" w:pos="567"/>
        </w:tabs>
        <w:ind w:left="142"/>
        <w:jc w:val="center"/>
        <w:rPr>
          <w:szCs w:val="28"/>
          <w:lang w:val="ru-RU"/>
        </w:rPr>
      </w:pPr>
      <w:r w:rsidRPr="009349E3">
        <w:rPr>
          <w:szCs w:val="28"/>
          <w:lang w:val="ru-RU"/>
        </w:rPr>
        <w:t>Угодичская  основная  общеобразовательная  школа</w:t>
      </w:r>
    </w:p>
    <w:p w:rsidR="009349E3" w:rsidRPr="009349E3" w:rsidRDefault="009349E3" w:rsidP="009349E3">
      <w:pPr>
        <w:tabs>
          <w:tab w:val="left" w:pos="567"/>
        </w:tabs>
        <w:ind w:left="142"/>
        <w:jc w:val="center"/>
        <w:rPr>
          <w:lang w:val="ru-RU"/>
        </w:rPr>
      </w:pPr>
    </w:p>
    <w:p w:rsidR="009349E3" w:rsidRPr="009349E3" w:rsidRDefault="009349E3" w:rsidP="009349E3">
      <w:pPr>
        <w:tabs>
          <w:tab w:val="left" w:pos="567"/>
        </w:tabs>
        <w:ind w:left="142"/>
        <w:jc w:val="center"/>
        <w:rPr>
          <w:szCs w:val="28"/>
          <w:lang w:val="ru-RU"/>
        </w:rPr>
      </w:pPr>
      <w:r w:rsidRPr="009349E3">
        <w:rPr>
          <w:szCs w:val="28"/>
          <w:lang w:val="ru-RU"/>
        </w:rPr>
        <w:t>П Р И К А З</w:t>
      </w:r>
    </w:p>
    <w:p w:rsidR="009349E3" w:rsidRPr="009349E3" w:rsidRDefault="009349E3" w:rsidP="009349E3">
      <w:pPr>
        <w:tabs>
          <w:tab w:val="left" w:pos="567"/>
        </w:tabs>
        <w:ind w:left="142"/>
        <w:jc w:val="center"/>
        <w:rPr>
          <w:szCs w:val="28"/>
          <w:lang w:val="ru-RU"/>
        </w:rPr>
      </w:pPr>
    </w:p>
    <w:p w:rsidR="009349E3" w:rsidRDefault="002C166A" w:rsidP="009349E3">
      <w:pPr>
        <w:tabs>
          <w:tab w:val="left" w:pos="567"/>
        </w:tabs>
        <w:ind w:left="142"/>
        <w:rPr>
          <w:szCs w:val="28"/>
          <w:lang w:val="ru-RU"/>
        </w:rPr>
      </w:pPr>
      <w:r>
        <w:rPr>
          <w:szCs w:val="28"/>
          <w:lang w:val="ru-RU"/>
        </w:rPr>
        <w:t>01.09</w:t>
      </w:r>
      <w:r w:rsidR="009349E3" w:rsidRPr="009349E3">
        <w:rPr>
          <w:szCs w:val="28"/>
          <w:lang w:val="ru-RU"/>
        </w:rPr>
        <w:t>.2023</w:t>
      </w:r>
      <w:r w:rsidR="009349E3">
        <w:rPr>
          <w:szCs w:val="28"/>
          <w:lang w:val="ru-RU"/>
        </w:rPr>
        <w:tab/>
      </w:r>
      <w:r w:rsidR="009349E3" w:rsidRPr="009349E3">
        <w:rPr>
          <w:szCs w:val="28"/>
          <w:lang w:val="ru-RU"/>
        </w:rPr>
        <w:tab/>
      </w:r>
      <w:r w:rsidR="009349E3" w:rsidRPr="009349E3">
        <w:rPr>
          <w:szCs w:val="28"/>
          <w:lang w:val="ru-RU"/>
        </w:rPr>
        <w:tab/>
      </w:r>
      <w:r w:rsidR="009349E3" w:rsidRPr="009349E3">
        <w:rPr>
          <w:szCs w:val="28"/>
          <w:lang w:val="ru-RU"/>
        </w:rPr>
        <w:tab/>
      </w:r>
      <w:r w:rsidR="009349E3" w:rsidRPr="009349E3">
        <w:rPr>
          <w:szCs w:val="28"/>
          <w:lang w:val="ru-RU"/>
        </w:rPr>
        <w:tab/>
      </w:r>
      <w:r w:rsidR="009349E3" w:rsidRPr="009349E3"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№ 40/2 </w:t>
      </w:r>
      <w:r w:rsidR="009349E3">
        <w:rPr>
          <w:szCs w:val="28"/>
          <w:lang w:val="ru-RU"/>
        </w:rPr>
        <w:t>о.д.</w:t>
      </w:r>
    </w:p>
    <w:p w:rsidR="009349E3" w:rsidRPr="009349E3" w:rsidRDefault="009349E3" w:rsidP="009349E3">
      <w:pPr>
        <w:tabs>
          <w:tab w:val="left" w:pos="567"/>
        </w:tabs>
        <w:ind w:left="142"/>
        <w:rPr>
          <w:szCs w:val="28"/>
          <w:lang w:val="ru-RU"/>
        </w:rPr>
      </w:pPr>
    </w:p>
    <w:p w:rsidR="009349E3" w:rsidRDefault="009349E3" w:rsidP="009349E3">
      <w:pPr>
        <w:rPr>
          <w:szCs w:val="28"/>
          <w:lang w:val="ru-RU"/>
        </w:rPr>
      </w:pPr>
      <w:r w:rsidRPr="009349E3">
        <w:rPr>
          <w:szCs w:val="28"/>
          <w:lang w:val="ru-RU"/>
        </w:rPr>
        <w:t xml:space="preserve">Об </w:t>
      </w:r>
      <w:r>
        <w:rPr>
          <w:szCs w:val="28"/>
          <w:lang w:val="ru-RU"/>
        </w:rPr>
        <w:t>утверждении</w:t>
      </w:r>
    </w:p>
    <w:p w:rsidR="009349E3" w:rsidRDefault="009349E3" w:rsidP="009349E3">
      <w:pPr>
        <w:rPr>
          <w:szCs w:val="28"/>
          <w:lang w:val="ru-RU"/>
        </w:rPr>
      </w:pPr>
      <w:r>
        <w:rPr>
          <w:szCs w:val="28"/>
          <w:lang w:val="ru-RU"/>
        </w:rPr>
        <w:t xml:space="preserve">ПОЛОЖЕНИЯ о порядке </w:t>
      </w:r>
    </w:p>
    <w:p w:rsidR="009349E3" w:rsidRDefault="009349E3" w:rsidP="009349E3">
      <w:pPr>
        <w:rPr>
          <w:szCs w:val="28"/>
          <w:lang w:val="ru-RU"/>
        </w:rPr>
      </w:pPr>
      <w:r>
        <w:rPr>
          <w:szCs w:val="28"/>
          <w:lang w:val="ru-RU"/>
        </w:rPr>
        <w:t xml:space="preserve">и условиях осуществления </w:t>
      </w:r>
    </w:p>
    <w:p w:rsidR="009349E3" w:rsidRDefault="009349E3" w:rsidP="009349E3">
      <w:pPr>
        <w:rPr>
          <w:szCs w:val="28"/>
          <w:lang w:val="ru-RU"/>
        </w:rPr>
      </w:pPr>
      <w:r>
        <w:rPr>
          <w:szCs w:val="28"/>
          <w:lang w:val="ru-RU"/>
        </w:rPr>
        <w:t>перевода обучающихся</w:t>
      </w:r>
    </w:p>
    <w:p w:rsidR="009349E3" w:rsidRPr="009349E3" w:rsidRDefault="009349E3" w:rsidP="009349E3">
      <w:pPr>
        <w:rPr>
          <w:szCs w:val="28"/>
          <w:lang w:val="ru-RU"/>
        </w:rPr>
      </w:pPr>
      <w:r>
        <w:rPr>
          <w:szCs w:val="28"/>
          <w:lang w:val="ru-RU"/>
        </w:rPr>
        <w:t>из МОУ Угодичской ООШ</w:t>
      </w:r>
    </w:p>
    <w:p w:rsidR="009349E3" w:rsidRPr="009349E3" w:rsidRDefault="009349E3" w:rsidP="009349E3">
      <w:pPr>
        <w:rPr>
          <w:szCs w:val="28"/>
          <w:lang w:val="ru-RU"/>
        </w:rPr>
      </w:pPr>
    </w:p>
    <w:p w:rsidR="009349E3" w:rsidRDefault="009349E3" w:rsidP="002C166A">
      <w:pPr>
        <w:ind w:firstLine="0"/>
        <w:rPr>
          <w:szCs w:val="28"/>
          <w:lang w:val="ru-RU"/>
        </w:rPr>
      </w:pPr>
      <w:r w:rsidRPr="009349E3">
        <w:rPr>
          <w:szCs w:val="28"/>
          <w:lang w:val="ru-RU"/>
        </w:rPr>
        <w:t>В</w:t>
      </w:r>
      <w:r>
        <w:rPr>
          <w:szCs w:val="28"/>
          <w:lang w:val="ru-RU"/>
        </w:rPr>
        <w:t xml:space="preserve"> связи с введением с 01.09.2023 г. нового Порядка перевода обучающихся из одной образовательной организации в другую</w:t>
      </w:r>
    </w:p>
    <w:p w:rsidR="009349E3" w:rsidRDefault="009349E3" w:rsidP="002C166A">
      <w:pPr>
        <w:tabs>
          <w:tab w:val="left" w:pos="426"/>
        </w:tabs>
        <w:spacing w:after="0" w:line="240" w:lineRule="auto"/>
        <w:rPr>
          <w:szCs w:val="28"/>
          <w:shd w:val="clear" w:color="auto" w:fill="FFFFFF"/>
          <w:lang w:val="ru-RU"/>
        </w:rPr>
      </w:pPr>
      <w:r w:rsidRPr="009349E3">
        <w:rPr>
          <w:szCs w:val="28"/>
          <w:shd w:val="clear" w:color="auto" w:fill="FFFFFF"/>
          <w:lang w:val="ru-RU"/>
        </w:rPr>
        <w:t>ПРИКАЗЫВАЮ</w:t>
      </w:r>
      <w:r>
        <w:rPr>
          <w:szCs w:val="28"/>
          <w:shd w:val="clear" w:color="auto" w:fill="FFFFFF"/>
          <w:lang w:val="ru-RU"/>
        </w:rPr>
        <w:t>:</w:t>
      </w:r>
    </w:p>
    <w:p w:rsidR="009349E3" w:rsidRPr="002C166A" w:rsidRDefault="009349E3" w:rsidP="002C166A">
      <w:pPr>
        <w:pStyle w:val="a5"/>
        <w:numPr>
          <w:ilvl w:val="0"/>
          <w:numId w:val="9"/>
        </w:numPr>
        <w:rPr>
          <w:szCs w:val="28"/>
          <w:lang w:val="ru-RU"/>
        </w:rPr>
      </w:pPr>
      <w:r w:rsidRPr="002C166A">
        <w:rPr>
          <w:szCs w:val="28"/>
          <w:lang w:val="ru-RU"/>
        </w:rPr>
        <w:t>Утвердить Положение о порядке и условиях</w:t>
      </w:r>
      <w:r w:rsidR="002C166A" w:rsidRPr="002C166A">
        <w:rPr>
          <w:szCs w:val="28"/>
          <w:lang w:val="ru-RU"/>
        </w:rPr>
        <w:t xml:space="preserve"> осуществления перевода обучающихся из МОУ Угодичской ООШ.</w:t>
      </w:r>
    </w:p>
    <w:p w:rsidR="002C166A" w:rsidRDefault="002C166A" w:rsidP="002C166A">
      <w:pPr>
        <w:pStyle w:val="a5"/>
        <w:numPr>
          <w:ilvl w:val="0"/>
          <w:numId w:val="9"/>
        </w:numPr>
        <w:rPr>
          <w:szCs w:val="28"/>
          <w:lang w:val="ru-RU"/>
        </w:rPr>
      </w:pPr>
      <w:r>
        <w:rPr>
          <w:szCs w:val="28"/>
          <w:lang w:val="ru-RU"/>
        </w:rPr>
        <w:t>Ответственной за ведение школьного сайта Денисовой Т.Ю. разместить данное Положение на школьном сайте.</w:t>
      </w:r>
    </w:p>
    <w:p w:rsidR="002C166A" w:rsidRDefault="002C166A" w:rsidP="002C166A">
      <w:pPr>
        <w:rPr>
          <w:szCs w:val="28"/>
          <w:lang w:val="ru-RU"/>
        </w:rPr>
      </w:pPr>
    </w:p>
    <w:p w:rsidR="002C166A" w:rsidRDefault="002C166A" w:rsidP="002C166A">
      <w:pPr>
        <w:rPr>
          <w:szCs w:val="28"/>
          <w:lang w:val="ru-RU"/>
        </w:rPr>
      </w:pPr>
    </w:p>
    <w:p w:rsidR="002C166A" w:rsidRPr="002C166A" w:rsidRDefault="002C166A" w:rsidP="002C166A">
      <w:pPr>
        <w:rPr>
          <w:szCs w:val="28"/>
          <w:lang w:val="ru-RU"/>
        </w:rPr>
      </w:pPr>
      <w:r>
        <w:rPr>
          <w:szCs w:val="28"/>
          <w:lang w:val="ru-RU"/>
        </w:rPr>
        <w:t>Директор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Карякина Е.Г.</w:t>
      </w:r>
    </w:p>
    <w:sectPr w:rsidR="002C166A" w:rsidRPr="002C166A" w:rsidSect="00C974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29" w:right="905" w:bottom="1411" w:left="1785" w:header="953" w:footer="103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6C4" w:rsidRDefault="00A846C4">
      <w:pPr>
        <w:spacing w:after="0" w:line="240" w:lineRule="auto"/>
      </w:pPr>
      <w:r>
        <w:separator/>
      </w:r>
    </w:p>
  </w:endnote>
  <w:endnote w:type="continuationSeparator" w:id="0">
    <w:p w:rsidR="00A846C4" w:rsidRDefault="00A8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A6" w:rsidRDefault="006A6704">
    <w:pPr>
      <w:spacing w:after="0" w:line="259" w:lineRule="auto"/>
      <w:ind w:left="155" w:right="0" w:firstLine="0"/>
      <w:jc w:val="left"/>
    </w:pPr>
    <w:r>
      <w:rPr>
        <w:sz w:val="16"/>
      </w:rPr>
      <w:t>Порядок</w:t>
    </w:r>
    <w:r>
      <w:rPr>
        <w:sz w:val="14"/>
      </w:rPr>
      <w:t xml:space="preserve">и </w:t>
    </w:r>
    <w:r>
      <w:rPr>
        <w:sz w:val="16"/>
      </w:rPr>
      <w:t>условияперевода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A6" w:rsidRDefault="006A6704">
    <w:pPr>
      <w:spacing w:after="0" w:line="259" w:lineRule="auto"/>
      <w:ind w:left="155" w:right="0" w:firstLine="0"/>
      <w:jc w:val="left"/>
    </w:pPr>
    <w:r>
      <w:rPr>
        <w:sz w:val="16"/>
      </w:rPr>
      <w:t>Порядок</w:t>
    </w:r>
    <w:r>
      <w:rPr>
        <w:sz w:val="14"/>
      </w:rPr>
      <w:t xml:space="preserve">и </w:t>
    </w:r>
    <w:r>
      <w:rPr>
        <w:sz w:val="16"/>
      </w:rPr>
      <w:t>условияперевода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A6" w:rsidRDefault="006A6704">
    <w:pPr>
      <w:spacing w:after="0" w:line="259" w:lineRule="auto"/>
      <w:ind w:left="155" w:right="0" w:firstLine="0"/>
      <w:jc w:val="left"/>
    </w:pPr>
    <w:r>
      <w:rPr>
        <w:sz w:val="16"/>
      </w:rPr>
      <w:t>Порядок</w:t>
    </w:r>
    <w:r>
      <w:rPr>
        <w:sz w:val="14"/>
      </w:rPr>
      <w:t xml:space="preserve">и </w:t>
    </w:r>
    <w:r>
      <w:rPr>
        <w:sz w:val="16"/>
      </w:rPr>
      <w:t>условияперевода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6C4" w:rsidRDefault="00A846C4">
      <w:pPr>
        <w:spacing w:after="0" w:line="240" w:lineRule="auto"/>
      </w:pPr>
      <w:r>
        <w:separator/>
      </w:r>
    </w:p>
  </w:footnote>
  <w:footnote w:type="continuationSeparator" w:id="0">
    <w:p w:rsidR="00A846C4" w:rsidRDefault="00A8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A6" w:rsidRDefault="001A607D">
    <w:pPr>
      <w:spacing w:after="0" w:line="259" w:lineRule="auto"/>
      <w:ind w:left="16" w:right="0" w:firstLine="0"/>
      <w:jc w:val="center"/>
    </w:pPr>
    <w:r>
      <w:fldChar w:fldCharType="begin"/>
    </w:r>
    <w:r w:rsidR="006A6704">
      <w:instrText xml:space="preserve"> PAGE   \* MERGEFORMAT </w:instrText>
    </w:r>
    <w:r>
      <w:fldChar w:fldCharType="separate"/>
    </w:r>
    <w:r w:rsidR="006A6704" w:rsidRPr="00582F8D">
      <w:rPr>
        <w:noProof/>
        <w:sz w:val="26"/>
      </w:rPr>
      <w:t>6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A6" w:rsidRDefault="001A607D">
    <w:pPr>
      <w:spacing w:after="0" w:line="259" w:lineRule="auto"/>
      <w:ind w:left="16" w:right="0" w:firstLine="0"/>
      <w:jc w:val="center"/>
    </w:pPr>
    <w:r>
      <w:fldChar w:fldCharType="begin"/>
    </w:r>
    <w:r w:rsidR="006A6704">
      <w:instrText xml:space="preserve"> PAGE   \* MERGEFORMAT </w:instrText>
    </w:r>
    <w:r>
      <w:fldChar w:fldCharType="separate"/>
    </w:r>
    <w:r w:rsidR="00F8150E" w:rsidRPr="00F8150E">
      <w:rPr>
        <w:noProof/>
        <w:sz w:val="26"/>
      </w:rPr>
      <w:t>4</w:t>
    </w:r>
    <w:r>
      <w:rPr>
        <w:sz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A6" w:rsidRDefault="001A607D">
    <w:pPr>
      <w:spacing w:after="0" w:line="259" w:lineRule="auto"/>
      <w:ind w:left="16" w:right="0" w:firstLine="0"/>
      <w:jc w:val="center"/>
    </w:pPr>
    <w:r>
      <w:fldChar w:fldCharType="begin"/>
    </w:r>
    <w:r w:rsidR="006A6704">
      <w:instrText xml:space="preserve"> PAGE   \* MERGEFORMAT </w:instrText>
    </w:r>
    <w:r>
      <w:fldChar w:fldCharType="separate"/>
    </w:r>
    <w:r w:rsidR="006A6704"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562B3"/>
    <w:multiLevelType w:val="hybridMultilevel"/>
    <w:tmpl w:val="55029E62"/>
    <w:lvl w:ilvl="0" w:tplc="A000A352">
      <w:start w:val="1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10C818">
      <w:start w:val="1"/>
      <w:numFmt w:val="lowerLetter"/>
      <w:lvlText w:val="%2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528B5A">
      <w:start w:val="1"/>
      <w:numFmt w:val="lowerRoman"/>
      <w:lvlText w:val="%3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CC5F4">
      <w:start w:val="1"/>
      <w:numFmt w:val="decimal"/>
      <w:lvlText w:val="%4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608B2">
      <w:start w:val="1"/>
      <w:numFmt w:val="lowerLetter"/>
      <w:lvlText w:val="%5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0592C">
      <w:start w:val="1"/>
      <w:numFmt w:val="lowerRoman"/>
      <w:lvlText w:val="%6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E92D6">
      <w:start w:val="1"/>
      <w:numFmt w:val="decimal"/>
      <w:lvlText w:val="%7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E3D2A">
      <w:start w:val="1"/>
      <w:numFmt w:val="lowerLetter"/>
      <w:lvlText w:val="%8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A9980">
      <w:start w:val="1"/>
      <w:numFmt w:val="lowerRoman"/>
      <w:lvlText w:val="%9"/>
      <w:lvlJc w:val="left"/>
      <w:pPr>
        <w:ind w:left="7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964FB"/>
    <w:multiLevelType w:val="hybridMultilevel"/>
    <w:tmpl w:val="D556C4A6"/>
    <w:lvl w:ilvl="0" w:tplc="B156B19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D557A"/>
    <w:multiLevelType w:val="hybridMultilevel"/>
    <w:tmpl w:val="63424FC0"/>
    <w:lvl w:ilvl="0" w:tplc="18DAA824">
      <w:start w:val="10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CD434">
      <w:start w:val="1"/>
      <w:numFmt w:val="lowerLetter"/>
      <w:lvlText w:val="%2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E27FE">
      <w:start w:val="1"/>
      <w:numFmt w:val="lowerRoman"/>
      <w:lvlText w:val="%3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A68690">
      <w:start w:val="1"/>
      <w:numFmt w:val="decimal"/>
      <w:lvlText w:val="%4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2052E">
      <w:start w:val="1"/>
      <w:numFmt w:val="lowerLetter"/>
      <w:lvlText w:val="%5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60E7C4">
      <w:start w:val="1"/>
      <w:numFmt w:val="lowerRoman"/>
      <w:lvlText w:val="%6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C037E">
      <w:start w:val="1"/>
      <w:numFmt w:val="decimal"/>
      <w:lvlText w:val="%7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E0798">
      <w:start w:val="1"/>
      <w:numFmt w:val="lowerLetter"/>
      <w:lvlText w:val="%8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0A93EC">
      <w:start w:val="1"/>
      <w:numFmt w:val="lowerRoman"/>
      <w:lvlText w:val="%9"/>
      <w:lvlJc w:val="left"/>
      <w:pPr>
        <w:ind w:left="7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E304BA"/>
    <w:multiLevelType w:val="hybridMultilevel"/>
    <w:tmpl w:val="BC021BD8"/>
    <w:lvl w:ilvl="0" w:tplc="ABEC19BC">
      <w:start w:val="17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20B5C">
      <w:start w:val="1"/>
      <w:numFmt w:val="lowerLetter"/>
      <w:lvlText w:val="%2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42AE18">
      <w:start w:val="1"/>
      <w:numFmt w:val="lowerRoman"/>
      <w:lvlText w:val="%3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62496">
      <w:start w:val="1"/>
      <w:numFmt w:val="decimal"/>
      <w:lvlText w:val="%4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C26712">
      <w:start w:val="1"/>
      <w:numFmt w:val="lowerLetter"/>
      <w:lvlText w:val="%5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EC9AF4">
      <w:start w:val="1"/>
      <w:numFmt w:val="lowerRoman"/>
      <w:lvlText w:val="%6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F2F684">
      <w:start w:val="1"/>
      <w:numFmt w:val="decimal"/>
      <w:lvlText w:val="%7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C3A9A">
      <w:start w:val="1"/>
      <w:numFmt w:val="lowerLetter"/>
      <w:lvlText w:val="%8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503DB4">
      <w:start w:val="1"/>
      <w:numFmt w:val="lowerRoman"/>
      <w:lvlText w:val="%9"/>
      <w:lvlJc w:val="left"/>
      <w:pPr>
        <w:ind w:left="7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EE62AC"/>
    <w:multiLevelType w:val="hybridMultilevel"/>
    <w:tmpl w:val="4ED25FDE"/>
    <w:lvl w:ilvl="0" w:tplc="1E66B790">
      <w:start w:val="4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AC3E8A">
      <w:start w:val="1"/>
      <w:numFmt w:val="lowerLetter"/>
      <w:lvlText w:val="%2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3886E6">
      <w:start w:val="1"/>
      <w:numFmt w:val="lowerRoman"/>
      <w:lvlText w:val="%3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CE156C">
      <w:start w:val="1"/>
      <w:numFmt w:val="decimal"/>
      <w:lvlText w:val="%4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68FDE8">
      <w:start w:val="1"/>
      <w:numFmt w:val="lowerLetter"/>
      <w:lvlText w:val="%5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A0AB50">
      <w:start w:val="1"/>
      <w:numFmt w:val="lowerRoman"/>
      <w:lvlText w:val="%6"/>
      <w:lvlJc w:val="left"/>
      <w:pPr>
        <w:ind w:left="5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581314">
      <w:start w:val="1"/>
      <w:numFmt w:val="decimal"/>
      <w:lvlText w:val="%7"/>
      <w:lvlJc w:val="left"/>
      <w:pPr>
        <w:ind w:left="5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7EC02C">
      <w:start w:val="1"/>
      <w:numFmt w:val="lowerLetter"/>
      <w:lvlText w:val="%8"/>
      <w:lvlJc w:val="left"/>
      <w:pPr>
        <w:ind w:left="6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06A74E">
      <w:start w:val="1"/>
      <w:numFmt w:val="lowerRoman"/>
      <w:lvlText w:val="%9"/>
      <w:lvlJc w:val="left"/>
      <w:pPr>
        <w:ind w:left="7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4E150C"/>
    <w:multiLevelType w:val="hybridMultilevel"/>
    <w:tmpl w:val="7534EE9E"/>
    <w:lvl w:ilvl="0" w:tplc="B028870C">
      <w:start w:val="5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>
    <w:nsid w:val="58BA3268"/>
    <w:multiLevelType w:val="hybridMultilevel"/>
    <w:tmpl w:val="F2A8C66C"/>
    <w:lvl w:ilvl="0" w:tplc="AEBAA8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E2318F"/>
    <w:multiLevelType w:val="hybridMultilevel"/>
    <w:tmpl w:val="A928190C"/>
    <w:lvl w:ilvl="0" w:tplc="47B2DBEC">
      <w:start w:val="4"/>
      <w:numFmt w:val="decimal"/>
      <w:lvlText w:val="%1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>
    <w:nsid w:val="67614D32"/>
    <w:multiLevelType w:val="hybridMultilevel"/>
    <w:tmpl w:val="53A20218"/>
    <w:lvl w:ilvl="0" w:tplc="CE58C68E">
      <w:start w:val="6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00697E">
      <w:start w:val="1"/>
      <w:numFmt w:val="lowerLetter"/>
      <w:lvlText w:val="%2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5A8A2C">
      <w:start w:val="1"/>
      <w:numFmt w:val="lowerRoman"/>
      <w:lvlText w:val="%3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EE6F0">
      <w:start w:val="1"/>
      <w:numFmt w:val="decimal"/>
      <w:lvlText w:val="%4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C6E5FE">
      <w:start w:val="1"/>
      <w:numFmt w:val="lowerLetter"/>
      <w:lvlText w:val="%5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8F09C">
      <w:start w:val="1"/>
      <w:numFmt w:val="lowerRoman"/>
      <w:lvlText w:val="%6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823C50">
      <w:start w:val="1"/>
      <w:numFmt w:val="decimal"/>
      <w:lvlText w:val="%7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FC6BC4">
      <w:start w:val="1"/>
      <w:numFmt w:val="lowerLetter"/>
      <w:lvlText w:val="%8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EC5F8">
      <w:start w:val="1"/>
      <w:numFmt w:val="lowerRoman"/>
      <w:lvlText w:val="%9"/>
      <w:lvlJc w:val="left"/>
      <w:pPr>
        <w:ind w:left="7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04"/>
    <w:rsid w:val="0000029A"/>
    <w:rsid w:val="00001015"/>
    <w:rsid w:val="000108B9"/>
    <w:rsid w:val="00011526"/>
    <w:rsid w:val="00020ADA"/>
    <w:rsid w:val="00033079"/>
    <w:rsid w:val="00034FE5"/>
    <w:rsid w:val="000446F7"/>
    <w:rsid w:val="00050B52"/>
    <w:rsid w:val="0005101A"/>
    <w:rsid w:val="00052691"/>
    <w:rsid w:val="00057306"/>
    <w:rsid w:val="000607A6"/>
    <w:rsid w:val="000611EC"/>
    <w:rsid w:val="00064F16"/>
    <w:rsid w:val="00070045"/>
    <w:rsid w:val="00080148"/>
    <w:rsid w:val="0008075F"/>
    <w:rsid w:val="000842D8"/>
    <w:rsid w:val="00091423"/>
    <w:rsid w:val="000925E2"/>
    <w:rsid w:val="00095804"/>
    <w:rsid w:val="00095931"/>
    <w:rsid w:val="000A07EC"/>
    <w:rsid w:val="000A454C"/>
    <w:rsid w:val="000A470E"/>
    <w:rsid w:val="000A48F9"/>
    <w:rsid w:val="000B15A3"/>
    <w:rsid w:val="000B4D00"/>
    <w:rsid w:val="000B5663"/>
    <w:rsid w:val="000C2152"/>
    <w:rsid w:val="000E2968"/>
    <w:rsid w:val="000E3242"/>
    <w:rsid w:val="000E5ED4"/>
    <w:rsid w:val="000E7EEC"/>
    <w:rsid w:val="000F117C"/>
    <w:rsid w:val="000F4575"/>
    <w:rsid w:val="000F52AE"/>
    <w:rsid w:val="000F7684"/>
    <w:rsid w:val="00101CC3"/>
    <w:rsid w:val="00105D44"/>
    <w:rsid w:val="0010705A"/>
    <w:rsid w:val="00112AC4"/>
    <w:rsid w:val="00116947"/>
    <w:rsid w:val="00122825"/>
    <w:rsid w:val="00122A81"/>
    <w:rsid w:val="00150730"/>
    <w:rsid w:val="00160418"/>
    <w:rsid w:val="001855E4"/>
    <w:rsid w:val="00186EF6"/>
    <w:rsid w:val="001A607D"/>
    <w:rsid w:val="001B3961"/>
    <w:rsid w:val="001B5D04"/>
    <w:rsid w:val="001B6040"/>
    <w:rsid w:val="001C15F9"/>
    <w:rsid w:val="001D41CA"/>
    <w:rsid w:val="001D4388"/>
    <w:rsid w:val="001D4719"/>
    <w:rsid w:val="001D7F08"/>
    <w:rsid w:val="001E62E9"/>
    <w:rsid w:val="00214307"/>
    <w:rsid w:val="00215518"/>
    <w:rsid w:val="00217B15"/>
    <w:rsid w:val="002243F2"/>
    <w:rsid w:val="002244F3"/>
    <w:rsid w:val="00237C92"/>
    <w:rsid w:val="002403D3"/>
    <w:rsid w:val="00242197"/>
    <w:rsid w:val="00252D1C"/>
    <w:rsid w:val="00260A04"/>
    <w:rsid w:val="00266A5C"/>
    <w:rsid w:val="00275B99"/>
    <w:rsid w:val="002867A0"/>
    <w:rsid w:val="00286DFD"/>
    <w:rsid w:val="00291390"/>
    <w:rsid w:val="0029436F"/>
    <w:rsid w:val="00297FD4"/>
    <w:rsid w:val="002A3CBD"/>
    <w:rsid w:val="002A6540"/>
    <w:rsid w:val="002B6F10"/>
    <w:rsid w:val="002C166A"/>
    <w:rsid w:val="002C4623"/>
    <w:rsid w:val="002D0C8A"/>
    <w:rsid w:val="002D100A"/>
    <w:rsid w:val="002D398D"/>
    <w:rsid w:val="002E2ECF"/>
    <w:rsid w:val="002E4946"/>
    <w:rsid w:val="002F00BC"/>
    <w:rsid w:val="002F037D"/>
    <w:rsid w:val="002F0611"/>
    <w:rsid w:val="002F7796"/>
    <w:rsid w:val="002F7F8D"/>
    <w:rsid w:val="003013EF"/>
    <w:rsid w:val="00304B3F"/>
    <w:rsid w:val="00304DE3"/>
    <w:rsid w:val="00311CEA"/>
    <w:rsid w:val="003212FC"/>
    <w:rsid w:val="00325DB9"/>
    <w:rsid w:val="00332A34"/>
    <w:rsid w:val="00333116"/>
    <w:rsid w:val="0033319B"/>
    <w:rsid w:val="0033490A"/>
    <w:rsid w:val="00334980"/>
    <w:rsid w:val="0034559D"/>
    <w:rsid w:val="00350CB2"/>
    <w:rsid w:val="00356B2C"/>
    <w:rsid w:val="003574B4"/>
    <w:rsid w:val="00357C20"/>
    <w:rsid w:val="003600FA"/>
    <w:rsid w:val="00365CA3"/>
    <w:rsid w:val="003664EC"/>
    <w:rsid w:val="0037481E"/>
    <w:rsid w:val="0038019D"/>
    <w:rsid w:val="003A3F38"/>
    <w:rsid w:val="003A5147"/>
    <w:rsid w:val="003B1B9C"/>
    <w:rsid w:val="003B1DF4"/>
    <w:rsid w:val="003B3A7B"/>
    <w:rsid w:val="003E036B"/>
    <w:rsid w:val="003E0EFA"/>
    <w:rsid w:val="003E2C60"/>
    <w:rsid w:val="003F1B81"/>
    <w:rsid w:val="003F1E39"/>
    <w:rsid w:val="003F4223"/>
    <w:rsid w:val="003F5D35"/>
    <w:rsid w:val="0040201F"/>
    <w:rsid w:val="004203C8"/>
    <w:rsid w:val="004267B3"/>
    <w:rsid w:val="004301BC"/>
    <w:rsid w:val="00442043"/>
    <w:rsid w:val="00442247"/>
    <w:rsid w:val="00443EF2"/>
    <w:rsid w:val="004452D9"/>
    <w:rsid w:val="004538A2"/>
    <w:rsid w:val="00454BB5"/>
    <w:rsid w:val="004551C1"/>
    <w:rsid w:val="00455B0C"/>
    <w:rsid w:val="00471E1E"/>
    <w:rsid w:val="00480282"/>
    <w:rsid w:val="004902C8"/>
    <w:rsid w:val="00492324"/>
    <w:rsid w:val="004950E3"/>
    <w:rsid w:val="0049687C"/>
    <w:rsid w:val="004A1286"/>
    <w:rsid w:val="004A13BD"/>
    <w:rsid w:val="004A3A44"/>
    <w:rsid w:val="004A454E"/>
    <w:rsid w:val="004B0E18"/>
    <w:rsid w:val="004B3820"/>
    <w:rsid w:val="004B616C"/>
    <w:rsid w:val="004C2F7C"/>
    <w:rsid w:val="004E00A7"/>
    <w:rsid w:val="004E08B2"/>
    <w:rsid w:val="004F634C"/>
    <w:rsid w:val="00507F2A"/>
    <w:rsid w:val="00516574"/>
    <w:rsid w:val="00523809"/>
    <w:rsid w:val="0052785B"/>
    <w:rsid w:val="00527C89"/>
    <w:rsid w:val="005367D8"/>
    <w:rsid w:val="00536D24"/>
    <w:rsid w:val="005415FB"/>
    <w:rsid w:val="005434C9"/>
    <w:rsid w:val="0055236D"/>
    <w:rsid w:val="0055630C"/>
    <w:rsid w:val="00556796"/>
    <w:rsid w:val="005620ED"/>
    <w:rsid w:val="00572896"/>
    <w:rsid w:val="00573768"/>
    <w:rsid w:val="00573F44"/>
    <w:rsid w:val="005754E5"/>
    <w:rsid w:val="005767BF"/>
    <w:rsid w:val="005858CB"/>
    <w:rsid w:val="00585CFD"/>
    <w:rsid w:val="00594CF7"/>
    <w:rsid w:val="00595999"/>
    <w:rsid w:val="005B6782"/>
    <w:rsid w:val="005C0645"/>
    <w:rsid w:val="005E7A13"/>
    <w:rsid w:val="005F7DEA"/>
    <w:rsid w:val="00604435"/>
    <w:rsid w:val="006078DB"/>
    <w:rsid w:val="00610EED"/>
    <w:rsid w:val="00615CFA"/>
    <w:rsid w:val="006207EB"/>
    <w:rsid w:val="00626D84"/>
    <w:rsid w:val="00627047"/>
    <w:rsid w:val="00627E13"/>
    <w:rsid w:val="00634227"/>
    <w:rsid w:val="006457AC"/>
    <w:rsid w:val="006462DE"/>
    <w:rsid w:val="00646A6F"/>
    <w:rsid w:val="00654124"/>
    <w:rsid w:val="006557F6"/>
    <w:rsid w:val="00673E8C"/>
    <w:rsid w:val="00674904"/>
    <w:rsid w:val="00681DF0"/>
    <w:rsid w:val="006821E5"/>
    <w:rsid w:val="00682286"/>
    <w:rsid w:val="00685322"/>
    <w:rsid w:val="0069280A"/>
    <w:rsid w:val="006967AE"/>
    <w:rsid w:val="0069759D"/>
    <w:rsid w:val="006A6704"/>
    <w:rsid w:val="006A7D25"/>
    <w:rsid w:val="006B094F"/>
    <w:rsid w:val="006C0DAB"/>
    <w:rsid w:val="006C4793"/>
    <w:rsid w:val="006C5B11"/>
    <w:rsid w:val="006C5C74"/>
    <w:rsid w:val="006D6B3C"/>
    <w:rsid w:val="006E4771"/>
    <w:rsid w:val="006E6A9C"/>
    <w:rsid w:val="006F09C3"/>
    <w:rsid w:val="006F2A6B"/>
    <w:rsid w:val="006F3831"/>
    <w:rsid w:val="006F428D"/>
    <w:rsid w:val="00703052"/>
    <w:rsid w:val="007207AF"/>
    <w:rsid w:val="007243C4"/>
    <w:rsid w:val="007304E8"/>
    <w:rsid w:val="007353CF"/>
    <w:rsid w:val="0073698B"/>
    <w:rsid w:val="007447DA"/>
    <w:rsid w:val="007525AE"/>
    <w:rsid w:val="0075531B"/>
    <w:rsid w:val="00755403"/>
    <w:rsid w:val="00761BAA"/>
    <w:rsid w:val="00767C6E"/>
    <w:rsid w:val="00773A86"/>
    <w:rsid w:val="0077572D"/>
    <w:rsid w:val="007826D9"/>
    <w:rsid w:val="00790807"/>
    <w:rsid w:val="00791303"/>
    <w:rsid w:val="00791BBA"/>
    <w:rsid w:val="00792F53"/>
    <w:rsid w:val="007978CF"/>
    <w:rsid w:val="007A1671"/>
    <w:rsid w:val="007A5418"/>
    <w:rsid w:val="007A5B1B"/>
    <w:rsid w:val="007B43EA"/>
    <w:rsid w:val="007C0BB8"/>
    <w:rsid w:val="007C182B"/>
    <w:rsid w:val="007C36C4"/>
    <w:rsid w:val="007D0D2B"/>
    <w:rsid w:val="007D4D10"/>
    <w:rsid w:val="00804B17"/>
    <w:rsid w:val="0080660D"/>
    <w:rsid w:val="008117AD"/>
    <w:rsid w:val="0081486C"/>
    <w:rsid w:val="00826A65"/>
    <w:rsid w:val="00833905"/>
    <w:rsid w:val="008423EE"/>
    <w:rsid w:val="00851DD8"/>
    <w:rsid w:val="0085469F"/>
    <w:rsid w:val="00857CA8"/>
    <w:rsid w:val="008601AC"/>
    <w:rsid w:val="0086039C"/>
    <w:rsid w:val="008618D4"/>
    <w:rsid w:val="00864C7F"/>
    <w:rsid w:val="00874A84"/>
    <w:rsid w:val="008751FC"/>
    <w:rsid w:val="00876246"/>
    <w:rsid w:val="008762B1"/>
    <w:rsid w:val="008768AC"/>
    <w:rsid w:val="008802C4"/>
    <w:rsid w:val="00882872"/>
    <w:rsid w:val="00884748"/>
    <w:rsid w:val="008900EB"/>
    <w:rsid w:val="00891A9E"/>
    <w:rsid w:val="00892106"/>
    <w:rsid w:val="008922CD"/>
    <w:rsid w:val="00894819"/>
    <w:rsid w:val="00896E63"/>
    <w:rsid w:val="008973BD"/>
    <w:rsid w:val="00897833"/>
    <w:rsid w:val="00897C72"/>
    <w:rsid w:val="008A0BB9"/>
    <w:rsid w:val="008A0E62"/>
    <w:rsid w:val="008A202E"/>
    <w:rsid w:val="008A2B55"/>
    <w:rsid w:val="008B0237"/>
    <w:rsid w:val="008B1137"/>
    <w:rsid w:val="008C6B62"/>
    <w:rsid w:val="008D1F46"/>
    <w:rsid w:val="008E231A"/>
    <w:rsid w:val="008E5773"/>
    <w:rsid w:val="008E6771"/>
    <w:rsid w:val="008F6C6F"/>
    <w:rsid w:val="0090086C"/>
    <w:rsid w:val="009027BB"/>
    <w:rsid w:val="00904CC5"/>
    <w:rsid w:val="00910180"/>
    <w:rsid w:val="00913585"/>
    <w:rsid w:val="00914CCD"/>
    <w:rsid w:val="00915FFC"/>
    <w:rsid w:val="00923E01"/>
    <w:rsid w:val="00930A33"/>
    <w:rsid w:val="009349E3"/>
    <w:rsid w:val="00941F44"/>
    <w:rsid w:val="00952CB8"/>
    <w:rsid w:val="00961C87"/>
    <w:rsid w:val="00965AF2"/>
    <w:rsid w:val="0098153B"/>
    <w:rsid w:val="00984C90"/>
    <w:rsid w:val="00986258"/>
    <w:rsid w:val="00986CC1"/>
    <w:rsid w:val="00993472"/>
    <w:rsid w:val="0099502C"/>
    <w:rsid w:val="009A1FC3"/>
    <w:rsid w:val="009B03CC"/>
    <w:rsid w:val="009B7CBF"/>
    <w:rsid w:val="009C4B6B"/>
    <w:rsid w:val="009C5469"/>
    <w:rsid w:val="009C60F3"/>
    <w:rsid w:val="009D0D27"/>
    <w:rsid w:val="009D58C4"/>
    <w:rsid w:val="009D5DC9"/>
    <w:rsid w:val="009E06F6"/>
    <w:rsid w:val="009F7599"/>
    <w:rsid w:val="00A0144A"/>
    <w:rsid w:val="00A02923"/>
    <w:rsid w:val="00A05213"/>
    <w:rsid w:val="00A224B1"/>
    <w:rsid w:val="00A42A87"/>
    <w:rsid w:val="00A51298"/>
    <w:rsid w:val="00A603CD"/>
    <w:rsid w:val="00A65110"/>
    <w:rsid w:val="00A735E8"/>
    <w:rsid w:val="00A737B6"/>
    <w:rsid w:val="00A77981"/>
    <w:rsid w:val="00A82B72"/>
    <w:rsid w:val="00A846C4"/>
    <w:rsid w:val="00A91079"/>
    <w:rsid w:val="00A9398A"/>
    <w:rsid w:val="00A95FEB"/>
    <w:rsid w:val="00A970F2"/>
    <w:rsid w:val="00AB1B10"/>
    <w:rsid w:val="00AB739A"/>
    <w:rsid w:val="00AC130B"/>
    <w:rsid w:val="00AC7318"/>
    <w:rsid w:val="00AD0DEB"/>
    <w:rsid w:val="00AD37C0"/>
    <w:rsid w:val="00AD7BB6"/>
    <w:rsid w:val="00AE1A8F"/>
    <w:rsid w:val="00AE5B86"/>
    <w:rsid w:val="00AE5D7C"/>
    <w:rsid w:val="00AE6448"/>
    <w:rsid w:val="00AE7750"/>
    <w:rsid w:val="00AF1334"/>
    <w:rsid w:val="00AF5120"/>
    <w:rsid w:val="00B0053E"/>
    <w:rsid w:val="00B02204"/>
    <w:rsid w:val="00B05872"/>
    <w:rsid w:val="00B05F2D"/>
    <w:rsid w:val="00B071B6"/>
    <w:rsid w:val="00B07651"/>
    <w:rsid w:val="00B11BC7"/>
    <w:rsid w:val="00B14632"/>
    <w:rsid w:val="00B16D0C"/>
    <w:rsid w:val="00B24FDD"/>
    <w:rsid w:val="00B42B5C"/>
    <w:rsid w:val="00B42F94"/>
    <w:rsid w:val="00B45308"/>
    <w:rsid w:val="00B54E5F"/>
    <w:rsid w:val="00B54FA6"/>
    <w:rsid w:val="00B603FF"/>
    <w:rsid w:val="00B63CD0"/>
    <w:rsid w:val="00B65FB1"/>
    <w:rsid w:val="00B70B22"/>
    <w:rsid w:val="00B71BA4"/>
    <w:rsid w:val="00B720D8"/>
    <w:rsid w:val="00B72DBE"/>
    <w:rsid w:val="00B73AA7"/>
    <w:rsid w:val="00B81557"/>
    <w:rsid w:val="00B90DAA"/>
    <w:rsid w:val="00B91501"/>
    <w:rsid w:val="00B9182B"/>
    <w:rsid w:val="00BA0F76"/>
    <w:rsid w:val="00BA7B3F"/>
    <w:rsid w:val="00BB0569"/>
    <w:rsid w:val="00BB0DD8"/>
    <w:rsid w:val="00BB2492"/>
    <w:rsid w:val="00BC586C"/>
    <w:rsid w:val="00BC788C"/>
    <w:rsid w:val="00BD32E3"/>
    <w:rsid w:val="00BD70BE"/>
    <w:rsid w:val="00BD7824"/>
    <w:rsid w:val="00BE56DF"/>
    <w:rsid w:val="00BE583D"/>
    <w:rsid w:val="00BE7248"/>
    <w:rsid w:val="00C03A4A"/>
    <w:rsid w:val="00C157FC"/>
    <w:rsid w:val="00C245C4"/>
    <w:rsid w:val="00C341CB"/>
    <w:rsid w:val="00C47F13"/>
    <w:rsid w:val="00C53024"/>
    <w:rsid w:val="00C53575"/>
    <w:rsid w:val="00C5362C"/>
    <w:rsid w:val="00C61B82"/>
    <w:rsid w:val="00C7042C"/>
    <w:rsid w:val="00C7405C"/>
    <w:rsid w:val="00C8442D"/>
    <w:rsid w:val="00C87E2A"/>
    <w:rsid w:val="00C90C11"/>
    <w:rsid w:val="00C93AE0"/>
    <w:rsid w:val="00C94574"/>
    <w:rsid w:val="00C94C30"/>
    <w:rsid w:val="00C953CD"/>
    <w:rsid w:val="00C96579"/>
    <w:rsid w:val="00C967D5"/>
    <w:rsid w:val="00C972E2"/>
    <w:rsid w:val="00C97464"/>
    <w:rsid w:val="00CA3DCF"/>
    <w:rsid w:val="00CB44EC"/>
    <w:rsid w:val="00CB6A0E"/>
    <w:rsid w:val="00CB6ED4"/>
    <w:rsid w:val="00CC6009"/>
    <w:rsid w:val="00CE1DE7"/>
    <w:rsid w:val="00CE32B1"/>
    <w:rsid w:val="00CF3355"/>
    <w:rsid w:val="00CF7D11"/>
    <w:rsid w:val="00D01C03"/>
    <w:rsid w:val="00D033B6"/>
    <w:rsid w:val="00D1306C"/>
    <w:rsid w:val="00D14568"/>
    <w:rsid w:val="00D27BC4"/>
    <w:rsid w:val="00D43608"/>
    <w:rsid w:val="00D456B7"/>
    <w:rsid w:val="00D45F9F"/>
    <w:rsid w:val="00D553C0"/>
    <w:rsid w:val="00D5711D"/>
    <w:rsid w:val="00D60C12"/>
    <w:rsid w:val="00D64130"/>
    <w:rsid w:val="00D65AFA"/>
    <w:rsid w:val="00D65E56"/>
    <w:rsid w:val="00D67A34"/>
    <w:rsid w:val="00D67FE7"/>
    <w:rsid w:val="00D70D61"/>
    <w:rsid w:val="00D8115E"/>
    <w:rsid w:val="00D83C9B"/>
    <w:rsid w:val="00D90F2D"/>
    <w:rsid w:val="00D945A4"/>
    <w:rsid w:val="00D94FE3"/>
    <w:rsid w:val="00D96EA4"/>
    <w:rsid w:val="00DA3AC4"/>
    <w:rsid w:val="00DC4915"/>
    <w:rsid w:val="00DD008A"/>
    <w:rsid w:val="00DD02F1"/>
    <w:rsid w:val="00DD10EC"/>
    <w:rsid w:val="00DD14CD"/>
    <w:rsid w:val="00DD79F2"/>
    <w:rsid w:val="00DE012B"/>
    <w:rsid w:val="00DE027C"/>
    <w:rsid w:val="00DE4955"/>
    <w:rsid w:val="00DF61A3"/>
    <w:rsid w:val="00DF6CBE"/>
    <w:rsid w:val="00E03FB0"/>
    <w:rsid w:val="00E05954"/>
    <w:rsid w:val="00E05C24"/>
    <w:rsid w:val="00E10224"/>
    <w:rsid w:val="00E11E27"/>
    <w:rsid w:val="00E214E0"/>
    <w:rsid w:val="00E25A46"/>
    <w:rsid w:val="00E26D68"/>
    <w:rsid w:val="00E317D3"/>
    <w:rsid w:val="00E32B15"/>
    <w:rsid w:val="00E34C37"/>
    <w:rsid w:val="00E45219"/>
    <w:rsid w:val="00E51D35"/>
    <w:rsid w:val="00E54EE4"/>
    <w:rsid w:val="00E6493A"/>
    <w:rsid w:val="00E66094"/>
    <w:rsid w:val="00E7017B"/>
    <w:rsid w:val="00E710B8"/>
    <w:rsid w:val="00E73942"/>
    <w:rsid w:val="00E776F8"/>
    <w:rsid w:val="00E811CD"/>
    <w:rsid w:val="00E82EB4"/>
    <w:rsid w:val="00E90ADE"/>
    <w:rsid w:val="00EA79BA"/>
    <w:rsid w:val="00EB0503"/>
    <w:rsid w:val="00EB438B"/>
    <w:rsid w:val="00ED44CB"/>
    <w:rsid w:val="00ED7279"/>
    <w:rsid w:val="00EE0251"/>
    <w:rsid w:val="00EE0878"/>
    <w:rsid w:val="00EE2DDB"/>
    <w:rsid w:val="00EF2885"/>
    <w:rsid w:val="00EF3B30"/>
    <w:rsid w:val="00F03F02"/>
    <w:rsid w:val="00F040F3"/>
    <w:rsid w:val="00F12B4F"/>
    <w:rsid w:val="00F162DC"/>
    <w:rsid w:val="00F16B9B"/>
    <w:rsid w:val="00F17E9D"/>
    <w:rsid w:val="00F23BE5"/>
    <w:rsid w:val="00F2587D"/>
    <w:rsid w:val="00F264FA"/>
    <w:rsid w:val="00F27A6A"/>
    <w:rsid w:val="00F339EC"/>
    <w:rsid w:val="00F419F3"/>
    <w:rsid w:val="00F52CE1"/>
    <w:rsid w:val="00F536AF"/>
    <w:rsid w:val="00F53C15"/>
    <w:rsid w:val="00F56777"/>
    <w:rsid w:val="00F60F44"/>
    <w:rsid w:val="00F71BB8"/>
    <w:rsid w:val="00F77805"/>
    <w:rsid w:val="00F8150E"/>
    <w:rsid w:val="00F82B4D"/>
    <w:rsid w:val="00F8682B"/>
    <w:rsid w:val="00F87DEB"/>
    <w:rsid w:val="00F94B90"/>
    <w:rsid w:val="00FA2993"/>
    <w:rsid w:val="00FA3183"/>
    <w:rsid w:val="00FA365C"/>
    <w:rsid w:val="00FA6595"/>
    <w:rsid w:val="00FB0B80"/>
    <w:rsid w:val="00FC2532"/>
    <w:rsid w:val="00FC278E"/>
    <w:rsid w:val="00FC7CB3"/>
    <w:rsid w:val="00FD2697"/>
    <w:rsid w:val="00FD61B5"/>
    <w:rsid w:val="00FE0B95"/>
    <w:rsid w:val="00FF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025D7-B57E-4304-AEB3-4277300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04"/>
    <w:pPr>
      <w:spacing w:after="5" w:line="265" w:lineRule="auto"/>
      <w:ind w:right="98" w:firstLine="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704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DE4955"/>
    <w:pPr>
      <w:ind w:left="720"/>
      <w:contextualSpacing/>
    </w:pPr>
  </w:style>
  <w:style w:type="paragraph" w:styleId="a6">
    <w:name w:val="No Spacing"/>
    <w:uiPriority w:val="1"/>
    <w:qFormat/>
    <w:rsid w:val="009349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HP</cp:lastModifiedBy>
  <cp:revision>9</cp:revision>
  <cp:lastPrinted>2023-09-21T08:02:00Z</cp:lastPrinted>
  <dcterms:created xsi:type="dcterms:W3CDTF">2023-08-23T06:49:00Z</dcterms:created>
  <dcterms:modified xsi:type="dcterms:W3CDTF">2023-09-21T11:02:00Z</dcterms:modified>
</cp:coreProperties>
</file>