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4E" w:rsidRDefault="00937317">
      <w:pPr>
        <w:pStyle w:val="af"/>
        <w:jc w:val="center"/>
        <w:rPr>
          <w:b/>
          <w:bCs/>
          <w:color w:val="000000"/>
          <w:sz w:val="28"/>
          <w:szCs w:val="28"/>
        </w:rPr>
      </w:pPr>
      <w:r>
        <w:rPr>
          <w:b/>
          <w:bCs/>
          <w:color w:val="000000"/>
          <w:sz w:val="28"/>
          <w:szCs w:val="28"/>
        </w:rPr>
        <w:t>Муниципальное общеобразовательная школа</w:t>
      </w:r>
    </w:p>
    <w:p w:rsidR="00937317" w:rsidRDefault="00937317">
      <w:pPr>
        <w:pStyle w:val="af"/>
        <w:jc w:val="center"/>
        <w:rPr>
          <w:b/>
          <w:bCs/>
          <w:color w:val="000000"/>
          <w:sz w:val="28"/>
          <w:szCs w:val="28"/>
        </w:rPr>
      </w:pPr>
      <w:r>
        <w:rPr>
          <w:b/>
          <w:bCs/>
          <w:color w:val="000000"/>
          <w:sz w:val="28"/>
          <w:szCs w:val="28"/>
        </w:rPr>
        <w:t>Угодичская основная общеобразовательная школа</w:t>
      </w: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rPr>
          <w:b/>
          <w:bCs/>
          <w:color w:val="000000"/>
          <w:sz w:val="28"/>
          <w:szCs w:val="28"/>
        </w:rPr>
      </w:pPr>
    </w:p>
    <w:p w:rsidR="0057724E" w:rsidRDefault="0057724E">
      <w:pPr>
        <w:pStyle w:val="af"/>
        <w:rPr>
          <w:b/>
          <w:bCs/>
          <w:color w:val="000000"/>
          <w:sz w:val="28"/>
          <w:szCs w:val="28"/>
        </w:rPr>
      </w:pPr>
    </w:p>
    <w:p w:rsidR="0057724E" w:rsidRDefault="0057724E">
      <w:pPr>
        <w:spacing w:line="276" w:lineRule="auto"/>
        <w:jc w:val="center"/>
        <w:rPr>
          <w:rFonts w:cs="Times New Roman"/>
          <w:b/>
          <w:bCs/>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ПРОГРАММА ВОСПИТАНИЯ</w:t>
      </w:r>
    </w:p>
    <w:p w:rsidR="0057724E" w:rsidRDefault="00585438">
      <w:pPr>
        <w:spacing w:line="276" w:lineRule="auto"/>
        <w:jc w:val="center"/>
        <w:rPr>
          <w:rFonts w:cs="Times New Roman"/>
          <w:b/>
          <w:bCs/>
          <w:sz w:val="28"/>
          <w:szCs w:val="28"/>
        </w:rPr>
      </w:pPr>
      <w:r>
        <w:rPr>
          <w:rFonts w:cs="Times New Roman"/>
          <w:b/>
          <w:bCs/>
          <w:sz w:val="28"/>
          <w:szCs w:val="28"/>
        </w:rPr>
        <w:t>для организаций отдыха детей и их оздоровления</w:t>
      </w:r>
    </w:p>
    <w:p w:rsidR="0030392E" w:rsidRDefault="00806351">
      <w:pPr>
        <w:spacing w:line="276" w:lineRule="auto"/>
        <w:jc w:val="center"/>
        <w:rPr>
          <w:rFonts w:cs="Times New Roman"/>
          <w:b/>
          <w:bCs/>
          <w:sz w:val="28"/>
          <w:szCs w:val="28"/>
        </w:rPr>
      </w:pPr>
      <w:r>
        <w:rPr>
          <w:rFonts w:cs="Times New Roman"/>
          <w:b/>
          <w:bCs/>
          <w:sz w:val="28"/>
          <w:szCs w:val="28"/>
        </w:rPr>
        <w:t>«Содружество</w:t>
      </w:r>
      <w:r w:rsidR="0030392E">
        <w:rPr>
          <w:rFonts w:cs="Times New Roman"/>
          <w:b/>
          <w:bCs/>
          <w:sz w:val="28"/>
          <w:szCs w:val="28"/>
        </w:rPr>
        <w:t xml:space="preserve"> Орлят России»</w:t>
      </w:r>
    </w:p>
    <w:p w:rsidR="00937317" w:rsidRDefault="00937317">
      <w:pPr>
        <w:spacing w:line="276" w:lineRule="auto"/>
        <w:jc w:val="center"/>
        <w:rPr>
          <w:rFonts w:cs="Times New Roman"/>
          <w:color w:val="000000"/>
          <w:sz w:val="32"/>
          <w:szCs w:val="32"/>
        </w:rPr>
      </w:pPr>
    </w:p>
    <w:p w:rsidR="0057724E" w:rsidRDefault="0057724E">
      <w:pPr>
        <w:spacing w:line="276" w:lineRule="auto"/>
        <w:jc w:val="both"/>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937317" w:rsidRDefault="00937317"/>
    <w:p w:rsidR="00937317" w:rsidRDefault="00937317"/>
    <w:p w:rsidR="00937317" w:rsidRDefault="00937317"/>
    <w:p w:rsidR="00937317" w:rsidRDefault="00937317"/>
    <w:p w:rsidR="001E6379" w:rsidRDefault="001E6379">
      <w:pPr>
        <w:tabs>
          <w:tab w:val="left" w:pos="6942"/>
        </w:tabs>
        <w:jc w:val="center"/>
      </w:pP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4</w:t>
            </w:r>
          </w:p>
        </w:tc>
      </w:tr>
      <w:tr w:rsidR="0057724E">
        <w:tc>
          <w:tcPr>
            <w:tcW w:w="8553" w:type="dxa"/>
            <w:shd w:val="clear" w:color="auto" w:fill="auto"/>
          </w:tcPr>
          <w:p w:rsidR="0057724E" w:rsidRDefault="00585438">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9</w:t>
            </w:r>
          </w:p>
        </w:tc>
      </w:tr>
      <w:tr w:rsidR="0057724E">
        <w:trPr>
          <w:trHeight w:val="322"/>
        </w:trPr>
        <w:tc>
          <w:tcPr>
            <w:tcW w:w="8553" w:type="dxa"/>
            <w:vMerge w:val="restart"/>
            <w:shd w:val="clear" w:color="auto" w:fill="FFFFFF"/>
          </w:tcPr>
          <w:p w:rsidR="0057724E" w:rsidRDefault="00585438">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9</w:t>
            </w:r>
          </w:p>
        </w:tc>
      </w:tr>
      <w:tr w:rsidR="0057724E">
        <w:tc>
          <w:tcPr>
            <w:tcW w:w="8553" w:type="dxa"/>
            <w:shd w:val="clear" w:color="auto" w:fill="auto"/>
          </w:tcPr>
          <w:p w:rsidR="0057724E" w:rsidRDefault="00585438">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10</w:t>
            </w:r>
          </w:p>
        </w:tc>
      </w:tr>
      <w:tr w:rsidR="0057724E">
        <w:trPr>
          <w:trHeight w:val="322"/>
        </w:trPr>
        <w:tc>
          <w:tcPr>
            <w:tcW w:w="8553" w:type="dxa"/>
            <w:vMerge w:val="restart"/>
            <w:shd w:val="clear" w:color="auto" w:fill="FFFFFF"/>
          </w:tcPr>
          <w:p w:rsidR="0057724E" w:rsidRDefault="00585438">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12</w:t>
            </w:r>
          </w:p>
        </w:tc>
      </w:tr>
      <w:tr w:rsidR="0057724E">
        <w:trPr>
          <w:trHeight w:val="322"/>
        </w:trPr>
        <w:tc>
          <w:tcPr>
            <w:tcW w:w="8553" w:type="dxa"/>
            <w:shd w:val="clear" w:color="auto" w:fill="FFFFFF"/>
          </w:tcPr>
          <w:p w:rsidR="0057724E" w:rsidRDefault="00585438">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13</w:t>
            </w:r>
          </w:p>
        </w:tc>
      </w:tr>
      <w:tr w:rsidR="0057724E">
        <w:tc>
          <w:tcPr>
            <w:tcW w:w="8553" w:type="dxa"/>
            <w:shd w:val="clear" w:color="auto" w:fill="auto"/>
          </w:tcPr>
          <w:p w:rsidR="0057724E" w:rsidRDefault="00585438">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16</w:t>
            </w:r>
          </w:p>
        </w:tc>
      </w:tr>
      <w:tr w:rsidR="0057724E">
        <w:tc>
          <w:tcPr>
            <w:tcW w:w="8553" w:type="dxa"/>
            <w:shd w:val="clear" w:color="auto" w:fill="auto"/>
          </w:tcPr>
          <w:p w:rsidR="0057724E" w:rsidRDefault="00585438">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17</w:t>
            </w:r>
          </w:p>
        </w:tc>
      </w:tr>
      <w:tr w:rsidR="0057724E">
        <w:trPr>
          <w:trHeight w:val="322"/>
        </w:trPr>
        <w:tc>
          <w:tcPr>
            <w:tcW w:w="8553" w:type="dxa"/>
            <w:vMerge w:val="restart"/>
            <w:shd w:val="clear" w:color="auto" w:fill="FFFFFF"/>
          </w:tcPr>
          <w:p w:rsidR="0057724E" w:rsidRDefault="00585438">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19</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20</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rPr>
          <w:trHeight w:val="276"/>
        </w:trPr>
        <w:tc>
          <w:tcPr>
            <w:tcW w:w="8553" w:type="dxa"/>
            <w:vMerge w:val="restart"/>
            <w:shd w:val="clear" w:color="auto" w:fill="FFFFFF"/>
          </w:tcPr>
          <w:p w:rsidR="0057724E" w:rsidRDefault="00585438">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22</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24</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26</w:t>
            </w:r>
          </w:p>
        </w:tc>
      </w:tr>
      <w:tr w:rsidR="0057724E">
        <w:tc>
          <w:tcPr>
            <w:tcW w:w="8553" w:type="dxa"/>
            <w:shd w:val="clear" w:color="auto" w:fill="auto"/>
          </w:tcPr>
          <w:p w:rsidR="0057724E" w:rsidRDefault="00585438">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57724E" w:rsidRDefault="00585438">
            <w:pPr>
              <w:spacing w:line="360" w:lineRule="auto"/>
              <w:jc w:val="center"/>
            </w:pPr>
            <w:r>
              <w:rPr>
                <w:sz w:val="28"/>
                <w:szCs w:val="28"/>
              </w:rPr>
              <w:t>27</w:t>
            </w:r>
          </w:p>
        </w:tc>
      </w:tr>
      <w:tr w:rsidR="0057724E">
        <w:tc>
          <w:tcPr>
            <w:tcW w:w="8553" w:type="dxa"/>
            <w:shd w:val="clear" w:color="auto" w:fill="auto"/>
          </w:tcPr>
          <w:p w:rsidR="0057724E" w:rsidRDefault="00585438">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28</w:t>
            </w:r>
          </w:p>
        </w:tc>
      </w:tr>
      <w:tr w:rsidR="0057724E">
        <w:trPr>
          <w:trHeight w:val="276"/>
        </w:trPr>
        <w:tc>
          <w:tcPr>
            <w:tcW w:w="8553" w:type="dxa"/>
            <w:vMerge w:val="restart"/>
            <w:shd w:val="clear" w:color="auto" w:fill="FFFFFF"/>
          </w:tcPr>
          <w:p w:rsidR="0057724E" w:rsidRDefault="00585438">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rPr>
          <w:trHeight w:val="276"/>
        </w:trPr>
        <w:tc>
          <w:tcPr>
            <w:tcW w:w="8553" w:type="dxa"/>
            <w:vMerge w:val="restart"/>
            <w:shd w:val="clear" w:color="auto" w:fill="FFFFFF"/>
          </w:tcPr>
          <w:p w:rsidR="0057724E" w:rsidRDefault="00585438">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c>
          <w:tcPr>
            <w:tcW w:w="8553" w:type="dxa"/>
            <w:shd w:val="clear" w:color="auto" w:fill="auto"/>
          </w:tcPr>
          <w:p w:rsidR="0057724E" w:rsidRDefault="00585438">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57724E" w:rsidRDefault="00585438">
            <w:pPr>
              <w:spacing w:line="360" w:lineRule="auto"/>
              <w:jc w:val="center"/>
            </w:pPr>
            <w:r>
              <w:rPr>
                <w:sz w:val="28"/>
                <w:szCs w:val="28"/>
              </w:rPr>
              <w:t>31</w:t>
            </w:r>
          </w:p>
        </w:tc>
      </w:tr>
      <w:tr w:rsidR="0057724E">
        <w:trPr>
          <w:trHeight w:val="276"/>
        </w:trPr>
        <w:tc>
          <w:tcPr>
            <w:tcW w:w="8553" w:type="dxa"/>
            <w:vMerge w:val="restart"/>
            <w:shd w:val="clear" w:color="auto" w:fill="FFFFFF"/>
          </w:tcPr>
          <w:p w:rsidR="0057724E" w:rsidRDefault="00585438">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31</w:t>
            </w:r>
          </w:p>
        </w:tc>
      </w:tr>
      <w:tr w:rsidR="0057724E">
        <w:trPr>
          <w:trHeight w:val="322"/>
        </w:trPr>
        <w:tc>
          <w:tcPr>
            <w:tcW w:w="8553" w:type="dxa"/>
            <w:vMerge w:val="restart"/>
            <w:shd w:val="clear" w:color="auto" w:fill="FFFFFF"/>
          </w:tcPr>
          <w:p w:rsidR="0057724E" w:rsidRDefault="00585438">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33</w:t>
            </w:r>
          </w:p>
        </w:tc>
      </w:tr>
      <w:tr w:rsidR="0057724E">
        <w:tc>
          <w:tcPr>
            <w:tcW w:w="8553" w:type="dxa"/>
            <w:shd w:val="clear" w:color="auto" w:fill="auto"/>
          </w:tcPr>
          <w:p w:rsidR="0057724E" w:rsidRDefault="00585438">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57724E" w:rsidRDefault="00585438">
            <w:pPr>
              <w:spacing w:line="360" w:lineRule="auto"/>
              <w:jc w:val="center"/>
            </w:pPr>
            <w:r>
              <w:rPr>
                <w:sz w:val="28"/>
                <w:szCs w:val="28"/>
              </w:rPr>
              <w:t>35</w:t>
            </w:r>
          </w:p>
        </w:tc>
      </w:tr>
      <w:bookmarkEnd w:id="2"/>
    </w:tbl>
    <w:p w:rsidR="0057724E" w:rsidRDefault="00585438">
      <w:pPr>
        <w:tabs>
          <w:tab w:val="left" w:pos="6942"/>
        </w:tabs>
        <w:ind w:right="57"/>
        <w:jc w:val="center"/>
        <w:rPr>
          <w:rFonts w:cs="Times New Roman"/>
          <w:b/>
          <w:sz w:val="28"/>
          <w:szCs w:val="28"/>
        </w:rPr>
      </w:pPr>
      <w:r>
        <w:br w:type="page"/>
      </w:r>
    </w:p>
    <w:p w:rsidR="0057724E" w:rsidRDefault="00585438">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57724E" w:rsidRDefault="00585438">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57724E" w:rsidRDefault="00585438">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Default="00585438">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7C1710" w:rsidRDefault="00585438">
      <w:pPr>
        <w:tabs>
          <w:tab w:val="left" w:pos="851"/>
        </w:tabs>
        <w:spacing w:line="360" w:lineRule="auto"/>
        <w:ind w:firstLine="850"/>
        <w:jc w:val="both"/>
        <w:rPr>
          <w:rFonts w:eastAsia="Times New Roman" w:cs="Times New Roman"/>
          <w:sz w:val="28"/>
          <w:szCs w:val="28"/>
        </w:rPr>
      </w:pPr>
      <w:r w:rsidRPr="007C1710">
        <w:rPr>
          <w:rFonts w:eastAsia="Times New Roman" w:cs="Times New Roman"/>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7C1710">
        <w:rPr>
          <w:rFonts w:eastAsia="Times New Roman" w:cs="Times New Roman"/>
          <w:b/>
          <w:sz w:val="28"/>
          <w:highlight w:val="white"/>
        </w:rPr>
        <w:t>организациям отдыха детей и их оздоровления</w:t>
      </w:r>
      <w:r w:rsidRPr="007C1710">
        <w:rPr>
          <w:rFonts w:eastAsia="Times New Roman" w:cs="Times New Roman"/>
          <w:sz w:val="28"/>
          <w:highlight w:val="white"/>
        </w:rPr>
        <w:t xml:space="preserve"> (далее</w:t>
      </w:r>
      <w:r w:rsidRPr="007C1710">
        <w:rPr>
          <w:rFonts w:eastAsia="Times New Roman" w:cs="Times New Roman"/>
          <w:sz w:val="28"/>
          <w:szCs w:val="28"/>
        </w:rPr>
        <w:t xml:space="preserve"> – </w:t>
      </w:r>
      <w:r w:rsidRPr="007C1710">
        <w:rPr>
          <w:rFonts w:eastAsia="Times New Roman" w:cs="Times New Roman"/>
          <w:sz w:val="28"/>
        </w:rPr>
        <w:t xml:space="preserve">детский лагерь) </w:t>
      </w:r>
      <w:r w:rsidRPr="007C1710">
        <w:rPr>
          <w:rFonts w:eastAsia="Times New Roman" w:cs="Times New Roman"/>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7724E" w:rsidRDefault="00585438">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57724E" w:rsidRPr="0027487D" w:rsidRDefault="00585438">
      <w:pPr>
        <w:tabs>
          <w:tab w:val="left" w:pos="851"/>
        </w:tabs>
        <w:spacing w:line="360" w:lineRule="auto"/>
        <w:ind w:firstLine="850"/>
        <w:jc w:val="both"/>
        <w:rPr>
          <w:sz w:val="28"/>
          <w:szCs w:val="28"/>
        </w:rPr>
      </w:pPr>
      <w:r w:rsidRPr="0027487D">
        <w:rPr>
          <w:sz w:val="28"/>
          <w:szCs w:val="28"/>
        </w:rPr>
        <w:t>«Ключевые смыслы» системы воспитания, с учетом которых должна реализовываться программа:</w:t>
      </w:r>
    </w:p>
    <w:p w:rsidR="0057724E" w:rsidRPr="0027487D" w:rsidRDefault="00585438">
      <w:pPr>
        <w:tabs>
          <w:tab w:val="left" w:pos="851"/>
        </w:tabs>
        <w:spacing w:line="360" w:lineRule="auto"/>
        <w:ind w:firstLine="850"/>
        <w:jc w:val="both"/>
        <w:rPr>
          <w:sz w:val="28"/>
          <w:szCs w:val="28"/>
          <w:lang w:eastAsia="en-US"/>
        </w:rPr>
      </w:pPr>
      <w:r w:rsidRPr="0027487D">
        <w:rPr>
          <w:rFonts w:cs="Times New Roman"/>
          <w:b/>
          <w:bCs/>
          <w:sz w:val="28"/>
          <w:szCs w:val="28"/>
        </w:rPr>
        <w:t>«Люблю Родину».</w:t>
      </w:r>
      <w:r w:rsidRPr="0027487D">
        <w:rPr>
          <w:rFonts w:cs="Times New Roman"/>
          <w:sz w:val="28"/>
          <w:szCs w:val="28"/>
        </w:rPr>
        <w:t xml:space="preserve"> </w:t>
      </w:r>
      <w:r w:rsidRPr="0027487D">
        <w:rPr>
          <w:sz w:val="28"/>
          <w:szCs w:val="28"/>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w:t>
      </w:r>
      <w:r w:rsidRPr="0027487D">
        <w:rPr>
          <w:sz w:val="28"/>
          <w:szCs w:val="28"/>
        </w:rPr>
        <w:t xml:space="preserve">недопустимость фальсификации исторических событий и искажения исторической правды, </w:t>
      </w:r>
      <w:r w:rsidRPr="0027487D">
        <w:rPr>
          <w:sz w:val="28"/>
          <w:szCs w:val="28"/>
          <w:lang w:eastAsia="en-US"/>
        </w:rPr>
        <w:t xml:space="preserve">на основе развития программ воспитания детей, в том числе военно-патриотического </w:t>
      </w:r>
      <w:r w:rsidRPr="0027487D">
        <w:rPr>
          <w:sz w:val="28"/>
          <w:szCs w:val="28"/>
          <w:lang w:eastAsia="en-US"/>
        </w:rPr>
        <w:lastRenderedPageBreak/>
        <w:t>воспитания, развитие у по</w:t>
      </w:r>
      <w:r w:rsidR="0027487D" w:rsidRPr="0027487D">
        <w:rPr>
          <w:sz w:val="28"/>
          <w:szCs w:val="28"/>
          <w:lang w:eastAsia="en-US"/>
        </w:rPr>
        <w:t xml:space="preserve">драстающего поколения уважения </w:t>
      </w:r>
      <w:r w:rsidRPr="0027487D">
        <w:rPr>
          <w:sz w:val="28"/>
          <w:szCs w:val="28"/>
          <w:lang w:eastAsia="en-US"/>
        </w:rPr>
        <w:t>к таким символам государства, как герб, флаг, гимн Российской Федерации</w:t>
      </w:r>
      <w:r w:rsidR="0027487D" w:rsidRPr="0027487D">
        <w:rPr>
          <w:sz w:val="28"/>
          <w:szCs w:val="28"/>
          <w:lang w:eastAsia="en-US"/>
        </w:rPr>
        <w:t xml:space="preserve">, </w:t>
      </w:r>
      <w:r w:rsidRPr="0027487D">
        <w:rPr>
          <w:sz w:val="28"/>
          <w:szCs w:val="28"/>
          <w:lang w:eastAsia="en-US"/>
        </w:rPr>
        <w:t>к историческим символам и памятникам Отечества.</w:t>
      </w:r>
    </w:p>
    <w:p w:rsidR="0057724E" w:rsidRPr="0027487D" w:rsidRDefault="003E5469">
      <w:pPr>
        <w:tabs>
          <w:tab w:val="left" w:pos="851"/>
        </w:tabs>
        <w:spacing w:line="360" w:lineRule="auto"/>
        <w:ind w:firstLine="850"/>
        <w:jc w:val="both"/>
        <w:rPr>
          <w:sz w:val="28"/>
          <w:szCs w:val="28"/>
        </w:rPr>
      </w:pPr>
      <w:r w:rsidRPr="007C1710">
        <w:rPr>
          <w:b/>
          <w:bCs/>
          <w:sz w:val="28"/>
          <w:szCs w:val="28"/>
        </w:rPr>
        <w:t>«Мы – одна команда»</w:t>
      </w:r>
      <w:r w:rsidR="00585438" w:rsidRPr="007C1710">
        <w:rPr>
          <w:sz w:val="28"/>
          <w:szCs w:val="28"/>
        </w:rPr>
        <w:t xml:space="preserve">. </w:t>
      </w:r>
      <w:r w:rsidR="00585438" w:rsidRPr="0027487D">
        <w:rPr>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27487D">
        <w:rPr>
          <w:sz w:val="28"/>
          <w:szCs w:val="28"/>
        </w:rPr>
        <w:br/>
        <w:t>в детях инициативность, самостоятельность, ответственность, трудолюбие, чувство собственного достоинства.</w:t>
      </w:r>
    </w:p>
    <w:p w:rsidR="0057724E" w:rsidRPr="0027487D" w:rsidRDefault="00585438">
      <w:pPr>
        <w:spacing w:line="360" w:lineRule="auto"/>
        <w:ind w:firstLine="709"/>
        <w:jc w:val="both"/>
        <w:rPr>
          <w:w w:val="0"/>
          <w:sz w:val="28"/>
          <w:szCs w:val="28"/>
        </w:rPr>
      </w:pPr>
      <w:r w:rsidRPr="0027487D">
        <w:rPr>
          <w:w w:val="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27487D" w:rsidRDefault="007C1710">
      <w:pPr>
        <w:spacing w:line="360" w:lineRule="auto"/>
        <w:ind w:firstLine="709"/>
        <w:jc w:val="both"/>
        <w:rPr>
          <w:sz w:val="28"/>
          <w:szCs w:val="28"/>
        </w:rPr>
      </w:pPr>
      <w:r w:rsidRPr="007C1710">
        <w:rPr>
          <w:b/>
          <w:bCs/>
          <w:sz w:val="28"/>
          <w:szCs w:val="28"/>
        </w:rPr>
        <w:t>«Россия – страна возможностей»</w:t>
      </w:r>
      <w:r w:rsidR="00585438" w:rsidRPr="007C1710">
        <w:rPr>
          <w:sz w:val="28"/>
          <w:szCs w:val="28"/>
        </w:rPr>
        <w:t>.</w:t>
      </w:r>
      <w:r w:rsidR="00585438" w:rsidRPr="0027487D">
        <w:rPr>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Pr>
          <w:sz w:val="28"/>
          <w:szCs w:val="28"/>
        </w:rPr>
        <w:t>П</w:t>
      </w:r>
      <w:r w:rsidR="00585438" w:rsidRPr="0027487D">
        <w:rPr>
          <w:sz w:val="28"/>
          <w:szCs w:val="28"/>
        </w:rPr>
        <w:t xml:space="preserve">еремена», </w:t>
      </w:r>
      <w:r w:rsidR="00844579" w:rsidRPr="0027487D">
        <w:rPr>
          <w:sz w:val="28"/>
          <w:szCs w:val="28"/>
        </w:rPr>
        <w:t xml:space="preserve">Российское движение школьников, </w:t>
      </w:r>
      <w:r w:rsidR="00585438" w:rsidRPr="0027487D">
        <w:rPr>
          <w:sz w:val="28"/>
          <w:szCs w:val="28"/>
        </w:rPr>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Default="00585438">
      <w:pPr>
        <w:spacing w:line="360" w:lineRule="auto"/>
        <w:ind w:firstLine="709"/>
        <w:jc w:val="both"/>
        <w:rPr>
          <w:rFonts w:eastAsia="Times New Roman" w:cs="Times New Roman"/>
          <w:color w:val="000000"/>
          <w:sz w:val="28"/>
          <w:szCs w:val="28"/>
        </w:rPr>
      </w:pPr>
      <w:r w:rsidRPr="0027487D">
        <w:rPr>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57724E" w:rsidRDefault="00585438">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rsidR="0057724E" w:rsidRDefault="0057724E">
      <w:pPr>
        <w:tabs>
          <w:tab w:val="left" w:pos="851"/>
        </w:tabs>
        <w:spacing w:line="360" w:lineRule="auto"/>
        <w:rPr>
          <w:color w:val="000000"/>
          <w:sz w:val="28"/>
          <w:szCs w:val="28"/>
        </w:rPr>
      </w:pP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57724E" w:rsidRDefault="00585438">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57724E" w:rsidRDefault="0057724E">
      <w:pPr>
        <w:spacing w:line="360" w:lineRule="auto"/>
        <w:rPr>
          <w:rFonts w:eastAsia="Times New Roman" w:cs="Times New Roman"/>
          <w:b/>
          <w:color w:val="000000"/>
          <w:sz w:val="28"/>
        </w:rPr>
      </w:pPr>
    </w:p>
    <w:p w:rsidR="0057724E" w:rsidRDefault="00585438">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57724E" w:rsidRDefault="00585438">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Default="0057724E">
      <w:pPr>
        <w:spacing w:line="360" w:lineRule="auto"/>
        <w:ind w:firstLine="709"/>
        <w:rPr>
          <w:rFonts w:eastAsia="Times New Roman" w:cs="Times New Roman"/>
          <w:color w:val="000000"/>
          <w:sz w:val="28"/>
        </w:rPr>
      </w:pPr>
    </w:p>
    <w:p w:rsidR="0057724E" w:rsidRDefault="00585438">
      <w:pPr>
        <w:spacing w:line="360" w:lineRule="auto"/>
        <w:jc w:val="center"/>
        <w:rPr>
          <w:sz w:val="28"/>
        </w:rPr>
      </w:pPr>
      <w:r>
        <w:rPr>
          <w:rFonts w:eastAsia="Times New Roman" w:cs="Times New Roman"/>
          <w:b/>
          <w:color w:val="000000"/>
          <w:sz w:val="28"/>
        </w:rPr>
        <w:t>1.1. Цель и задачи воспитания</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Default="00585438">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57724E" w:rsidRDefault="00585438">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Default="0057724E">
      <w:pPr>
        <w:pStyle w:val="ParaAttribute16"/>
        <w:spacing w:line="360" w:lineRule="auto"/>
        <w:ind w:left="0" w:firstLine="851"/>
        <w:jc w:val="left"/>
        <w:rPr>
          <w:rFonts w:eastAsia="Times New Roman"/>
          <w:color w:val="000000"/>
          <w:sz w:val="28"/>
        </w:rPr>
      </w:pPr>
    </w:p>
    <w:p w:rsidR="0057724E" w:rsidRDefault="00585438">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57724E" w:rsidRDefault="0057724E">
      <w:pPr>
        <w:pStyle w:val="1"/>
        <w:spacing w:before="0" w:after="0" w:line="360" w:lineRule="auto"/>
        <w:jc w:val="center"/>
        <w:rPr>
          <w:color w:val="000000"/>
          <w:sz w:val="28"/>
          <w:szCs w:val="24"/>
        </w:rPr>
      </w:pPr>
    </w:p>
    <w:p w:rsidR="0057724E" w:rsidRDefault="00585438">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57724E" w:rsidRDefault="00585438">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Default="00585438">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r>
        <w:rPr>
          <w:color w:val="000000"/>
          <w:sz w:val="28"/>
        </w:rPr>
        <w:lastRenderedPageBreak/>
        <w:t xml:space="preserve">ценностей; </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Default="00585438">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57724E" w:rsidRDefault="0057724E">
      <w:pPr>
        <w:spacing w:line="360" w:lineRule="auto"/>
        <w:ind w:firstLine="851"/>
        <w:jc w:val="both"/>
        <w:rPr>
          <w:color w:val="00000A"/>
          <w:sz w:val="28"/>
          <w:szCs w:val="28"/>
        </w:rPr>
      </w:pPr>
    </w:p>
    <w:p w:rsidR="0057724E" w:rsidRDefault="00585438">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57724E" w:rsidRDefault="00585438">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57724E" w:rsidRDefault="00585438">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Default="00585438">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Default="00585438">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57724E" w:rsidRDefault="00585438">
      <w:pPr>
        <w:spacing w:line="360" w:lineRule="auto"/>
        <w:ind w:firstLine="851"/>
        <w:jc w:val="both"/>
      </w:pPr>
      <w:r>
        <w:rPr>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Default="00585438">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57724E" w:rsidRDefault="00585438">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57724E" w:rsidRDefault="00585438">
      <w:pPr>
        <w:spacing w:line="360" w:lineRule="auto"/>
        <w:ind w:firstLine="851"/>
        <w:jc w:val="both"/>
      </w:pPr>
      <w:r>
        <w:rPr>
          <w:color w:val="000000"/>
          <w:sz w:val="28"/>
          <w:szCs w:val="28"/>
        </w:rPr>
        <w:t>- обмен опытом между детьми в формате «дети-детям»;</w:t>
      </w:r>
    </w:p>
    <w:p w:rsidR="0057724E" w:rsidRDefault="00585438">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Default="00585438">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57724E" w:rsidRDefault="00585438">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57724E" w:rsidRDefault="00585438">
      <w:pPr>
        <w:pStyle w:val="1"/>
        <w:spacing w:before="0" w:after="0" w:line="360" w:lineRule="auto"/>
        <w:jc w:val="center"/>
        <w:rPr>
          <w:sz w:val="28"/>
        </w:rPr>
      </w:pPr>
      <w:r>
        <w:rPr>
          <w:color w:val="000000"/>
          <w:sz w:val="28"/>
          <w:szCs w:val="24"/>
        </w:rPr>
        <w:t>ВОСПИТАТЕЛЬНО ДЕЯТЕЛЬНОСТИ</w:t>
      </w:r>
    </w:p>
    <w:p w:rsidR="0057724E" w:rsidRDefault="00585438">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57724E" w:rsidRDefault="00585438">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57724E" w:rsidRDefault="00585438">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Default="0057724E">
      <w:pPr>
        <w:spacing w:line="360" w:lineRule="auto"/>
        <w:rPr>
          <w:rFonts w:eastAsia="Times New Roman" w:cs="Times New Roman"/>
          <w:b/>
          <w:color w:val="000000"/>
          <w:sz w:val="28"/>
          <w:szCs w:val="28"/>
          <w:highlight w:val="white"/>
        </w:rPr>
      </w:pPr>
    </w:p>
    <w:p w:rsidR="0057724E" w:rsidRDefault="00585438">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57724E" w:rsidRDefault="00585438">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57724E" w:rsidRDefault="00585438">
      <w:pPr>
        <w:spacing w:line="360" w:lineRule="auto"/>
        <w:jc w:val="center"/>
        <w:rPr>
          <w:b/>
          <w:color w:val="000000"/>
          <w:sz w:val="28"/>
          <w:szCs w:val="28"/>
        </w:rPr>
      </w:pPr>
      <w:r>
        <w:rPr>
          <w:b/>
          <w:iCs/>
          <w:color w:val="000000"/>
          <w:sz w:val="28"/>
          <w:szCs w:val="28"/>
        </w:rPr>
        <w:t>2.1. Модуль «Будущее России»</w:t>
      </w:r>
    </w:p>
    <w:p w:rsidR="0057724E" w:rsidRDefault="00585438">
      <w:pPr>
        <w:spacing w:line="360" w:lineRule="auto"/>
        <w:ind w:firstLine="850"/>
        <w:jc w:val="both"/>
        <w:rPr>
          <w:sz w:val="28"/>
        </w:rPr>
      </w:pPr>
      <w:r>
        <w:rPr>
          <w:rFonts w:eastAsia="Times New Roman" w:cs="Times New Roman"/>
          <w:color w:val="000000"/>
          <w:sz w:val="28"/>
        </w:rPr>
        <w:t xml:space="preserve">Направлен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57724E" w:rsidRDefault="00585438">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57724E" w:rsidRDefault="00585438">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57724E" w:rsidRDefault="00585438">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57724E" w:rsidRDefault="00585438">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57724E" w:rsidRDefault="0057724E">
      <w:pPr>
        <w:spacing w:line="360" w:lineRule="auto"/>
        <w:rPr>
          <w:color w:val="000000"/>
          <w:sz w:val="28"/>
          <w:szCs w:val="28"/>
        </w:rPr>
      </w:pPr>
    </w:p>
    <w:p w:rsidR="0057724E" w:rsidRDefault="00585438">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57724E" w:rsidRDefault="00585438">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57724E" w:rsidRDefault="00585438">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57724E" w:rsidRDefault="00585438">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57724E" w:rsidRDefault="00585438">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57724E" w:rsidRDefault="00585438">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57724E" w:rsidRDefault="00585438">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57724E" w:rsidRDefault="00585438">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Default="0057724E">
      <w:pPr>
        <w:spacing w:line="360" w:lineRule="auto"/>
        <w:rPr>
          <w:b/>
          <w:iCs/>
          <w:color w:val="000000"/>
          <w:sz w:val="28"/>
          <w:szCs w:val="28"/>
        </w:rPr>
      </w:pPr>
    </w:p>
    <w:p w:rsidR="0057724E" w:rsidRDefault="00585438">
      <w:pPr>
        <w:spacing w:line="360" w:lineRule="auto"/>
        <w:jc w:val="center"/>
        <w:rPr>
          <w:b/>
          <w:iCs/>
          <w:color w:val="000000"/>
          <w:sz w:val="28"/>
          <w:szCs w:val="28"/>
        </w:rPr>
      </w:pPr>
      <w:r>
        <w:rPr>
          <w:b/>
          <w:iCs/>
          <w:color w:val="000000"/>
          <w:sz w:val="28"/>
          <w:szCs w:val="28"/>
        </w:rPr>
        <w:t>2.3. Модуль «Отрядная работа»</w:t>
      </w:r>
    </w:p>
    <w:p w:rsidR="0057724E" w:rsidRDefault="00585438">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Default="00585438">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Default="00585438">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57724E" w:rsidRDefault="00585438">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57724E" w:rsidRDefault="00585438">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Default="00585438">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57724E" w:rsidRDefault="00585438">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57724E" w:rsidRDefault="00585438">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Default="00585438">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57724E" w:rsidRDefault="00585438">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57724E" w:rsidRDefault="00585438">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Default="00585438">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57724E" w:rsidRDefault="00585438">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Default="00585438">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Default="00585438">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Default="00585438">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Default="00585438">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57724E" w:rsidRDefault="00585438">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57724E" w:rsidRDefault="00585438">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57724E" w:rsidRDefault="00585438">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724E" w:rsidRDefault="0057724E">
      <w:pPr>
        <w:tabs>
          <w:tab w:val="left" w:pos="851"/>
        </w:tabs>
        <w:spacing w:line="360" w:lineRule="auto"/>
        <w:rPr>
          <w:b/>
          <w:iCs/>
          <w:sz w:val="28"/>
          <w:szCs w:val="28"/>
        </w:rPr>
      </w:pPr>
    </w:p>
    <w:p w:rsidR="0057724E" w:rsidRDefault="00585438">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57724E" w:rsidRDefault="00585438">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Default="00585438">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57724E" w:rsidRDefault="00585438">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85438">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57724E" w:rsidRDefault="00585438">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57724E" w:rsidRDefault="00585438">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57724E" w:rsidRDefault="00585438">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Default="00585438">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57724E" w:rsidRDefault="00585438">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Default="00585438">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7724E" w:rsidRDefault="0057724E">
      <w:pPr>
        <w:spacing w:line="360" w:lineRule="auto"/>
        <w:ind w:firstLine="520"/>
      </w:pPr>
    </w:p>
    <w:p w:rsidR="0057724E" w:rsidRDefault="00585438">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Default="00585438">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социально-гуманитарная; художественная; естественнонаучная; техническая; туристско-краеведческая; физкультурно-спортивная.</w:t>
      </w:r>
    </w:p>
    <w:p w:rsidR="0057724E" w:rsidRDefault="00585438">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57724E" w:rsidRDefault="00585438">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Default="00585438">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57724E" w:rsidRDefault="00585438">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Default="00585438">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57724E" w:rsidRDefault="0057724E">
      <w:pPr>
        <w:spacing w:line="360" w:lineRule="auto"/>
        <w:ind w:firstLine="851"/>
        <w:rPr>
          <w:rFonts w:cs="Times New Roman"/>
          <w:sz w:val="28"/>
          <w:szCs w:val="28"/>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физкультурно-спортивных мероприятия: зарядка, спортивные соревнования, эстафеты, спортивные часы;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Default="00585438">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7724E" w:rsidRPr="0039240D"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7724E"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7724E" w:rsidRDefault="0057724E">
      <w:pPr>
        <w:spacing w:line="360" w:lineRule="auto"/>
        <w:ind w:firstLine="520"/>
        <w:rPr>
          <w:rFonts w:eastAsia="Arial" w:cs="Times New Roman"/>
          <w:b/>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Default="0057724E">
      <w:pPr>
        <w:spacing w:line="360" w:lineRule="auto"/>
        <w:rPr>
          <w:rFonts w:eastAsia="Arial" w:cs="Times New Roman"/>
          <w:b/>
          <w:bCs/>
          <w:sz w:val="28"/>
          <w:szCs w:val="28"/>
          <w:shd w:val="clear" w:color="auto" w:fill="FBFBFB"/>
        </w:rPr>
      </w:pPr>
    </w:p>
    <w:p w:rsidR="0057724E" w:rsidRDefault="00585438">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lang w:bidi="ar"/>
        </w:rPr>
        <w:lastRenderedPageBreak/>
        <w:t>взаимодействия родителей с детьми, проводятся мастер-классы, семинары, круглые столы с приглашением специалистов;</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57724E" w:rsidRDefault="0057724E">
      <w:pPr>
        <w:spacing w:line="360" w:lineRule="auto"/>
        <w:ind w:firstLine="851"/>
        <w:rPr>
          <w:rFonts w:eastAsia="Arial" w:cs="Times New Roman"/>
          <w:sz w:val="28"/>
          <w:szCs w:val="28"/>
          <w:shd w:val="clear" w:color="auto" w:fill="FBFBFB"/>
        </w:rPr>
      </w:pPr>
    </w:p>
    <w:p w:rsidR="0057724E" w:rsidRDefault="00585438">
      <w:pPr>
        <w:spacing w:line="360" w:lineRule="auto"/>
        <w:jc w:val="center"/>
        <w:rPr>
          <w:rFonts w:cs="Times New Roman"/>
          <w:b/>
          <w:sz w:val="28"/>
          <w:szCs w:val="28"/>
        </w:rPr>
      </w:pPr>
      <w:r>
        <w:rPr>
          <w:rFonts w:cs="Times New Roman"/>
          <w:b/>
          <w:sz w:val="28"/>
          <w:szCs w:val="28"/>
        </w:rPr>
        <w:t>2.12. Модуль «Экскурсии и походы»</w:t>
      </w:r>
    </w:p>
    <w:p w:rsidR="0057724E" w:rsidRDefault="00585438">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57724E" w:rsidRDefault="00585438">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57724E" w:rsidRDefault="00585438">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57724E" w:rsidRDefault="0057724E" w:rsidP="0027487D">
      <w:pPr>
        <w:spacing w:line="360" w:lineRule="auto"/>
        <w:rPr>
          <w:b/>
          <w:bCs/>
          <w:iCs/>
          <w:sz w:val="28"/>
          <w:szCs w:val="28"/>
        </w:rPr>
      </w:pPr>
    </w:p>
    <w:p w:rsidR="0057724E" w:rsidRDefault="00585438">
      <w:pPr>
        <w:spacing w:line="360" w:lineRule="auto"/>
        <w:jc w:val="center"/>
        <w:rPr>
          <w:b/>
          <w:bCs/>
          <w:iCs/>
          <w:sz w:val="28"/>
          <w:szCs w:val="28"/>
        </w:rPr>
      </w:pPr>
      <w:r>
        <w:rPr>
          <w:b/>
          <w:bCs/>
          <w:iCs/>
          <w:sz w:val="28"/>
          <w:szCs w:val="28"/>
        </w:rPr>
        <w:lastRenderedPageBreak/>
        <w:t>2.13. Модуль «Профориентация»</w:t>
      </w:r>
    </w:p>
    <w:p w:rsidR="0057724E" w:rsidRDefault="00585438">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57724E" w:rsidRDefault="00585438">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7724E" w:rsidRDefault="00585438">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57724E" w:rsidRDefault="0057724E">
      <w:pPr>
        <w:spacing w:line="360" w:lineRule="auto"/>
        <w:rPr>
          <w:rFonts w:cs="Times New Roman"/>
          <w:b/>
          <w:bCs/>
          <w:iCs/>
          <w:sz w:val="28"/>
          <w:szCs w:val="28"/>
        </w:rPr>
      </w:pPr>
    </w:p>
    <w:p w:rsidR="0057724E" w:rsidRDefault="00585438">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rsidR="0057724E" w:rsidRDefault="00585438">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rsidR="0057724E" w:rsidRDefault="00585438">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57724E" w:rsidRDefault="00585438">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Default="00585438">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57724E" w:rsidRDefault="00585438">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57724E" w:rsidRDefault="00585438">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57724E" w:rsidRDefault="00585438">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57724E" w:rsidRDefault="00585438">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Default="0057724E">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Default="00585438">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Default="0057724E">
      <w:pPr>
        <w:pStyle w:val="aff5"/>
        <w:tabs>
          <w:tab w:val="left" w:pos="993"/>
          <w:tab w:val="left" w:pos="1310"/>
        </w:tabs>
        <w:spacing w:line="360" w:lineRule="auto"/>
        <w:ind w:left="0" w:right="-1"/>
        <w:rPr>
          <w:rFonts w:ascii="Times New Roman" w:hAnsi="Times New Roman"/>
          <w:sz w:val="28"/>
          <w:szCs w:val="28"/>
          <w:lang w:val="ru-RU"/>
        </w:rPr>
      </w:pPr>
    </w:p>
    <w:p w:rsidR="0057724E" w:rsidRDefault="00585438">
      <w:pPr>
        <w:spacing w:line="360" w:lineRule="auto"/>
        <w:rPr>
          <w:rFonts w:eastAsia="№Е" w:cs="Times New Roman"/>
          <w:b/>
          <w:iCs/>
          <w:color w:val="000000"/>
          <w:sz w:val="28"/>
          <w:szCs w:val="28"/>
        </w:rPr>
      </w:pPr>
      <w:r>
        <w:rPr>
          <w:rFonts w:cs="Times New Roman"/>
          <w:b/>
          <w:iCs/>
          <w:color w:val="000000"/>
          <w:sz w:val="28"/>
          <w:szCs w:val="28"/>
        </w:rPr>
        <w:br w:type="page"/>
      </w:r>
    </w:p>
    <w:p w:rsidR="0057724E" w:rsidRDefault="00585438">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57724E" w:rsidRDefault="0057724E">
      <w:pPr>
        <w:spacing w:line="360" w:lineRule="auto"/>
        <w:jc w:val="center"/>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57724E" w:rsidRDefault="00585438">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57724E" w:rsidRDefault="0057724E">
      <w:pPr>
        <w:spacing w:line="360" w:lineRule="auto"/>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57724E" w:rsidRDefault="00585438">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57724E" w:rsidRDefault="00585438">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Default="00585438">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57724E" w:rsidRPr="0027487D" w:rsidRDefault="00585438">
      <w:pPr>
        <w:spacing w:line="360" w:lineRule="auto"/>
        <w:ind w:firstLine="850"/>
        <w:jc w:val="both"/>
        <w:rPr>
          <w:rFonts w:eastAsia="Times New Roman" w:cs="Times New Roman"/>
          <w:sz w:val="28"/>
        </w:rPr>
      </w:pPr>
      <w:r w:rsidRPr="0027487D">
        <w:rPr>
          <w:rFonts w:eastAsia="Times New Roman" w:cs="Times New Roman"/>
          <w:sz w:val="28"/>
        </w:rPr>
        <w:t xml:space="preserve">1. Результаты воспитания, социализации и саморазвития детей. </w:t>
      </w:r>
    </w:p>
    <w:p w:rsidR="0057724E" w:rsidRPr="0027487D" w:rsidRDefault="00585438">
      <w:pPr>
        <w:pStyle w:val="ParaAttribute16"/>
        <w:spacing w:line="360" w:lineRule="auto"/>
        <w:ind w:left="0" w:firstLine="851"/>
        <w:rPr>
          <w:rFonts w:eastAsia="Ubuntu"/>
          <w:sz w:val="28"/>
          <w:szCs w:val="28"/>
          <w:shd w:val="clear" w:color="auto" w:fill="FFFFFF"/>
          <w:lang w:bidi="ar"/>
        </w:rPr>
      </w:pPr>
      <w:r w:rsidRPr="0027487D">
        <w:rPr>
          <w:rFonts w:eastAsia="Times New Roman"/>
          <w:sz w:val="28"/>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Pr>
          <w:rFonts w:eastAsia="Times New Roman"/>
          <w:sz w:val="28"/>
        </w:rPr>
        <w:t xml:space="preserve"> сложно сделать глубокие выводы</w:t>
      </w:r>
      <w:r w:rsidRPr="0027487D">
        <w:rPr>
          <w:rFonts w:eastAsia="Times New Roman"/>
          <w:sz w:val="28"/>
        </w:rPr>
        <w:t xml:space="preserve"> и замерить динамику. </w:t>
      </w:r>
      <w:r w:rsidRPr="0027487D">
        <w:rPr>
          <w:rFonts w:eastAsia="Ubuntu"/>
          <w:sz w:val="28"/>
          <w:szCs w:val="28"/>
          <w:shd w:val="clear" w:color="auto" w:fill="FFFFFF"/>
          <w:lang w:bidi="ar"/>
        </w:rPr>
        <w:t xml:space="preserve">Поэтому результаты воспитания представлены в виде целевых ориентиров: </w:t>
      </w:r>
    </w:p>
    <w:p w:rsidR="0057724E" w:rsidRPr="0027487D" w:rsidRDefault="00585438">
      <w:pPr>
        <w:pStyle w:val="ParaAttribute16"/>
        <w:spacing w:line="360" w:lineRule="auto"/>
        <w:ind w:left="0" w:firstLine="851"/>
        <w:rPr>
          <w:rFonts w:eastAsia="Times New Roman"/>
          <w:sz w:val="28"/>
        </w:rPr>
      </w:pPr>
      <w:r w:rsidRPr="0027487D">
        <w:rPr>
          <w:rStyle w:val="CharAttribute484"/>
          <w:rFonts w:eastAsia="№Е"/>
          <w:i w:val="0"/>
          <w:szCs w:val="28"/>
        </w:rPr>
        <w:lastRenderedPageBreak/>
        <w:t xml:space="preserve"> </w:t>
      </w:r>
      <w:r w:rsidRPr="0027487D">
        <w:rPr>
          <w:rFonts w:eastAsia="Times New Roman"/>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Pr="0027487D" w:rsidRDefault="00585438">
      <w:pPr>
        <w:spacing w:line="360" w:lineRule="auto"/>
        <w:ind w:firstLine="850"/>
        <w:jc w:val="both"/>
        <w:rPr>
          <w:rFonts w:eastAsia="Times New Roman" w:cs="Times New Roman"/>
          <w:sz w:val="28"/>
          <w:szCs w:val="28"/>
        </w:rPr>
      </w:pPr>
      <w:r w:rsidRPr="0027487D">
        <w:rPr>
          <w:rFonts w:eastAsia="Times New Roman" w:cs="Times New Roman"/>
          <w:sz w:val="28"/>
          <w:szCs w:val="28"/>
        </w:rPr>
        <w:t xml:space="preserve">Важную роль играет </w:t>
      </w:r>
      <w:r w:rsidRPr="0027487D">
        <w:rPr>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Default="00585438">
      <w:pPr>
        <w:numPr>
          <w:ilvl w:val="0"/>
          <w:numId w:val="1"/>
        </w:numPr>
        <w:spacing w:line="360" w:lineRule="auto"/>
        <w:ind w:firstLine="850"/>
        <w:jc w:val="both"/>
        <w:rPr>
          <w:rFonts w:cs="Times New Roman"/>
          <w:iCs/>
          <w:sz w:val="28"/>
          <w:szCs w:val="28"/>
        </w:rPr>
      </w:pPr>
      <w:r>
        <w:rPr>
          <w:rFonts w:eastAsia="Times New Roman" w:cs="Times New Roman"/>
          <w:color w:val="000000"/>
          <w:sz w:val="28"/>
        </w:rPr>
        <w:t xml:space="preserve">Состояние </w:t>
      </w:r>
      <w:r>
        <w:rPr>
          <w:rFonts w:cs="Times New Roman"/>
          <w:iCs/>
          <w:sz w:val="28"/>
          <w:szCs w:val="28"/>
        </w:rPr>
        <w:t>организуемой в детском лагере совместной деятельности детей и взрослых.</w:t>
      </w:r>
    </w:p>
    <w:p w:rsidR="0057724E" w:rsidRDefault="00585438">
      <w:pPr>
        <w:spacing w:line="360" w:lineRule="auto"/>
        <w:ind w:firstLine="850"/>
        <w:jc w:val="both"/>
        <w:rPr>
          <w:rFonts w:cs="Times New Roman"/>
          <w:sz w:val="28"/>
          <w:szCs w:val="28"/>
        </w:rPr>
      </w:pPr>
      <w:r w:rsidRPr="0027487D">
        <w:rPr>
          <w:rFonts w:cs="Times New Roman"/>
          <w:iCs/>
          <w:sz w:val="28"/>
          <w:szCs w:val="28"/>
        </w:rPr>
        <w:t xml:space="preserve">Показателем эффективности воспитательной работы </w:t>
      </w:r>
      <w:r>
        <w:rPr>
          <w:rFonts w:cs="Times New Roman"/>
          <w:iCs/>
          <w:sz w:val="28"/>
          <w:szCs w:val="28"/>
        </w:rPr>
        <w:t xml:space="preserve">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57724E" w:rsidRDefault="00585438">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57724E" w:rsidRDefault="00585438">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57724E" w:rsidRDefault="00585438">
      <w:pPr>
        <w:spacing w:line="360" w:lineRule="auto"/>
        <w:ind w:firstLine="850"/>
        <w:jc w:val="both"/>
        <w:rPr>
          <w:sz w:val="28"/>
          <w:szCs w:val="28"/>
        </w:rPr>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Default="00585438">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sectPr w:rsidR="0057724E">
          <w:headerReference w:type="default" r:id="rId9"/>
          <w:pgSz w:w="11906" w:h="16838"/>
          <w:pgMar w:top="1134" w:right="845" w:bottom="882" w:left="1694" w:header="567" w:footer="0" w:gutter="0"/>
          <w:cols w:space="720"/>
          <w:titlePg/>
          <w:docGrid w:linePitch="360"/>
        </w:sectPr>
      </w:pPr>
    </w:p>
    <w:p w:rsidR="0057724E" w:rsidRDefault="00585438">
      <w:pPr>
        <w:pStyle w:val="17"/>
        <w:tabs>
          <w:tab w:val="left" w:pos="1276"/>
        </w:tabs>
        <w:spacing w:before="0" w:after="0"/>
        <w:ind w:right="-6" w:firstLine="850"/>
        <w:jc w:val="right"/>
      </w:pPr>
      <w:r>
        <w:rPr>
          <w:sz w:val="28"/>
          <w:szCs w:val="28"/>
        </w:rPr>
        <w:lastRenderedPageBreak/>
        <w:t>Приложение</w:t>
      </w:r>
    </w:p>
    <w:p w:rsidR="0057724E" w:rsidRDefault="0057724E">
      <w:pPr>
        <w:pStyle w:val="17"/>
        <w:tabs>
          <w:tab w:val="left" w:pos="1276"/>
        </w:tabs>
        <w:spacing w:before="0" w:after="0"/>
        <w:ind w:right="-6"/>
        <w:jc w:val="right"/>
        <w:rPr>
          <w:sz w:val="28"/>
          <w:szCs w:val="28"/>
        </w:rPr>
      </w:pPr>
    </w:p>
    <w:p w:rsidR="0057724E" w:rsidRDefault="00585438">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7724E" w:rsidRDefault="00585438">
      <w:pPr>
        <w:pStyle w:val="17"/>
        <w:spacing w:before="120" w:after="0"/>
        <w:ind w:right="-6" w:firstLine="709"/>
        <w:jc w:val="center"/>
        <w:rPr>
          <w:b/>
          <w:sz w:val="28"/>
          <w:szCs w:val="28"/>
        </w:rPr>
      </w:pPr>
      <w:r>
        <w:rPr>
          <w:b/>
          <w:bCs/>
          <w:sz w:val="28"/>
          <w:szCs w:val="28"/>
        </w:rPr>
        <w:t>ДЕТСКОГО ЛАГЕРЯ</w:t>
      </w:r>
    </w:p>
    <w:p w:rsidR="0057724E" w:rsidRDefault="00482CA6">
      <w:pPr>
        <w:pStyle w:val="17"/>
        <w:spacing w:before="0" w:after="0"/>
        <w:ind w:right="-6" w:firstLine="709"/>
        <w:jc w:val="center"/>
        <w:rPr>
          <w:b/>
          <w:bCs/>
          <w:sz w:val="28"/>
          <w:szCs w:val="28"/>
        </w:rPr>
      </w:pPr>
      <w:r>
        <w:rPr>
          <w:b/>
          <w:bCs/>
          <w:sz w:val="28"/>
          <w:szCs w:val="28"/>
        </w:rPr>
        <w:t>на 2022</w:t>
      </w:r>
      <w:r w:rsidR="00585438">
        <w:rPr>
          <w:b/>
          <w:bCs/>
          <w:sz w:val="28"/>
          <w:szCs w:val="28"/>
        </w:rPr>
        <w:t xml:space="preserve"> год</w:t>
      </w:r>
    </w:p>
    <w:p w:rsidR="0057724E" w:rsidRDefault="0057724E">
      <w:pPr>
        <w:pStyle w:val="17"/>
        <w:spacing w:before="0" w:after="0"/>
        <w:ind w:right="-6" w:firstLine="709"/>
        <w:jc w:val="center"/>
        <w:rPr>
          <w:b/>
          <w:bCs/>
          <w:sz w:val="28"/>
          <w:szCs w:val="28"/>
        </w:rPr>
      </w:pP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57724E" w:rsidRPr="00D0411C" w:rsidRDefault="00585438">
      <w:pPr>
        <w:spacing w:line="360" w:lineRule="auto"/>
        <w:ind w:right="-6" w:firstLine="709"/>
        <w:jc w:val="both"/>
        <w:rPr>
          <w:rFonts w:eastAsia="Times New Roman" w:cs="Times New Roman"/>
          <w:b/>
          <w:sz w:val="28"/>
          <w:szCs w:val="28"/>
          <w:lang w:eastAsia="ru-RU"/>
        </w:rPr>
      </w:pPr>
      <w:r>
        <w:rPr>
          <w:rFonts w:eastAsia="Times New Roman" w:cs="Times New Roman"/>
          <w:sz w:val="28"/>
          <w:szCs w:val="28"/>
          <w:lang w:eastAsia="ru-RU"/>
        </w:rPr>
        <w:t xml:space="preserve">Год посвящен </w:t>
      </w:r>
      <w:r w:rsidR="00617161" w:rsidRPr="00D0411C">
        <w:rPr>
          <w:rFonts w:eastAsia="Times New Roman" w:cs="Times New Roman"/>
          <w:b/>
          <w:i/>
          <w:sz w:val="28"/>
          <w:szCs w:val="28"/>
          <w:lang w:eastAsia="ru-RU"/>
        </w:rPr>
        <w:t xml:space="preserve">Году </w:t>
      </w:r>
      <w:r w:rsidR="001E6379">
        <w:rPr>
          <w:rFonts w:eastAsia="Times New Roman" w:cs="Times New Roman"/>
          <w:b/>
          <w:i/>
          <w:sz w:val="28"/>
          <w:szCs w:val="28"/>
          <w:lang w:eastAsia="ru-RU"/>
        </w:rPr>
        <w:t>педагога и наставника</w:t>
      </w:r>
      <w:r w:rsidRPr="00D0411C">
        <w:rPr>
          <w:rFonts w:eastAsia="Times New Roman" w:cs="Times New Roman"/>
          <w:b/>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56"/>
        <w:gridCol w:w="1446"/>
        <w:gridCol w:w="1701"/>
        <w:gridCol w:w="1417"/>
        <w:gridCol w:w="1409"/>
      </w:tblGrid>
      <w:tr w:rsidR="0057724E" w:rsidTr="004A66A2">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rPr>
                <w:b/>
                <w:bCs/>
                <w:sz w:val="28"/>
                <w:szCs w:val="28"/>
              </w:rPr>
            </w:pPr>
            <w:r>
              <w:rPr>
                <w:b/>
                <w:bCs/>
                <w:sz w:val="28"/>
                <w:szCs w:val="28"/>
              </w:rPr>
              <w:t>№ п/п</w:t>
            </w:r>
          </w:p>
        </w:tc>
        <w:tc>
          <w:tcPr>
            <w:tcW w:w="3656"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pPr>
            <w:r>
              <w:rPr>
                <w:b/>
                <w:bCs/>
                <w:sz w:val="28"/>
                <w:szCs w:val="28"/>
              </w:rPr>
              <w:t>Наименование мероприятия</w:t>
            </w:r>
          </w:p>
        </w:tc>
        <w:tc>
          <w:tcPr>
            <w:tcW w:w="1446"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pStyle w:val="affd"/>
              <w:jc w:val="center"/>
              <w:rPr>
                <w:b/>
                <w:bCs/>
                <w:sz w:val="28"/>
                <w:szCs w:val="28"/>
              </w:rPr>
            </w:pPr>
            <w:r>
              <w:rPr>
                <w:b/>
                <w:bCs/>
                <w:sz w:val="28"/>
                <w:szCs w:val="28"/>
              </w:rPr>
              <w:t>Уровень проведения</w:t>
            </w:r>
          </w:p>
        </w:tc>
      </w:tr>
      <w:tr w:rsidR="0057724E" w:rsidTr="004A66A2">
        <w:trPr>
          <w:trHeight w:val="623"/>
        </w:trPr>
        <w:tc>
          <w:tcPr>
            <w:tcW w:w="689" w:type="dxa"/>
            <w:vMerge/>
            <w:tcBorders>
              <w:top w:val="single" w:sz="2" w:space="0" w:color="000000"/>
              <w:left w:val="single" w:sz="2" w:space="0" w:color="000000"/>
              <w:bottom w:val="single" w:sz="2" w:space="0" w:color="000000"/>
            </w:tcBorders>
            <w:shd w:val="clear" w:color="auto" w:fill="auto"/>
          </w:tcPr>
          <w:p w:rsidR="0057724E" w:rsidRDefault="0057724E"/>
        </w:tc>
        <w:tc>
          <w:tcPr>
            <w:tcW w:w="3656" w:type="dxa"/>
            <w:vMerge/>
            <w:tcBorders>
              <w:top w:val="single" w:sz="2" w:space="0" w:color="000000"/>
              <w:left w:val="single" w:sz="2" w:space="0" w:color="000000"/>
              <w:bottom w:val="single" w:sz="2" w:space="0" w:color="000000"/>
            </w:tcBorders>
            <w:shd w:val="clear" w:color="auto" w:fill="auto"/>
          </w:tcPr>
          <w:p w:rsidR="0057724E" w:rsidRDefault="0057724E"/>
        </w:tc>
        <w:tc>
          <w:tcPr>
            <w:tcW w:w="1446" w:type="dxa"/>
            <w:vMerge/>
            <w:tcBorders>
              <w:top w:val="single" w:sz="2" w:space="0" w:color="000000"/>
              <w:left w:val="single" w:sz="2" w:space="0" w:color="000000"/>
              <w:bottom w:val="single" w:sz="2" w:space="0" w:color="000000"/>
            </w:tcBorders>
            <w:shd w:val="clear" w:color="auto" w:fill="auto"/>
          </w:tcPr>
          <w:p w:rsidR="0057724E" w:rsidRDefault="0057724E"/>
        </w:tc>
        <w:tc>
          <w:tcPr>
            <w:tcW w:w="1701"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Всероссийский/</w:t>
            </w:r>
          </w:p>
          <w:p w:rsidR="0057724E" w:rsidRDefault="00585438">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57724E" w:rsidRDefault="00585438">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85438">
            <w:pPr>
              <w:pStyle w:val="affd"/>
              <w:jc w:val="center"/>
              <w:rPr>
                <w:b/>
                <w:bCs/>
                <w:sz w:val="28"/>
                <w:szCs w:val="28"/>
              </w:rPr>
            </w:pPr>
            <w:r>
              <w:rPr>
                <w:b/>
                <w:bCs/>
                <w:sz w:val="28"/>
                <w:szCs w:val="28"/>
              </w:rPr>
              <w:t>Отряд</w:t>
            </w:r>
          </w:p>
        </w:tc>
      </w:tr>
      <w:tr w:rsidR="0057724E">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jc w:val="center"/>
            </w:pPr>
            <w:r>
              <w:rPr>
                <w:b/>
                <w:iCs/>
                <w:color w:val="000000"/>
                <w:sz w:val="28"/>
                <w:szCs w:val="28"/>
              </w:rPr>
              <w:t>Модуль «</w:t>
            </w:r>
            <w:r w:rsidR="00617161">
              <w:rPr>
                <w:b/>
                <w:iCs/>
                <w:color w:val="000000"/>
                <w:sz w:val="28"/>
                <w:szCs w:val="28"/>
                <w:lang w:val="en-US"/>
              </w:rPr>
              <w:t>Будущее</w:t>
            </w:r>
            <w:r w:rsidR="00617161">
              <w:rPr>
                <w:b/>
                <w:iCs/>
                <w:color w:val="000000"/>
                <w:sz w:val="28"/>
                <w:szCs w:val="28"/>
              </w:rPr>
              <w:t xml:space="preserve"> </w:t>
            </w:r>
            <w:r w:rsidR="00617161">
              <w:rPr>
                <w:b/>
                <w:iCs/>
                <w:color w:val="000000"/>
                <w:sz w:val="28"/>
                <w:szCs w:val="28"/>
                <w:lang w:val="en-US"/>
              </w:rPr>
              <w:t xml:space="preserve"> России</w:t>
            </w:r>
            <w:r>
              <w:rPr>
                <w:b/>
                <w:iCs/>
                <w:color w:val="000000"/>
                <w:sz w:val="28"/>
                <w:szCs w:val="28"/>
              </w:rPr>
              <w:t>»</w:t>
            </w:r>
          </w:p>
        </w:tc>
      </w:tr>
      <w:tr w:rsidR="001E6379" w:rsidTr="001E6379">
        <w:trPr>
          <w:trHeight w:val="310"/>
        </w:trPr>
        <w:tc>
          <w:tcPr>
            <w:tcW w:w="689" w:type="dxa"/>
            <w:tcBorders>
              <w:top w:val="single" w:sz="2" w:space="0" w:color="000000"/>
              <w:left w:val="single" w:sz="2" w:space="0" w:color="000000"/>
              <w:bottom w:val="single" w:sz="2" w:space="0" w:color="000000"/>
            </w:tcBorders>
            <w:shd w:val="clear" w:color="auto" w:fill="auto"/>
          </w:tcPr>
          <w:p w:rsidR="001E6379" w:rsidRDefault="001E6379" w:rsidP="001E6379">
            <w:pPr>
              <w:pStyle w:val="affd"/>
              <w:jc w:val="center"/>
            </w:pPr>
            <w:r>
              <w:rPr>
                <w:sz w:val="28"/>
                <w:szCs w:val="28"/>
              </w:rPr>
              <w:t>1.</w:t>
            </w:r>
          </w:p>
        </w:tc>
        <w:tc>
          <w:tcPr>
            <w:tcW w:w="3656" w:type="dxa"/>
            <w:tcBorders>
              <w:top w:val="single" w:sz="2" w:space="0" w:color="000000"/>
              <w:left w:val="single" w:sz="2" w:space="0" w:color="000000"/>
              <w:bottom w:val="single" w:sz="2" w:space="0" w:color="000000"/>
            </w:tcBorders>
            <w:shd w:val="clear" w:color="auto" w:fill="auto"/>
          </w:tcPr>
          <w:p w:rsidR="001E6379" w:rsidRDefault="001E6379" w:rsidP="001E6379">
            <w:pPr>
              <w:jc w:val="both"/>
            </w:pPr>
            <w:r>
              <w:t xml:space="preserve">Урок «России – страна возможностей» </w:t>
            </w:r>
          </w:p>
          <w:p w:rsidR="001E6379" w:rsidRDefault="001E6379" w:rsidP="001E6379">
            <w:pPr>
              <w:jc w:val="both"/>
            </w:pPr>
            <w:r>
              <w:t>День защиты детей</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auto"/>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auto"/>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День русского языка. Пушкинский день</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1E6379" w:rsidRPr="00617161" w:rsidRDefault="001E6379" w:rsidP="001E6379">
            <w:pPr>
              <w:jc w:val="both"/>
            </w:pPr>
            <w:r>
              <w:t xml:space="preserve">350 лет со дня рождения Петра </w:t>
            </w:r>
            <w:r>
              <w:rPr>
                <w:lang w:val="en-US"/>
              </w:rPr>
              <w:t>I</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 xml:space="preserve">День России. </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5</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День семьи, любви и верности</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6</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День физкультурника</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7</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rsidRPr="004A66A2">
              <w:t>День Государственного флага РФ»</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lastRenderedPageBreak/>
              <w:t>8</w:t>
            </w:r>
          </w:p>
        </w:tc>
        <w:tc>
          <w:tcPr>
            <w:tcW w:w="3656" w:type="dxa"/>
            <w:tcBorders>
              <w:top w:val="single" w:sz="2" w:space="0" w:color="000000"/>
              <w:left w:val="single" w:sz="2" w:space="0" w:color="000000"/>
              <w:bottom w:val="single" w:sz="2" w:space="0" w:color="000000"/>
            </w:tcBorders>
            <w:shd w:val="clear" w:color="auto" w:fill="FFFFFF"/>
          </w:tcPr>
          <w:p w:rsidR="001E6379" w:rsidRPr="004A66A2" w:rsidRDefault="001E6379" w:rsidP="001E6379">
            <w:pPr>
              <w:jc w:val="both"/>
            </w:pPr>
            <w:r>
              <w:t>День российского кино</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9</w:t>
            </w:r>
          </w:p>
        </w:tc>
        <w:tc>
          <w:tcPr>
            <w:tcW w:w="3656" w:type="dxa"/>
            <w:tcBorders>
              <w:top w:val="single" w:sz="2" w:space="0" w:color="000000"/>
              <w:left w:val="single" w:sz="2" w:space="0" w:color="000000"/>
              <w:bottom w:val="single" w:sz="2" w:space="0" w:color="000000"/>
            </w:tcBorders>
            <w:shd w:val="clear" w:color="auto" w:fill="FFFFFF"/>
          </w:tcPr>
          <w:p w:rsidR="001E6379" w:rsidRPr="004A66A2" w:rsidRDefault="001E6379" w:rsidP="001E6379">
            <w:pPr>
              <w:jc w:val="both"/>
            </w:pPr>
            <w:r>
              <w:t>День памяти и скорби</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10</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День молодежи</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4A66A2" w:rsidTr="00C91FD0">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4A66A2" w:rsidRDefault="004A66A2" w:rsidP="004A66A2">
            <w:pPr>
              <w:jc w:val="center"/>
            </w:pPr>
            <w:r>
              <w:rPr>
                <w:b/>
                <w:iCs/>
                <w:color w:val="000000"/>
                <w:sz w:val="28"/>
                <w:szCs w:val="28"/>
              </w:rPr>
              <w:t>Модуль «Ключевые мероприятия детского лагеря»</w:t>
            </w: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4A66A2">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Торжественная линейка, посвященная открытию смену «Орлята в городе искусств» Общий сбор участников</w:t>
            </w:r>
          </w:p>
          <w:p w:rsidR="004A66A2" w:rsidRDefault="00E04322" w:rsidP="00E04322">
            <w:pPr>
              <w:jc w:val="both"/>
            </w:pPr>
            <w:r w:rsidRPr="00E04322">
              <w:t>«Здравствуй, лагерь»</w:t>
            </w:r>
          </w:p>
        </w:tc>
        <w:tc>
          <w:tcPr>
            <w:tcW w:w="1446" w:type="dxa"/>
            <w:tcBorders>
              <w:top w:val="single" w:sz="2" w:space="0" w:color="000000"/>
              <w:left w:val="single" w:sz="2" w:space="0" w:color="000000"/>
              <w:bottom w:val="single" w:sz="2" w:space="0" w:color="000000"/>
            </w:tcBorders>
            <w:shd w:val="clear" w:color="auto" w:fill="FFFFFF"/>
          </w:tcPr>
          <w:p w:rsidR="004A66A2" w:rsidRDefault="001E6379">
            <w:pPr>
              <w:jc w:val="center"/>
            </w:pPr>
            <w:r>
              <w:t>1.06.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4A66A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4A66A2">
            <w:pPr>
              <w:jc w:val="center"/>
            </w:pP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4A66A2">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4A66A2" w:rsidRDefault="00E04322">
            <w:pPr>
              <w:jc w:val="both"/>
            </w:pPr>
            <w:r w:rsidRPr="00E04322">
              <w:t>Игровой час «Играю я – играют друзья»</w:t>
            </w:r>
          </w:p>
        </w:tc>
        <w:tc>
          <w:tcPr>
            <w:tcW w:w="1446" w:type="dxa"/>
            <w:tcBorders>
              <w:top w:val="single" w:sz="2" w:space="0" w:color="000000"/>
              <w:left w:val="single" w:sz="2" w:space="0" w:color="000000"/>
              <w:bottom w:val="single" w:sz="2" w:space="0" w:color="000000"/>
            </w:tcBorders>
            <w:shd w:val="clear" w:color="auto" w:fill="FFFFFF"/>
          </w:tcPr>
          <w:p w:rsidR="004A66A2" w:rsidRDefault="001E6379">
            <w:pPr>
              <w:jc w:val="center"/>
            </w:pPr>
            <w:r>
              <w:t>2.06.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4B4D73" w:rsidP="004B4D73">
            <w:r>
              <w:t>+</w:t>
            </w: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F60A93">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Творческая встреча орлят «Знакомьтесь,</w:t>
            </w:r>
            <w:r>
              <w:t xml:space="preserve"> </w:t>
            </w:r>
            <w:r w:rsidRPr="00E04322">
              <w:t>это</w:t>
            </w:r>
          </w:p>
          <w:p w:rsidR="004A66A2" w:rsidRDefault="00E04322" w:rsidP="00E04322">
            <w:pPr>
              <w:jc w:val="both"/>
            </w:pPr>
            <w:r w:rsidRPr="00E04322">
              <w:t>– мы!»</w:t>
            </w:r>
          </w:p>
        </w:tc>
        <w:tc>
          <w:tcPr>
            <w:tcW w:w="1446" w:type="dxa"/>
            <w:tcBorders>
              <w:top w:val="single" w:sz="2" w:space="0" w:color="000000"/>
              <w:left w:val="single" w:sz="2" w:space="0" w:color="000000"/>
              <w:bottom w:val="single" w:sz="2" w:space="0" w:color="000000"/>
            </w:tcBorders>
            <w:shd w:val="clear" w:color="auto" w:fill="FFFFFF"/>
          </w:tcPr>
          <w:p w:rsidR="004A66A2" w:rsidRDefault="001E6379">
            <w:pPr>
              <w:jc w:val="center"/>
            </w:pPr>
            <w:r>
              <w:t>3.06.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C91FD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4A66A2">
            <w:pPr>
              <w:jc w:val="center"/>
            </w:pP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C91FD0">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Тематический час</w:t>
            </w:r>
          </w:p>
          <w:p w:rsidR="004A66A2" w:rsidRDefault="00E04322" w:rsidP="00E04322">
            <w:pPr>
              <w:jc w:val="both"/>
            </w:pPr>
            <w:r w:rsidRPr="00E04322">
              <w:t>«Открывая страницы интересной книги»</w:t>
            </w:r>
          </w:p>
        </w:tc>
        <w:tc>
          <w:tcPr>
            <w:tcW w:w="1446" w:type="dxa"/>
            <w:tcBorders>
              <w:top w:val="single" w:sz="2" w:space="0" w:color="000000"/>
              <w:left w:val="single" w:sz="2" w:space="0" w:color="000000"/>
              <w:bottom w:val="single" w:sz="2" w:space="0" w:color="000000"/>
            </w:tcBorders>
            <w:shd w:val="clear" w:color="auto" w:fill="FFFFFF"/>
          </w:tcPr>
          <w:p w:rsidR="004A66A2" w:rsidRDefault="004B4D73">
            <w:pPr>
              <w:jc w:val="center"/>
            </w:pPr>
            <w:r>
              <w:t>3</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D0411C">
            <w:pPr>
              <w:jc w:val="center"/>
            </w:pPr>
            <w:r>
              <w:t>+</w:t>
            </w: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C91FD0">
            <w:pPr>
              <w:pStyle w:val="affd"/>
              <w:jc w:val="center"/>
              <w:rPr>
                <w:sz w:val="28"/>
                <w:szCs w:val="28"/>
              </w:rPr>
            </w:pPr>
            <w:r>
              <w:rPr>
                <w:sz w:val="28"/>
                <w:szCs w:val="28"/>
              </w:rPr>
              <w:t>5</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Время отрядного творчества</w:t>
            </w:r>
          </w:p>
          <w:p w:rsidR="004A66A2" w:rsidRDefault="00E04322" w:rsidP="00E04322">
            <w:pPr>
              <w:jc w:val="both"/>
            </w:pPr>
            <w:r w:rsidRPr="00E04322">
              <w:t>«Мы – Орлята!»</w:t>
            </w:r>
          </w:p>
        </w:tc>
        <w:tc>
          <w:tcPr>
            <w:tcW w:w="1446" w:type="dxa"/>
            <w:tcBorders>
              <w:top w:val="single" w:sz="2" w:space="0" w:color="000000"/>
              <w:left w:val="single" w:sz="2" w:space="0" w:color="000000"/>
              <w:bottom w:val="single" w:sz="2" w:space="0" w:color="000000"/>
            </w:tcBorders>
            <w:shd w:val="clear" w:color="auto" w:fill="FFFFFF"/>
          </w:tcPr>
          <w:p w:rsidR="004A66A2" w:rsidRDefault="001E6379">
            <w:pPr>
              <w:jc w:val="center"/>
            </w:pPr>
            <w:r>
              <w:t>5.06.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C91FD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4A66A2">
            <w:pPr>
              <w:jc w:val="center"/>
            </w:pPr>
          </w:p>
        </w:tc>
      </w:tr>
      <w:tr w:rsidR="004A66A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A66A2" w:rsidRDefault="00C91FD0">
            <w:pPr>
              <w:pStyle w:val="affd"/>
              <w:jc w:val="center"/>
              <w:rPr>
                <w:sz w:val="28"/>
                <w:szCs w:val="28"/>
              </w:rPr>
            </w:pPr>
            <w:r>
              <w:rPr>
                <w:sz w:val="28"/>
                <w:szCs w:val="28"/>
              </w:rPr>
              <w:t>6</w:t>
            </w:r>
          </w:p>
        </w:tc>
        <w:tc>
          <w:tcPr>
            <w:tcW w:w="3656" w:type="dxa"/>
            <w:tcBorders>
              <w:top w:val="single" w:sz="2" w:space="0" w:color="000000"/>
              <w:left w:val="single" w:sz="2" w:space="0" w:color="000000"/>
              <w:bottom w:val="single" w:sz="2" w:space="0" w:color="000000"/>
            </w:tcBorders>
            <w:shd w:val="clear" w:color="auto" w:fill="FFFFFF"/>
          </w:tcPr>
          <w:p w:rsidR="004A66A2" w:rsidRDefault="00E04322">
            <w:pPr>
              <w:jc w:val="both"/>
            </w:pPr>
            <w:r w:rsidRPr="00E04322">
              <w:t>Игровая программа «Мы – одна</w:t>
            </w:r>
            <w:r>
              <w:t xml:space="preserve"> </w:t>
            </w:r>
            <w:r w:rsidRPr="00E04322">
              <w:t>команда!»</w:t>
            </w:r>
          </w:p>
        </w:tc>
        <w:tc>
          <w:tcPr>
            <w:tcW w:w="1446" w:type="dxa"/>
            <w:tcBorders>
              <w:top w:val="single" w:sz="2" w:space="0" w:color="000000"/>
              <w:left w:val="single" w:sz="2" w:space="0" w:color="000000"/>
              <w:bottom w:val="single" w:sz="2" w:space="0" w:color="000000"/>
            </w:tcBorders>
            <w:shd w:val="clear" w:color="auto" w:fill="FFFFFF"/>
          </w:tcPr>
          <w:p w:rsidR="004A66A2" w:rsidRDefault="001E6379">
            <w:pPr>
              <w:jc w:val="center"/>
            </w:pPr>
            <w:r>
              <w:t>5.06.</w:t>
            </w:r>
          </w:p>
        </w:tc>
        <w:tc>
          <w:tcPr>
            <w:tcW w:w="1701" w:type="dxa"/>
            <w:tcBorders>
              <w:top w:val="single" w:sz="2" w:space="0" w:color="000000"/>
              <w:left w:val="single" w:sz="2" w:space="0" w:color="000000"/>
              <w:bottom w:val="single" w:sz="2" w:space="0" w:color="000000"/>
            </w:tcBorders>
            <w:shd w:val="clear" w:color="auto" w:fill="FFFFFF"/>
          </w:tcPr>
          <w:p w:rsidR="004A66A2" w:rsidRDefault="004A66A2">
            <w:pPr>
              <w:jc w:val="center"/>
            </w:pPr>
          </w:p>
        </w:tc>
        <w:tc>
          <w:tcPr>
            <w:tcW w:w="1417" w:type="dxa"/>
            <w:tcBorders>
              <w:top w:val="single" w:sz="2" w:space="0" w:color="000000"/>
              <w:left w:val="single" w:sz="2" w:space="0" w:color="000000"/>
              <w:bottom w:val="single" w:sz="2" w:space="0" w:color="000000"/>
            </w:tcBorders>
            <w:shd w:val="clear" w:color="auto" w:fill="FFFFFF"/>
          </w:tcPr>
          <w:p w:rsidR="004A66A2" w:rsidRDefault="00C91FD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A66A2" w:rsidRDefault="004A66A2">
            <w:pPr>
              <w:jc w:val="center"/>
            </w:pPr>
          </w:p>
        </w:tc>
      </w:tr>
      <w:tr w:rsidR="00C91FD0"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C91FD0" w:rsidRDefault="00C91FD0">
            <w:pPr>
              <w:pStyle w:val="affd"/>
              <w:jc w:val="center"/>
              <w:rPr>
                <w:sz w:val="28"/>
                <w:szCs w:val="28"/>
              </w:rPr>
            </w:pPr>
            <w:r>
              <w:rPr>
                <w:sz w:val="28"/>
                <w:szCs w:val="28"/>
              </w:rPr>
              <w:t>7</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Конкурс знатоков</w:t>
            </w:r>
          </w:p>
          <w:p w:rsidR="00C91FD0" w:rsidRDefault="00E04322" w:rsidP="00E04322">
            <w:pPr>
              <w:jc w:val="both"/>
            </w:pPr>
            <w:r w:rsidRPr="00E04322">
              <w:t>«Ларец народной мудрости»</w:t>
            </w:r>
          </w:p>
        </w:tc>
        <w:tc>
          <w:tcPr>
            <w:tcW w:w="1446" w:type="dxa"/>
            <w:tcBorders>
              <w:top w:val="single" w:sz="2" w:space="0" w:color="000000"/>
              <w:left w:val="single" w:sz="2" w:space="0" w:color="000000"/>
              <w:bottom w:val="single" w:sz="2" w:space="0" w:color="000000"/>
            </w:tcBorders>
            <w:shd w:val="clear" w:color="auto" w:fill="FFFFFF"/>
          </w:tcPr>
          <w:p w:rsidR="00C91FD0" w:rsidRDefault="001E6379">
            <w:pPr>
              <w:jc w:val="center"/>
            </w:pPr>
            <w:r>
              <w:t>6.06.</w:t>
            </w:r>
          </w:p>
        </w:tc>
        <w:tc>
          <w:tcPr>
            <w:tcW w:w="1701" w:type="dxa"/>
            <w:tcBorders>
              <w:top w:val="single" w:sz="2" w:space="0" w:color="000000"/>
              <w:left w:val="single" w:sz="2" w:space="0" w:color="000000"/>
              <w:bottom w:val="single" w:sz="2" w:space="0" w:color="000000"/>
            </w:tcBorders>
            <w:shd w:val="clear" w:color="auto" w:fill="FFFFFF"/>
          </w:tcPr>
          <w:p w:rsidR="00C91FD0" w:rsidRDefault="00C91FD0">
            <w:pPr>
              <w:jc w:val="center"/>
            </w:pPr>
          </w:p>
        </w:tc>
        <w:tc>
          <w:tcPr>
            <w:tcW w:w="1417" w:type="dxa"/>
            <w:tcBorders>
              <w:top w:val="single" w:sz="2" w:space="0" w:color="000000"/>
              <w:left w:val="single" w:sz="2" w:space="0" w:color="000000"/>
              <w:bottom w:val="single" w:sz="2" w:space="0" w:color="000000"/>
            </w:tcBorders>
            <w:shd w:val="clear" w:color="auto" w:fill="FFFFFF"/>
          </w:tcPr>
          <w:p w:rsidR="00C91FD0" w:rsidRDefault="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91FD0" w:rsidRDefault="00C91FD0">
            <w:pPr>
              <w:jc w:val="center"/>
            </w:pP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pPr>
              <w:pStyle w:val="affd"/>
              <w:jc w:val="center"/>
              <w:rPr>
                <w:sz w:val="28"/>
                <w:szCs w:val="28"/>
              </w:rPr>
            </w:pPr>
            <w:r>
              <w:rPr>
                <w:sz w:val="28"/>
                <w:szCs w:val="28"/>
              </w:rPr>
              <w:t>8</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Театральный час</w:t>
            </w:r>
          </w:p>
          <w:p w:rsidR="006732F6" w:rsidRDefault="00E04322" w:rsidP="00E04322">
            <w:pPr>
              <w:jc w:val="both"/>
            </w:pPr>
            <w:r w:rsidRPr="00E04322">
              <w:t>«Там, на неведомых дорожках»</w:t>
            </w:r>
          </w:p>
        </w:tc>
        <w:tc>
          <w:tcPr>
            <w:tcW w:w="1446" w:type="dxa"/>
            <w:tcBorders>
              <w:top w:val="single" w:sz="2" w:space="0" w:color="000000"/>
              <w:left w:val="single" w:sz="2" w:space="0" w:color="000000"/>
              <w:bottom w:val="single" w:sz="2" w:space="0" w:color="000000"/>
            </w:tcBorders>
            <w:shd w:val="clear" w:color="auto" w:fill="FFFFFF"/>
          </w:tcPr>
          <w:p w:rsidR="006732F6" w:rsidRDefault="001E6379">
            <w:pPr>
              <w:jc w:val="center"/>
            </w:pPr>
            <w:r>
              <w:t>6.06.</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D0411C">
            <w:pPr>
              <w:jc w:val="center"/>
            </w:pPr>
            <w:r>
              <w:t>+</w:t>
            </w:r>
          </w:p>
        </w:tc>
      </w:tr>
      <w:tr w:rsidR="00E0432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E04322" w:rsidRDefault="0030392E">
            <w:pPr>
              <w:pStyle w:val="affd"/>
              <w:jc w:val="center"/>
              <w:rPr>
                <w:sz w:val="28"/>
                <w:szCs w:val="28"/>
              </w:rPr>
            </w:pPr>
            <w:r>
              <w:rPr>
                <w:sz w:val="28"/>
                <w:szCs w:val="28"/>
              </w:rPr>
              <w:t>9</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Танцевальный час</w:t>
            </w:r>
          </w:p>
          <w:p w:rsidR="00E04322" w:rsidRDefault="00E04322" w:rsidP="00E04322">
            <w:pPr>
              <w:jc w:val="both"/>
            </w:pPr>
            <w:r w:rsidRPr="00E04322">
              <w:t>«В ритмах детства»</w:t>
            </w:r>
          </w:p>
        </w:tc>
        <w:tc>
          <w:tcPr>
            <w:tcW w:w="1446" w:type="dxa"/>
            <w:tcBorders>
              <w:top w:val="single" w:sz="2" w:space="0" w:color="000000"/>
              <w:left w:val="single" w:sz="2" w:space="0" w:color="000000"/>
              <w:bottom w:val="single" w:sz="2" w:space="0" w:color="000000"/>
            </w:tcBorders>
            <w:shd w:val="clear" w:color="auto" w:fill="FFFFFF"/>
          </w:tcPr>
          <w:p w:rsidR="00E04322" w:rsidRDefault="001E6379">
            <w:pPr>
              <w:jc w:val="center"/>
            </w:pPr>
            <w:r>
              <w:t>7.06.</w:t>
            </w:r>
          </w:p>
        </w:tc>
        <w:tc>
          <w:tcPr>
            <w:tcW w:w="1701" w:type="dxa"/>
            <w:tcBorders>
              <w:top w:val="single" w:sz="2" w:space="0" w:color="000000"/>
              <w:left w:val="single" w:sz="2" w:space="0" w:color="000000"/>
              <w:bottom w:val="single" w:sz="2" w:space="0" w:color="000000"/>
            </w:tcBorders>
            <w:shd w:val="clear" w:color="auto" w:fill="FFFFFF"/>
          </w:tcPr>
          <w:p w:rsidR="00E04322" w:rsidRDefault="00E04322">
            <w:pPr>
              <w:jc w:val="center"/>
            </w:pPr>
          </w:p>
        </w:tc>
        <w:tc>
          <w:tcPr>
            <w:tcW w:w="1417" w:type="dxa"/>
            <w:tcBorders>
              <w:top w:val="single" w:sz="2" w:space="0" w:color="000000"/>
              <w:left w:val="single" w:sz="2" w:space="0" w:color="000000"/>
              <w:bottom w:val="single" w:sz="2" w:space="0" w:color="000000"/>
            </w:tcBorders>
            <w:shd w:val="clear" w:color="auto" w:fill="FFFFFF"/>
          </w:tcPr>
          <w:p w:rsidR="00E04322" w:rsidRDefault="00D0411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04322" w:rsidRDefault="00E04322">
            <w:pPr>
              <w:jc w:val="center"/>
            </w:pPr>
          </w:p>
        </w:tc>
      </w:tr>
      <w:tr w:rsidR="00E04322"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E04322" w:rsidRDefault="0030392E">
            <w:pPr>
              <w:pStyle w:val="affd"/>
              <w:jc w:val="center"/>
              <w:rPr>
                <w:sz w:val="28"/>
                <w:szCs w:val="28"/>
              </w:rPr>
            </w:pPr>
            <w:r>
              <w:rPr>
                <w:sz w:val="28"/>
                <w:szCs w:val="28"/>
              </w:rPr>
              <w:t>10</w:t>
            </w:r>
          </w:p>
        </w:tc>
        <w:tc>
          <w:tcPr>
            <w:tcW w:w="3656" w:type="dxa"/>
            <w:tcBorders>
              <w:top w:val="single" w:sz="2" w:space="0" w:color="000000"/>
              <w:left w:val="single" w:sz="2" w:space="0" w:color="000000"/>
              <w:bottom w:val="single" w:sz="2" w:space="0" w:color="000000"/>
            </w:tcBorders>
            <w:shd w:val="clear" w:color="auto" w:fill="FFFFFF"/>
          </w:tcPr>
          <w:p w:rsidR="00E04322" w:rsidRPr="00E04322" w:rsidRDefault="00E04322" w:rsidP="00E04322">
            <w:pPr>
              <w:jc w:val="both"/>
            </w:pPr>
            <w:r w:rsidRPr="00E04322">
              <w:t>Танцевальная программа</w:t>
            </w:r>
          </w:p>
          <w:p w:rsidR="00E04322" w:rsidRDefault="00E04322" w:rsidP="00E04322">
            <w:pPr>
              <w:jc w:val="both"/>
            </w:pPr>
            <w:r w:rsidRPr="00E04322">
              <w:t>«Танцуем вместе!»</w:t>
            </w:r>
          </w:p>
        </w:tc>
        <w:tc>
          <w:tcPr>
            <w:tcW w:w="1446" w:type="dxa"/>
            <w:tcBorders>
              <w:top w:val="single" w:sz="2" w:space="0" w:color="000000"/>
              <w:left w:val="single" w:sz="2" w:space="0" w:color="000000"/>
              <w:bottom w:val="single" w:sz="2" w:space="0" w:color="000000"/>
            </w:tcBorders>
            <w:shd w:val="clear" w:color="auto" w:fill="FFFFFF"/>
          </w:tcPr>
          <w:p w:rsidR="00E04322" w:rsidRDefault="001E6379">
            <w:pPr>
              <w:jc w:val="center"/>
            </w:pPr>
            <w:r>
              <w:t>7.06.</w:t>
            </w:r>
          </w:p>
        </w:tc>
        <w:tc>
          <w:tcPr>
            <w:tcW w:w="1701" w:type="dxa"/>
            <w:tcBorders>
              <w:top w:val="single" w:sz="2" w:space="0" w:color="000000"/>
              <w:left w:val="single" w:sz="2" w:space="0" w:color="000000"/>
              <w:bottom w:val="single" w:sz="2" w:space="0" w:color="000000"/>
            </w:tcBorders>
            <w:shd w:val="clear" w:color="auto" w:fill="FFFFFF"/>
          </w:tcPr>
          <w:p w:rsidR="00E04322" w:rsidRDefault="00E04322">
            <w:pPr>
              <w:jc w:val="center"/>
            </w:pPr>
          </w:p>
        </w:tc>
        <w:tc>
          <w:tcPr>
            <w:tcW w:w="1417" w:type="dxa"/>
            <w:tcBorders>
              <w:top w:val="single" w:sz="2" w:space="0" w:color="000000"/>
              <w:left w:val="single" w:sz="2" w:space="0" w:color="000000"/>
              <w:bottom w:val="single" w:sz="2" w:space="0" w:color="000000"/>
            </w:tcBorders>
            <w:shd w:val="clear" w:color="auto" w:fill="FFFFFF"/>
          </w:tcPr>
          <w:p w:rsidR="00E04322" w:rsidRDefault="00D0411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04322" w:rsidRDefault="00E04322">
            <w:pPr>
              <w:jc w:val="center"/>
            </w:pPr>
          </w:p>
        </w:tc>
      </w:tr>
      <w:tr w:rsidR="00E04322" w:rsidTr="001E6379">
        <w:trPr>
          <w:trHeight w:val="808"/>
        </w:trPr>
        <w:tc>
          <w:tcPr>
            <w:tcW w:w="689" w:type="dxa"/>
            <w:tcBorders>
              <w:top w:val="single" w:sz="2" w:space="0" w:color="000000"/>
              <w:left w:val="single" w:sz="2" w:space="0" w:color="000000"/>
              <w:bottom w:val="single" w:sz="2" w:space="0" w:color="000000"/>
            </w:tcBorders>
            <w:shd w:val="clear" w:color="auto" w:fill="FFFFFF"/>
          </w:tcPr>
          <w:p w:rsidR="00E04322" w:rsidRDefault="0030392E">
            <w:pPr>
              <w:pStyle w:val="affd"/>
              <w:jc w:val="center"/>
              <w:rPr>
                <w:sz w:val="28"/>
                <w:szCs w:val="28"/>
              </w:rPr>
            </w:pPr>
            <w:r>
              <w:rPr>
                <w:sz w:val="28"/>
                <w:szCs w:val="28"/>
              </w:rPr>
              <w:t>11</w:t>
            </w:r>
          </w:p>
          <w:p w:rsidR="00E04322" w:rsidRDefault="00E04322" w:rsidP="00E04322">
            <w:pPr>
              <w:pStyle w:val="affd"/>
              <w:rPr>
                <w:sz w:val="28"/>
                <w:szCs w:val="28"/>
              </w:rPr>
            </w:pPr>
          </w:p>
        </w:tc>
        <w:tc>
          <w:tcPr>
            <w:tcW w:w="3656" w:type="dxa"/>
            <w:tcBorders>
              <w:top w:val="single" w:sz="2" w:space="0" w:color="000000"/>
              <w:left w:val="single" w:sz="2" w:space="0" w:color="000000"/>
              <w:bottom w:val="single" w:sz="2" w:space="0" w:color="000000"/>
            </w:tcBorders>
            <w:shd w:val="clear" w:color="auto" w:fill="FFFFFF"/>
          </w:tcPr>
          <w:p w:rsidR="00E04322" w:rsidRDefault="00E04322" w:rsidP="006732F6">
            <w:pPr>
              <w:jc w:val="both"/>
            </w:pPr>
            <w:r w:rsidRPr="00E04322">
              <w:t>Научно-познавательные встречи «Мир науки вокруг меня»</w:t>
            </w:r>
          </w:p>
        </w:tc>
        <w:tc>
          <w:tcPr>
            <w:tcW w:w="1446" w:type="dxa"/>
            <w:tcBorders>
              <w:top w:val="single" w:sz="2" w:space="0" w:color="000000"/>
              <w:left w:val="single" w:sz="2" w:space="0" w:color="000000"/>
              <w:bottom w:val="single" w:sz="2" w:space="0" w:color="000000"/>
            </w:tcBorders>
            <w:shd w:val="clear" w:color="auto" w:fill="FFFFFF"/>
          </w:tcPr>
          <w:p w:rsidR="00E04322" w:rsidRDefault="001E6379">
            <w:pPr>
              <w:jc w:val="center"/>
            </w:pPr>
            <w:r>
              <w:t>8.06.</w:t>
            </w:r>
          </w:p>
        </w:tc>
        <w:tc>
          <w:tcPr>
            <w:tcW w:w="1701" w:type="dxa"/>
            <w:tcBorders>
              <w:top w:val="single" w:sz="2" w:space="0" w:color="000000"/>
              <w:left w:val="single" w:sz="2" w:space="0" w:color="000000"/>
              <w:bottom w:val="single" w:sz="2" w:space="0" w:color="000000"/>
            </w:tcBorders>
            <w:shd w:val="clear" w:color="auto" w:fill="FFFFFF"/>
          </w:tcPr>
          <w:p w:rsidR="00E04322" w:rsidRDefault="00E04322">
            <w:pPr>
              <w:jc w:val="center"/>
            </w:pPr>
          </w:p>
        </w:tc>
        <w:tc>
          <w:tcPr>
            <w:tcW w:w="1417" w:type="dxa"/>
            <w:tcBorders>
              <w:top w:val="single" w:sz="2" w:space="0" w:color="000000"/>
              <w:left w:val="single" w:sz="2" w:space="0" w:color="000000"/>
              <w:bottom w:val="single" w:sz="2" w:space="0" w:color="000000"/>
            </w:tcBorders>
            <w:shd w:val="clear" w:color="auto" w:fill="FFFFFF"/>
          </w:tcPr>
          <w:p w:rsidR="00E04322" w:rsidRDefault="00E04322">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04322" w:rsidRDefault="00D0411C">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12</w:t>
            </w:r>
          </w:p>
        </w:tc>
        <w:tc>
          <w:tcPr>
            <w:tcW w:w="3656" w:type="dxa"/>
            <w:tcBorders>
              <w:top w:val="single" w:sz="2" w:space="0" w:color="000000"/>
              <w:left w:val="single" w:sz="2" w:space="0" w:color="000000"/>
              <w:bottom w:val="single" w:sz="2" w:space="0" w:color="000000"/>
            </w:tcBorders>
            <w:shd w:val="clear" w:color="auto" w:fill="FFFFFF"/>
          </w:tcPr>
          <w:p w:rsidR="004B4D73" w:rsidRPr="00E04322" w:rsidRDefault="004B4D73" w:rsidP="004B4D73">
            <w:pPr>
              <w:jc w:val="both"/>
            </w:pPr>
            <w:r w:rsidRPr="00E04322">
              <w:t>Конкурсная</w:t>
            </w:r>
            <w:r>
              <w:t xml:space="preserve"> </w:t>
            </w:r>
            <w:r w:rsidRPr="00E04322">
              <w:t>программа</w:t>
            </w:r>
          </w:p>
          <w:p w:rsidR="004B4D73" w:rsidRDefault="004B4D73" w:rsidP="004B4D73">
            <w:pPr>
              <w:jc w:val="both"/>
            </w:pPr>
            <w:r w:rsidRPr="00E04322">
              <w:t>«Эврика!»</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8.06.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13</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t>К</w:t>
            </w:r>
            <w:r w:rsidRPr="00E04322">
              <w:t>алейдоскоп «Кладовая природы»</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9.06.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14</w:t>
            </w:r>
          </w:p>
        </w:tc>
        <w:tc>
          <w:tcPr>
            <w:tcW w:w="3656" w:type="dxa"/>
            <w:tcBorders>
              <w:top w:val="single" w:sz="2" w:space="0" w:color="000000"/>
              <w:left w:val="single" w:sz="2" w:space="0" w:color="000000"/>
              <w:bottom w:val="single" w:sz="2" w:space="0" w:color="000000"/>
            </w:tcBorders>
            <w:shd w:val="clear" w:color="auto" w:fill="FFFFFF"/>
          </w:tcPr>
          <w:p w:rsidR="004B4D73" w:rsidRPr="00E04322" w:rsidRDefault="004B4D73" w:rsidP="004B4D73">
            <w:pPr>
              <w:jc w:val="both"/>
            </w:pPr>
            <w:r w:rsidRPr="00E04322">
              <w:t>Экологический час</w:t>
            </w:r>
          </w:p>
          <w:p w:rsidR="004B4D73" w:rsidRPr="00E04322" w:rsidRDefault="004B4D73" w:rsidP="004B4D73">
            <w:pPr>
              <w:jc w:val="both"/>
            </w:pPr>
            <w:r w:rsidRPr="00E04322">
              <w:t>«Создание экологического</w:t>
            </w:r>
          </w:p>
          <w:p w:rsidR="004B4D73" w:rsidRDefault="004B4D73" w:rsidP="004B4D73">
            <w:pPr>
              <w:jc w:val="both"/>
            </w:pPr>
            <w:r w:rsidRPr="00E04322">
              <w:t>постера и его защита»</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12.06.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lastRenderedPageBreak/>
              <w:t>15</w:t>
            </w:r>
          </w:p>
        </w:tc>
        <w:tc>
          <w:tcPr>
            <w:tcW w:w="3656" w:type="dxa"/>
            <w:tcBorders>
              <w:top w:val="single" w:sz="2" w:space="0" w:color="000000"/>
              <w:left w:val="single" w:sz="2" w:space="0" w:color="000000"/>
              <w:bottom w:val="single" w:sz="2" w:space="0" w:color="000000"/>
            </w:tcBorders>
            <w:shd w:val="clear" w:color="auto" w:fill="FFFFFF"/>
          </w:tcPr>
          <w:p w:rsidR="004B4D73" w:rsidRPr="00E04322" w:rsidRDefault="004B4D73" w:rsidP="004B4D73">
            <w:pPr>
              <w:jc w:val="both"/>
            </w:pPr>
            <w:r w:rsidRPr="00E04322">
              <w:t>Мастер-классы</w:t>
            </w:r>
          </w:p>
          <w:p w:rsidR="004B4D73" w:rsidRDefault="004B4D73" w:rsidP="004B4D73">
            <w:pPr>
              <w:jc w:val="both"/>
            </w:pPr>
            <w:r w:rsidRPr="00E04322">
              <w:t>«Умелые ручки»</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12.06.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16</w:t>
            </w:r>
          </w:p>
        </w:tc>
        <w:tc>
          <w:tcPr>
            <w:tcW w:w="3656" w:type="dxa"/>
            <w:tcBorders>
              <w:top w:val="single" w:sz="2" w:space="0" w:color="000000"/>
              <w:left w:val="single" w:sz="2" w:space="0" w:color="000000"/>
              <w:bottom w:val="single" w:sz="2" w:space="0" w:color="000000"/>
            </w:tcBorders>
            <w:shd w:val="clear" w:color="auto" w:fill="FFFFFF"/>
          </w:tcPr>
          <w:p w:rsidR="004B4D73" w:rsidRPr="00E04322" w:rsidRDefault="004B4D73" w:rsidP="004B4D73">
            <w:pPr>
              <w:jc w:val="both"/>
            </w:pPr>
            <w:r w:rsidRPr="00E04322">
              <w:t>Тематический час</w:t>
            </w:r>
          </w:p>
          <w:p w:rsidR="004B4D73" w:rsidRDefault="004B4D73" w:rsidP="004B4D73">
            <w:pPr>
              <w:jc w:val="both"/>
            </w:pPr>
            <w:r w:rsidRPr="00E04322">
              <w:t>«Открываем Россию»</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13.06.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17</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E04322">
              <w:t>Праздничная танцевальная программа</w:t>
            </w:r>
            <w:r>
              <w:t xml:space="preserve"> </w:t>
            </w:r>
            <w:r w:rsidRPr="00E04322">
              <w:t>«В кругу</w:t>
            </w:r>
            <w:r>
              <w:t xml:space="preserve"> </w:t>
            </w:r>
            <w:r w:rsidRPr="00E04322">
              <w:t>друзей»</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13.06.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18</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E04322">
              <w:t>Настольная игра</w:t>
            </w:r>
            <w:r>
              <w:t> </w:t>
            </w:r>
            <w:r w:rsidRPr="00E04322">
              <w:t>«Экспедиция</w:t>
            </w:r>
            <w:r>
              <w:t xml:space="preserve"> </w:t>
            </w:r>
            <w:r w:rsidRPr="00E04322">
              <w:t>вкусов»</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14.06.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19</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E04322">
              <w:t>Творческая мастерская</w:t>
            </w:r>
            <w:r>
              <w:t xml:space="preserve"> </w:t>
            </w:r>
            <w:r w:rsidRPr="00E04322">
              <w:t>«Подарок своей семье»</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4B4D73">
            <w:pPr>
              <w:jc w:val="center"/>
            </w:pPr>
            <w:r>
              <w:t>14.06.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20</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E04322">
              <w:t>Гостиная династий</w:t>
            </w:r>
            <w:r>
              <w:t xml:space="preserve"> </w:t>
            </w:r>
            <w:r w:rsidRPr="00E04322">
              <w:t>«Ими гордится</w:t>
            </w:r>
            <w:r>
              <w:t xml:space="preserve"> </w:t>
            </w:r>
            <w:r w:rsidRPr="00E04322">
              <w:t>Россия»</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1E6379">
            <w:pPr>
              <w:jc w:val="center"/>
            </w:pPr>
            <w:r>
              <w:t>15</w:t>
            </w:r>
            <w:r w:rsidR="004B4D73" w:rsidRPr="008E21B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21</w:t>
            </w:r>
          </w:p>
        </w:tc>
        <w:tc>
          <w:tcPr>
            <w:tcW w:w="3656" w:type="dxa"/>
            <w:tcBorders>
              <w:top w:val="single" w:sz="2" w:space="0" w:color="000000"/>
              <w:left w:val="single" w:sz="2" w:space="0" w:color="000000"/>
              <w:bottom w:val="single" w:sz="2" w:space="0" w:color="000000"/>
            </w:tcBorders>
            <w:shd w:val="clear" w:color="auto" w:fill="FFFFFF"/>
          </w:tcPr>
          <w:p w:rsidR="004B4D73" w:rsidRPr="00E04322" w:rsidRDefault="004B4D73" w:rsidP="004B4D73">
            <w:pPr>
              <w:jc w:val="both"/>
            </w:pPr>
            <w:r w:rsidRPr="00E04322">
              <w:t>Большая командная</w:t>
            </w:r>
            <w:r>
              <w:t xml:space="preserve"> </w:t>
            </w:r>
            <w:r w:rsidRPr="00E04322">
              <w:t>игра</w:t>
            </w:r>
          </w:p>
          <w:p w:rsidR="004B4D73" w:rsidRDefault="004B4D73" w:rsidP="004B4D73">
            <w:pPr>
              <w:jc w:val="both"/>
            </w:pPr>
            <w:r w:rsidRPr="00E04322">
              <w:t>«Физкульт- УРА!»</w:t>
            </w:r>
          </w:p>
        </w:tc>
        <w:tc>
          <w:tcPr>
            <w:tcW w:w="1446" w:type="dxa"/>
            <w:tcBorders>
              <w:top w:val="single" w:sz="2" w:space="0" w:color="000000"/>
              <w:left w:val="single" w:sz="2" w:space="0" w:color="000000"/>
              <w:bottom w:val="single" w:sz="2" w:space="0" w:color="000000"/>
            </w:tcBorders>
            <w:shd w:val="clear" w:color="auto" w:fill="FFFFFF"/>
          </w:tcPr>
          <w:p w:rsidR="004B4D73" w:rsidRDefault="001E6379" w:rsidP="001E6379">
            <w:pPr>
              <w:jc w:val="center"/>
            </w:pPr>
            <w:r>
              <w:t>15</w:t>
            </w:r>
            <w:r w:rsidR="004B4D73" w:rsidRPr="008E21B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22</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E04322">
              <w:t>Время отрядного творчества и общий сбор участников «От</w:t>
            </w:r>
            <w:r>
              <w:t xml:space="preserve"> </w:t>
            </w:r>
            <w:r w:rsidRPr="00E04322">
              <w:t>идеи – к</w:t>
            </w:r>
            <w:r>
              <w:t xml:space="preserve"> </w:t>
            </w:r>
            <w:r w:rsidRPr="00E04322">
              <w:t>делу!»</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16</w:t>
            </w:r>
            <w:r w:rsidR="004B4D73" w:rsidRPr="006E3341">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23</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Праздничный калейдоскоп</w:t>
            </w:r>
          </w:p>
          <w:p w:rsidR="004B4D73" w:rsidRDefault="004B4D73" w:rsidP="004B4D73">
            <w:pPr>
              <w:jc w:val="both"/>
            </w:pPr>
            <w:r w:rsidRPr="004B4D73">
              <w:t>«По</w:t>
            </w:r>
            <w:r>
              <w:t xml:space="preserve"> </w:t>
            </w:r>
            <w:r w:rsidRPr="004B4D73">
              <w:t>страницам нашей книги»</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16</w:t>
            </w:r>
            <w:r w:rsidR="004B4D73" w:rsidRPr="006E3341">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24</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Подготовка к фестивалю</w:t>
            </w:r>
          </w:p>
          <w:p w:rsidR="004B4D73" w:rsidRDefault="004B4D73" w:rsidP="004B4D73">
            <w:pPr>
              <w:jc w:val="both"/>
            </w:pPr>
            <w:r w:rsidRPr="004B4D73">
              <w:t>«Народы России»</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19</w:t>
            </w:r>
            <w:r w:rsidR="004B4D73" w:rsidRPr="006E3341">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25</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4B4D73">
              <w:t>Фестиваль «Народы России»</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19</w:t>
            </w:r>
            <w:r w:rsidR="004B4D73" w:rsidRPr="006E3341">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26</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Подготовка к фестивалю</w:t>
            </w:r>
          </w:p>
          <w:p w:rsidR="004B4D73" w:rsidRDefault="004B4D73" w:rsidP="004B4D73">
            <w:pPr>
              <w:jc w:val="both"/>
            </w:pPr>
            <w:r w:rsidRPr="004B4D73">
              <w:t>«Звездная дорожка»</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20</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27</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Фестиваль талантов</w:t>
            </w:r>
          </w:p>
          <w:p w:rsidR="004B4D73" w:rsidRDefault="004B4D73" w:rsidP="004B4D73">
            <w:pPr>
              <w:jc w:val="both"/>
            </w:pPr>
            <w:r w:rsidRPr="004B4D73">
              <w:t>«Звездная дорожка»</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20</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28</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 xml:space="preserve">Подготовка к </w:t>
            </w:r>
            <w:r>
              <w:t>конкурсу</w:t>
            </w:r>
          </w:p>
          <w:p w:rsidR="004B4D73" w:rsidRDefault="00FE2F17" w:rsidP="004B4D73">
            <w:pPr>
              <w:jc w:val="both"/>
            </w:pPr>
            <w:r>
              <w:t xml:space="preserve">«Мисс и Мистер Лето </w:t>
            </w:r>
            <w:r w:rsidR="004B4D73" w:rsidRPr="004B4D73">
              <w:t>»</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21</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D0411C" w:rsidP="004B4D73">
            <w:pPr>
              <w:jc w:val="center"/>
            </w:pPr>
            <w:r>
              <w:t>+</w:t>
            </w: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29</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4B4D73">
              <w:t>Творческий ко</w:t>
            </w:r>
            <w:r w:rsidR="00FE2F17">
              <w:t>нкурс «Мисс и Мистер Лето»</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21</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30</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4B4D73">
              <w:t>Акция «День памяти и скорби»</w:t>
            </w:r>
          </w:p>
        </w:tc>
        <w:tc>
          <w:tcPr>
            <w:tcW w:w="1446" w:type="dxa"/>
            <w:tcBorders>
              <w:top w:val="single" w:sz="2" w:space="0" w:color="000000"/>
              <w:left w:val="single" w:sz="2" w:space="0" w:color="000000"/>
              <w:bottom w:val="single" w:sz="2" w:space="0" w:color="000000"/>
            </w:tcBorders>
            <w:shd w:val="clear" w:color="auto" w:fill="FFFFFF"/>
          </w:tcPr>
          <w:p w:rsidR="004B4D73" w:rsidRDefault="004B4D73" w:rsidP="00FE2F17">
            <w:pPr>
              <w:jc w:val="center"/>
            </w:pPr>
            <w:r>
              <w:t>22</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31</w:t>
            </w:r>
          </w:p>
        </w:tc>
        <w:tc>
          <w:tcPr>
            <w:tcW w:w="3656" w:type="dxa"/>
            <w:tcBorders>
              <w:top w:val="single" w:sz="2" w:space="0" w:color="000000"/>
              <w:left w:val="single" w:sz="2" w:space="0" w:color="000000"/>
              <w:bottom w:val="single" w:sz="2" w:space="0" w:color="000000"/>
            </w:tcBorders>
            <w:shd w:val="clear" w:color="auto" w:fill="FFFFFF"/>
          </w:tcPr>
          <w:p w:rsidR="004B4D73" w:rsidRDefault="004B4D73" w:rsidP="004B4D73">
            <w:pPr>
              <w:jc w:val="both"/>
            </w:pPr>
            <w:r w:rsidRPr="004B4D73">
              <w:t xml:space="preserve">Возложение цветов </w:t>
            </w:r>
            <w:r>
              <w:t xml:space="preserve">к </w:t>
            </w:r>
            <w:r w:rsidR="00FE2F17">
              <w:t>памятнику ВОВ</w:t>
            </w:r>
            <w:r>
              <w:t xml:space="preserve"> с. Угодичи</w:t>
            </w:r>
          </w:p>
        </w:tc>
        <w:tc>
          <w:tcPr>
            <w:tcW w:w="1446" w:type="dxa"/>
            <w:tcBorders>
              <w:top w:val="single" w:sz="2" w:space="0" w:color="000000"/>
              <w:left w:val="single" w:sz="2" w:space="0" w:color="000000"/>
              <w:bottom w:val="single" w:sz="2" w:space="0" w:color="000000"/>
            </w:tcBorders>
            <w:shd w:val="clear" w:color="auto" w:fill="FFFFFF"/>
          </w:tcPr>
          <w:p w:rsidR="004B4D73" w:rsidRDefault="004B4D73" w:rsidP="00FE2F17">
            <w:pPr>
              <w:jc w:val="center"/>
            </w:pPr>
            <w:r>
              <w:t>22</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30392E" w:rsidP="004B4D73">
            <w:pPr>
              <w:pStyle w:val="affd"/>
              <w:jc w:val="center"/>
              <w:rPr>
                <w:sz w:val="28"/>
                <w:szCs w:val="28"/>
              </w:rPr>
            </w:pPr>
            <w:r>
              <w:rPr>
                <w:sz w:val="28"/>
                <w:szCs w:val="28"/>
              </w:rPr>
              <w:t>32</w:t>
            </w:r>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Итоговый сбор участников</w:t>
            </w:r>
          </w:p>
          <w:p w:rsidR="004B4D73" w:rsidRDefault="004B4D73" w:rsidP="004B4D73">
            <w:pPr>
              <w:jc w:val="both"/>
            </w:pPr>
            <w:r w:rsidRPr="004B4D73">
              <w:t>«Нас ждут</w:t>
            </w:r>
            <w:r>
              <w:t xml:space="preserve"> </w:t>
            </w:r>
            <w:r w:rsidRPr="004B4D73">
              <w:t>новые открытия!»</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23</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FE2F17"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E2F17" w:rsidRDefault="00FE2F17" w:rsidP="004B4D73">
            <w:pPr>
              <w:pStyle w:val="affd"/>
              <w:jc w:val="center"/>
              <w:rPr>
                <w:sz w:val="28"/>
                <w:szCs w:val="28"/>
              </w:rPr>
            </w:pPr>
            <w:r>
              <w:rPr>
                <w:sz w:val="28"/>
                <w:szCs w:val="28"/>
              </w:rPr>
              <w:t>33</w:t>
            </w:r>
          </w:p>
        </w:tc>
        <w:tc>
          <w:tcPr>
            <w:tcW w:w="3656" w:type="dxa"/>
            <w:tcBorders>
              <w:top w:val="single" w:sz="2" w:space="0" w:color="000000"/>
              <w:left w:val="single" w:sz="2" w:space="0" w:color="000000"/>
              <w:bottom w:val="single" w:sz="2" w:space="0" w:color="000000"/>
            </w:tcBorders>
            <w:shd w:val="clear" w:color="auto" w:fill="FFFFFF"/>
          </w:tcPr>
          <w:p w:rsidR="00FE2F17" w:rsidRPr="004B4D73" w:rsidRDefault="00FE2F17" w:rsidP="004B4D73">
            <w:pPr>
              <w:jc w:val="both"/>
            </w:pPr>
            <w:r w:rsidRPr="00FE2F17">
              <w:t>Моя Родина – Россия», игровая программа</w:t>
            </w:r>
          </w:p>
        </w:tc>
        <w:tc>
          <w:tcPr>
            <w:tcW w:w="1446" w:type="dxa"/>
            <w:tcBorders>
              <w:top w:val="single" w:sz="2" w:space="0" w:color="000000"/>
              <w:left w:val="single" w:sz="2" w:space="0" w:color="000000"/>
              <w:bottom w:val="single" w:sz="2" w:space="0" w:color="000000"/>
            </w:tcBorders>
            <w:shd w:val="clear" w:color="auto" w:fill="FFFFFF"/>
          </w:tcPr>
          <w:p w:rsidR="00FE2F17" w:rsidRDefault="00FE2F17" w:rsidP="00FE2F17">
            <w:pPr>
              <w:jc w:val="center"/>
            </w:pPr>
            <w:r>
              <w:t>26.06.</w:t>
            </w:r>
          </w:p>
        </w:tc>
        <w:tc>
          <w:tcPr>
            <w:tcW w:w="1701" w:type="dxa"/>
            <w:tcBorders>
              <w:top w:val="single" w:sz="2" w:space="0" w:color="000000"/>
              <w:left w:val="single" w:sz="2" w:space="0" w:color="000000"/>
              <w:bottom w:val="single" w:sz="2" w:space="0" w:color="000000"/>
            </w:tcBorders>
            <w:shd w:val="clear" w:color="auto" w:fill="FFFFFF"/>
          </w:tcPr>
          <w:p w:rsidR="00FE2F17" w:rsidRDefault="00FE2F17"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FE2F17" w:rsidRDefault="00FE2F17"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E2F17" w:rsidRDefault="00FE2F17" w:rsidP="004B4D73">
            <w:pPr>
              <w:jc w:val="center"/>
            </w:pPr>
          </w:p>
        </w:tc>
      </w:tr>
      <w:tr w:rsidR="00FE2F17"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E2F17" w:rsidRDefault="00036568" w:rsidP="004B4D73">
            <w:pPr>
              <w:pStyle w:val="affd"/>
              <w:jc w:val="center"/>
              <w:rPr>
                <w:sz w:val="28"/>
                <w:szCs w:val="28"/>
              </w:rPr>
            </w:pPr>
            <w:r>
              <w:rPr>
                <w:sz w:val="28"/>
                <w:szCs w:val="28"/>
              </w:rPr>
              <w:t>34</w:t>
            </w:r>
          </w:p>
        </w:tc>
        <w:tc>
          <w:tcPr>
            <w:tcW w:w="3656" w:type="dxa"/>
            <w:tcBorders>
              <w:top w:val="single" w:sz="2" w:space="0" w:color="000000"/>
              <w:left w:val="single" w:sz="2" w:space="0" w:color="000000"/>
              <w:bottom w:val="single" w:sz="2" w:space="0" w:color="000000"/>
            </w:tcBorders>
            <w:shd w:val="clear" w:color="auto" w:fill="FFFFFF"/>
          </w:tcPr>
          <w:p w:rsidR="00FE2F17" w:rsidRPr="004B4D73" w:rsidRDefault="00FE2F17" w:rsidP="004B4D73">
            <w:pPr>
              <w:jc w:val="both"/>
            </w:pPr>
            <w:r w:rsidRPr="00FE2F17">
              <w:t>«Краски сказочного лета», конкурс рисунков на асфальте</w:t>
            </w:r>
          </w:p>
        </w:tc>
        <w:tc>
          <w:tcPr>
            <w:tcW w:w="1446" w:type="dxa"/>
            <w:tcBorders>
              <w:top w:val="single" w:sz="2" w:space="0" w:color="000000"/>
              <w:left w:val="single" w:sz="2" w:space="0" w:color="000000"/>
              <w:bottom w:val="single" w:sz="2" w:space="0" w:color="000000"/>
            </w:tcBorders>
            <w:shd w:val="clear" w:color="auto" w:fill="FFFFFF"/>
          </w:tcPr>
          <w:p w:rsidR="00FE2F17" w:rsidRDefault="00FE2F17" w:rsidP="00FE2F17">
            <w:pPr>
              <w:jc w:val="center"/>
            </w:pPr>
            <w:r>
              <w:t>27.06.</w:t>
            </w:r>
          </w:p>
        </w:tc>
        <w:tc>
          <w:tcPr>
            <w:tcW w:w="1701" w:type="dxa"/>
            <w:tcBorders>
              <w:top w:val="single" w:sz="2" w:space="0" w:color="000000"/>
              <w:left w:val="single" w:sz="2" w:space="0" w:color="000000"/>
              <w:bottom w:val="single" w:sz="2" w:space="0" w:color="000000"/>
            </w:tcBorders>
            <w:shd w:val="clear" w:color="auto" w:fill="FFFFFF"/>
          </w:tcPr>
          <w:p w:rsidR="00FE2F17" w:rsidRDefault="00FE2F17"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FE2F17" w:rsidRDefault="00FE2F17"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E2F17" w:rsidRDefault="00FE2F17" w:rsidP="004B4D73">
            <w:pPr>
              <w:jc w:val="center"/>
            </w:pPr>
          </w:p>
        </w:tc>
      </w:tr>
      <w:tr w:rsidR="004B4D73"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4B4D73" w:rsidRDefault="00036568" w:rsidP="004B4D73">
            <w:pPr>
              <w:pStyle w:val="affd"/>
              <w:jc w:val="center"/>
              <w:rPr>
                <w:sz w:val="28"/>
                <w:szCs w:val="28"/>
              </w:rPr>
            </w:pPr>
            <w:r>
              <w:rPr>
                <w:sz w:val="28"/>
                <w:szCs w:val="28"/>
              </w:rPr>
              <w:t>35</w:t>
            </w:r>
            <w:bookmarkStart w:id="4" w:name="_GoBack"/>
            <w:bookmarkEnd w:id="4"/>
          </w:p>
        </w:tc>
        <w:tc>
          <w:tcPr>
            <w:tcW w:w="3656" w:type="dxa"/>
            <w:tcBorders>
              <w:top w:val="single" w:sz="2" w:space="0" w:color="000000"/>
              <w:left w:val="single" w:sz="2" w:space="0" w:color="000000"/>
              <w:bottom w:val="single" w:sz="2" w:space="0" w:color="000000"/>
            </w:tcBorders>
            <w:shd w:val="clear" w:color="auto" w:fill="FFFFFF"/>
          </w:tcPr>
          <w:p w:rsidR="004B4D73" w:rsidRPr="004B4D73" w:rsidRDefault="004B4D73" w:rsidP="004B4D73">
            <w:pPr>
              <w:jc w:val="both"/>
            </w:pPr>
            <w:r w:rsidRPr="004B4D73">
              <w:t>Линейка закрытия смены</w:t>
            </w:r>
          </w:p>
          <w:p w:rsidR="004B4D73" w:rsidRDefault="004B4D73" w:rsidP="004B4D73">
            <w:pPr>
              <w:jc w:val="both"/>
            </w:pPr>
            <w:r w:rsidRPr="004B4D73">
              <w:t>«Содружество Орлят России»</w:t>
            </w:r>
          </w:p>
        </w:tc>
        <w:tc>
          <w:tcPr>
            <w:tcW w:w="1446" w:type="dxa"/>
            <w:tcBorders>
              <w:top w:val="single" w:sz="2" w:space="0" w:color="000000"/>
              <w:left w:val="single" w:sz="2" w:space="0" w:color="000000"/>
              <w:bottom w:val="single" w:sz="2" w:space="0" w:color="000000"/>
            </w:tcBorders>
            <w:shd w:val="clear" w:color="auto" w:fill="FFFFFF"/>
          </w:tcPr>
          <w:p w:rsidR="004B4D73" w:rsidRDefault="00FE2F17" w:rsidP="00FE2F17">
            <w:pPr>
              <w:jc w:val="center"/>
            </w:pPr>
            <w:r>
              <w:t>27</w:t>
            </w:r>
            <w:r w:rsidR="001E6379">
              <w:t>.06.</w:t>
            </w:r>
          </w:p>
        </w:tc>
        <w:tc>
          <w:tcPr>
            <w:tcW w:w="1701" w:type="dxa"/>
            <w:tcBorders>
              <w:top w:val="single" w:sz="2" w:space="0" w:color="000000"/>
              <w:left w:val="single" w:sz="2" w:space="0" w:color="000000"/>
              <w:bottom w:val="single" w:sz="2" w:space="0" w:color="000000"/>
            </w:tcBorders>
            <w:shd w:val="clear" w:color="auto" w:fill="FFFFFF"/>
          </w:tcPr>
          <w:p w:rsidR="004B4D73" w:rsidRDefault="004B4D73" w:rsidP="004B4D73">
            <w:pPr>
              <w:jc w:val="center"/>
            </w:pPr>
          </w:p>
        </w:tc>
        <w:tc>
          <w:tcPr>
            <w:tcW w:w="1417" w:type="dxa"/>
            <w:tcBorders>
              <w:top w:val="single" w:sz="2" w:space="0" w:color="000000"/>
              <w:left w:val="single" w:sz="2" w:space="0" w:color="000000"/>
              <w:bottom w:val="single" w:sz="2" w:space="0" w:color="000000"/>
            </w:tcBorders>
            <w:shd w:val="clear" w:color="auto" w:fill="FFFFFF"/>
          </w:tcPr>
          <w:p w:rsidR="004B4D73" w:rsidRDefault="00D0411C" w:rsidP="004B4D7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B4D73" w:rsidRDefault="004B4D73" w:rsidP="004B4D73">
            <w:pPr>
              <w:jc w:val="center"/>
            </w:pPr>
          </w:p>
        </w:tc>
      </w:tr>
      <w:tr w:rsidR="006732F6"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732F6" w:rsidRDefault="006732F6" w:rsidP="006732F6">
            <w:pPr>
              <w:jc w:val="center"/>
            </w:pPr>
            <w:r>
              <w:rPr>
                <w:b/>
                <w:iCs/>
                <w:color w:val="000000"/>
                <w:sz w:val="28"/>
                <w:szCs w:val="28"/>
              </w:rPr>
              <w:t>Модуль «Отрядная работа»</w:t>
            </w: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pPr>
              <w:pStyle w:val="affd"/>
              <w:jc w:val="center"/>
              <w:rPr>
                <w:sz w:val="28"/>
                <w:szCs w:val="28"/>
              </w:rPr>
            </w:pPr>
            <w:r>
              <w:rPr>
                <w:sz w:val="28"/>
                <w:szCs w:val="28"/>
              </w:rPr>
              <w:lastRenderedPageBreak/>
              <w:t>1</w:t>
            </w:r>
          </w:p>
        </w:tc>
        <w:tc>
          <w:tcPr>
            <w:tcW w:w="3656" w:type="dxa"/>
            <w:tcBorders>
              <w:top w:val="single" w:sz="2" w:space="0" w:color="000000"/>
              <w:left w:val="single" w:sz="2" w:space="0" w:color="000000"/>
              <w:bottom w:val="single" w:sz="2" w:space="0" w:color="000000"/>
            </w:tcBorders>
            <w:shd w:val="clear" w:color="auto" w:fill="FFFFFF"/>
          </w:tcPr>
          <w:p w:rsidR="006732F6" w:rsidRDefault="006732F6" w:rsidP="006732F6">
            <w:pPr>
              <w:jc w:val="both"/>
            </w:pPr>
            <w:r>
              <w:t>Огонек знакомства</w:t>
            </w:r>
          </w:p>
        </w:tc>
        <w:tc>
          <w:tcPr>
            <w:tcW w:w="1446"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r>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6732F6">
            <w:pPr>
              <w:jc w:val="center"/>
            </w:pP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rsidP="006732F6">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6732F6" w:rsidRDefault="006732F6" w:rsidP="006732F6">
            <w:pPr>
              <w:jc w:val="both"/>
            </w:pPr>
            <w:r>
              <w:t>Огонек оргпериода</w:t>
            </w:r>
          </w:p>
        </w:tc>
        <w:tc>
          <w:tcPr>
            <w:tcW w:w="1446" w:type="dxa"/>
            <w:tcBorders>
              <w:top w:val="single" w:sz="2" w:space="0" w:color="000000"/>
              <w:left w:val="single" w:sz="2" w:space="0" w:color="000000"/>
              <w:bottom w:val="single" w:sz="2" w:space="0" w:color="000000"/>
            </w:tcBorders>
            <w:shd w:val="clear" w:color="auto" w:fill="FFFFFF"/>
          </w:tcPr>
          <w:p w:rsidR="006732F6" w:rsidRDefault="006732F6" w:rsidP="006732F6">
            <w:r w:rsidRPr="00B218C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DD443E" w:rsidP="006732F6">
            <w:pPr>
              <w:jc w:val="center"/>
            </w:pPr>
            <w:r>
              <w:t>+</w:t>
            </w: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rsidP="006732F6">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6732F6" w:rsidRDefault="006732F6" w:rsidP="006732F6">
            <w:pPr>
              <w:jc w:val="both"/>
            </w:pPr>
            <w:r>
              <w:t>Огонек- анализ дня</w:t>
            </w:r>
          </w:p>
        </w:tc>
        <w:tc>
          <w:tcPr>
            <w:tcW w:w="1446" w:type="dxa"/>
            <w:tcBorders>
              <w:top w:val="single" w:sz="2" w:space="0" w:color="000000"/>
              <w:left w:val="single" w:sz="2" w:space="0" w:color="000000"/>
              <w:bottom w:val="single" w:sz="2" w:space="0" w:color="000000"/>
            </w:tcBorders>
            <w:shd w:val="clear" w:color="auto" w:fill="FFFFFF"/>
          </w:tcPr>
          <w:p w:rsidR="006732F6" w:rsidRDefault="006732F6" w:rsidP="006732F6">
            <w:r w:rsidRPr="00B218C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DD443E" w:rsidP="006732F6">
            <w:pPr>
              <w:jc w:val="center"/>
            </w:pPr>
            <w:r>
              <w:t>+</w:t>
            </w: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rsidP="006732F6">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6732F6" w:rsidRDefault="006732F6" w:rsidP="006732F6">
            <w:pPr>
              <w:jc w:val="both"/>
            </w:pPr>
            <w:r>
              <w:t>Огонек –прощения</w:t>
            </w:r>
          </w:p>
        </w:tc>
        <w:tc>
          <w:tcPr>
            <w:tcW w:w="1446" w:type="dxa"/>
            <w:tcBorders>
              <w:top w:val="single" w:sz="2" w:space="0" w:color="000000"/>
              <w:left w:val="single" w:sz="2" w:space="0" w:color="000000"/>
              <w:bottom w:val="single" w:sz="2" w:space="0" w:color="000000"/>
            </w:tcBorders>
            <w:shd w:val="clear" w:color="auto" w:fill="FFFFFF"/>
          </w:tcPr>
          <w:p w:rsidR="006732F6" w:rsidRDefault="006732F6" w:rsidP="006732F6">
            <w:r w:rsidRPr="00B218C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DD443E" w:rsidP="006732F6">
            <w:pPr>
              <w:jc w:val="center"/>
            </w:pPr>
            <w:r>
              <w:t>+</w:t>
            </w:r>
          </w:p>
        </w:tc>
      </w:tr>
      <w:tr w:rsidR="006732F6"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6732F6" w:rsidRDefault="006732F6" w:rsidP="006732F6">
            <w:pPr>
              <w:pStyle w:val="affd"/>
              <w:jc w:val="center"/>
              <w:rPr>
                <w:sz w:val="28"/>
                <w:szCs w:val="28"/>
              </w:rPr>
            </w:pPr>
            <w:r>
              <w:rPr>
                <w:sz w:val="28"/>
                <w:szCs w:val="28"/>
              </w:rPr>
              <w:t>5</w:t>
            </w:r>
          </w:p>
        </w:tc>
        <w:tc>
          <w:tcPr>
            <w:tcW w:w="3656" w:type="dxa"/>
            <w:tcBorders>
              <w:top w:val="single" w:sz="2" w:space="0" w:color="000000"/>
              <w:left w:val="single" w:sz="2" w:space="0" w:color="000000"/>
              <w:bottom w:val="single" w:sz="2" w:space="0" w:color="000000"/>
            </w:tcBorders>
            <w:shd w:val="clear" w:color="auto" w:fill="FFFFFF"/>
          </w:tcPr>
          <w:p w:rsidR="006732F6" w:rsidRDefault="006732F6" w:rsidP="006732F6">
            <w:pPr>
              <w:jc w:val="both"/>
            </w:pPr>
            <w:r>
              <w:t>Огонек-тематический</w:t>
            </w:r>
          </w:p>
        </w:tc>
        <w:tc>
          <w:tcPr>
            <w:tcW w:w="1446" w:type="dxa"/>
            <w:tcBorders>
              <w:top w:val="single" w:sz="2" w:space="0" w:color="000000"/>
              <w:left w:val="single" w:sz="2" w:space="0" w:color="000000"/>
              <w:bottom w:val="single" w:sz="2" w:space="0" w:color="000000"/>
            </w:tcBorders>
            <w:shd w:val="clear" w:color="auto" w:fill="FFFFFF"/>
          </w:tcPr>
          <w:p w:rsidR="006732F6" w:rsidRDefault="006732F6" w:rsidP="006732F6">
            <w:r w:rsidRPr="00B218C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6732F6" w:rsidRDefault="006732F6"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732F6" w:rsidRDefault="00DD443E" w:rsidP="006732F6">
            <w:pPr>
              <w:jc w:val="center"/>
            </w:pPr>
            <w:r>
              <w:t>+</w:t>
            </w:r>
          </w:p>
        </w:tc>
      </w:tr>
      <w:tr w:rsidR="00DD443E"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DD443E" w:rsidRDefault="00DD443E" w:rsidP="006732F6">
            <w:pPr>
              <w:pStyle w:val="affd"/>
              <w:jc w:val="center"/>
              <w:rPr>
                <w:sz w:val="28"/>
                <w:szCs w:val="28"/>
              </w:rPr>
            </w:pPr>
            <w:r>
              <w:rPr>
                <w:sz w:val="28"/>
                <w:szCs w:val="28"/>
              </w:rPr>
              <w:t>6</w:t>
            </w:r>
          </w:p>
        </w:tc>
        <w:tc>
          <w:tcPr>
            <w:tcW w:w="3656" w:type="dxa"/>
            <w:tcBorders>
              <w:top w:val="single" w:sz="2" w:space="0" w:color="000000"/>
              <w:left w:val="single" w:sz="2" w:space="0" w:color="000000"/>
              <w:bottom w:val="single" w:sz="2" w:space="0" w:color="000000"/>
            </w:tcBorders>
            <w:shd w:val="clear" w:color="auto" w:fill="FFFFFF"/>
          </w:tcPr>
          <w:p w:rsidR="00DD443E" w:rsidRDefault="00DD443E" w:rsidP="006732F6">
            <w:pPr>
              <w:jc w:val="both"/>
            </w:pPr>
            <w:r w:rsidRPr="00DD443E">
              <w:t>«Вожатская пятиминутка» Информационная линейка</w:t>
            </w:r>
          </w:p>
        </w:tc>
        <w:tc>
          <w:tcPr>
            <w:tcW w:w="1446" w:type="dxa"/>
            <w:tcBorders>
              <w:top w:val="single" w:sz="2" w:space="0" w:color="000000"/>
              <w:left w:val="single" w:sz="2" w:space="0" w:color="000000"/>
              <w:bottom w:val="single" w:sz="2" w:space="0" w:color="000000"/>
            </w:tcBorders>
            <w:shd w:val="clear" w:color="auto" w:fill="FFFFFF"/>
          </w:tcPr>
          <w:p w:rsidR="00DD443E" w:rsidRPr="00B218CE" w:rsidRDefault="00DD443E" w:rsidP="006732F6">
            <w:r>
              <w:t>ежедневно</w:t>
            </w:r>
          </w:p>
        </w:tc>
        <w:tc>
          <w:tcPr>
            <w:tcW w:w="1701" w:type="dxa"/>
            <w:tcBorders>
              <w:top w:val="single" w:sz="2" w:space="0" w:color="000000"/>
              <w:left w:val="single" w:sz="2" w:space="0" w:color="000000"/>
              <w:bottom w:val="single" w:sz="2" w:space="0" w:color="000000"/>
            </w:tcBorders>
            <w:shd w:val="clear" w:color="auto" w:fill="FFFFFF"/>
          </w:tcPr>
          <w:p w:rsidR="00DD443E" w:rsidRDefault="00DD443E"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DD443E" w:rsidRDefault="00DD443E"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43E" w:rsidRDefault="00DD443E" w:rsidP="006732F6">
            <w:pPr>
              <w:jc w:val="center"/>
            </w:pPr>
            <w:r>
              <w:t>+</w:t>
            </w:r>
          </w:p>
        </w:tc>
      </w:tr>
      <w:tr w:rsidR="006732F6"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732F6" w:rsidRDefault="006732F6" w:rsidP="006732F6">
            <w:pPr>
              <w:jc w:val="center"/>
            </w:pPr>
            <w:r>
              <w:rPr>
                <w:b/>
                <w:iCs/>
                <w:color w:val="000000"/>
                <w:sz w:val="28"/>
                <w:szCs w:val="28"/>
              </w:rPr>
              <w:t>Модуль «КТД»</w:t>
            </w: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Трудовой десант.</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Уборка у памятника погибших односельчан в ВОВ</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 xml:space="preserve">Экологический субботник </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827887"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827887" w:rsidRDefault="00827887" w:rsidP="00827887">
            <w:pPr>
              <w:jc w:val="center"/>
            </w:pPr>
            <w:r>
              <w:rPr>
                <w:b/>
                <w:iCs/>
                <w:color w:val="000000"/>
                <w:sz w:val="28"/>
                <w:szCs w:val="28"/>
              </w:rPr>
              <w:t>Модуль «Самоуправление»</w:t>
            </w:r>
          </w:p>
        </w:tc>
      </w:tr>
      <w:tr w:rsidR="00827887"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827887" w:rsidRDefault="00DD443E"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827887" w:rsidRDefault="00DD443E" w:rsidP="006732F6">
            <w:pPr>
              <w:jc w:val="both"/>
            </w:pPr>
            <w:r w:rsidRPr="00DD443E">
              <w:t>«Выборы актива отряда» (разработка герба, девиза отряда)</w:t>
            </w:r>
          </w:p>
        </w:tc>
        <w:tc>
          <w:tcPr>
            <w:tcW w:w="1446" w:type="dxa"/>
            <w:tcBorders>
              <w:top w:val="single" w:sz="2" w:space="0" w:color="000000"/>
              <w:left w:val="single" w:sz="2" w:space="0" w:color="000000"/>
              <w:bottom w:val="single" w:sz="2" w:space="0" w:color="000000"/>
            </w:tcBorders>
            <w:shd w:val="clear" w:color="auto" w:fill="FFFFFF"/>
          </w:tcPr>
          <w:p w:rsidR="00827887" w:rsidRDefault="00DD443E" w:rsidP="006732F6">
            <w:r>
              <w:t>Первая неделя</w:t>
            </w:r>
          </w:p>
        </w:tc>
        <w:tc>
          <w:tcPr>
            <w:tcW w:w="1701" w:type="dxa"/>
            <w:tcBorders>
              <w:top w:val="single" w:sz="2" w:space="0" w:color="000000"/>
              <w:left w:val="single" w:sz="2" w:space="0" w:color="000000"/>
              <w:bottom w:val="single" w:sz="2" w:space="0" w:color="000000"/>
            </w:tcBorders>
            <w:shd w:val="clear" w:color="auto" w:fill="FFFFFF"/>
          </w:tcPr>
          <w:p w:rsidR="00827887" w:rsidRDefault="00827887"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827887" w:rsidRDefault="00827887" w:rsidP="006732F6">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27887" w:rsidRDefault="00DD443E" w:rsidP="006732F6">
            <w:pPr>
              <w:jc w:val="center"/>
            </w:pPr>
            <w:r>
              <w:t>+</w:t>
            </w:r>
          </w:p>
        </w:tc>
      </w:tr>
      <w:tr w:rsidR="00DD443E"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DD443E" w:rsidRDefault="00DD443E" w:rsidP="006732F6">
            <w:pPr>
              <w:jc w:val="center"/>
            </w:pPr>
            <w:r>
              <w:rPr>
                <w:b/>
                <w:iCs/>
                <w:color w:val="000000"/>
                <w:sz w:val="28"/>
                <w:szCs w:val="28"/>
              </w:rPr>
              <w:t>Модуль «</w:t>
            </w:r>
            <w:r w:rsidR="0026073A" w:rsidRPr="0026073A">
              <w:rPr>
                <w:b/>
                <w:iCs/>
                <w:color w:val="000000"/>
                <w:sz w:val="28"/>
                <w:szCs w:val="28"/>
              </w:rPr>
              <w:t>Здоровый образ жизни</w:t>
            </w:r>
            <w:r>
              <w:rPr>
                <w:b/>
                <w:iCs/>
                <w:color w:val="000000"/>
                <w:sz w:val="28"/>
                <w:szCs w:val="28"/>
              </w:rPr>
              <w:t>»</w:t>
            </w: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26073A" w:rsidRPr="00DD443E" w:rsidRDefault="0026073A" w:rsidP="0026073A">
            <w:pPr>
              <w:jc w:val="both"/>
            </w:pPr>
            <w:r w:rsidRPr="0026073A">
              <w:rPr>
                <w:rFonts w:eastAsia="Times New Roman" w:cs="Times New Roman"/>
                <w:szCs w:val="22"/>
                <w:shd w:val="clear" w:color="auto" w:fill="FAFAFA"/>
                <w:lang w:eastAsia="en-US" w:bidi="ar-SA"/>
              </w:rPr>
              <w:t>Зарядка</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FB454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26073A" w:rsidRPr="00DD443E" w:rsidRDefault="0026073A" w:rsidP="0026073A">
            <w:pPr>
              <w:jc w:val="both"/>
            </w:pPr>
            <w:r w:rsidRPr="0026073A">
              <w:rPr>
                <w:rFonts w:eastAsia="Times New Roman" w:cs="Times New Roman"/>
                <w:szCs w:val="22"/>
                <w:shd w:val="clear" w:color="auto" w:fill="FAFAFA"/>
                <w:lang w:eastAsia="en-US" w:bidi="ar-SA"/>
              </w:rPr>
              <w:t>Минутка</w:t>
            </w:r>
            <w:r w:rsidRPr="0026073A">
              <w:rPr>
                <w:rFonts w:eastAsia="Times New Roman" w:cs="Times New Roman"/>
                <w:szCs w:val="22"/>
                <w:shd w:val="clear" w:color="auto" w:fill="FAFAFA"/>
                <w:lang w:eastAsia="en-US" w:bidi="ar-SA"/>
              </w:rPr>
              <w:tab/>
            </w:r>
            <w:r w:rsidRPr="0026073A">
              <w:rPr>
                <w:rFonts w:eastAsia="Times New Roman" w:cs="Times New Roman"/>
                <w:spacing w:val="-1"/>
                <w:szCs w:val="22"/>
                <w:shd w:val="clear" w:color="auto" w:fill="FAFAFA"/>
                <w:lang w:eastAsia="en-US" w:bidi="ar-SA"/>
              </w:rPr>
              <w:t>здоровья</w:t>
            </w:r>
            <w:r w:rsidRPr="0026073A">
              <w:rPr>
                <w:rFonts w:eastAsia="Times New Roman" w:cs="Times New Roman"/>
                <w:spacing w:val="-58"/>
                <w:szCs w:val="22"/>
                <w:lang w:eastAsia="en-US" w:bidi="ar-SA"/>
              </w:rPr>
              <w:t xml:space="preserve"> </w:t>
            </w:r>
            <w:r>
              <w:rPr>
                <w:rFonts w:eastAsia="Times New Roman" w:cs="Times New Roman"/>
                <w:szCs w:val="22"/>
                <w:shd w:val="clear" w:color="auto" w:fill="FAFAFA"/>
                <w:lang w:eastAsia="en-US" w:bidi="ar-SA"/>
              </w:rPr>
              <w:t>(Просветительские</w:t>
            </w:r>
            <w:r>
              <w:rPr>
                <w:rFonts w:eastAsia="Times New Roman" w:cs="Times New Roman"/>
                <w:szCs w:val="22"/>
                <w:shd w:val="clear" w:color="auto" w:fill="FAFAFA"/>
                <w:lang w:eastAsia="en-US" w:bidi="ar-SA"/>
              </w:rPr>
              <w:tab/>
            </w:r>
            <w:r w:rsidRPr="0026073A">
              <w:rPr>
                <w:rFonts w:eastAsia="Times New Roman" w:cs="Times New Roman"/>
                <w:spacing w:val="-1"/>
                <w:szCs w:val="22"/>
                <w:shd w:val="clear" w:color="auto" w:fill="FAFAFA"/>
                <w:lang w:eastAsia="en-US" w:bidi="ar-SA"/>
              </w:rPr>
              <w:t>беседы,</w:t>
            </w:r>
            <w:r w:rsidRPr="0026073A">
              <w:rPr>
                <w:rFonts w:eastAsia="Times New Roman" w:cs="Times New Roman"/>
                <w:spacing w:val="-58"/>
                <w:szCs w:val="22"/>
                <w:lang w:eastAsia="en-US" w:bidi="ar-SA"/>
              </w:rPr>
              <w:t xml:space="preserve"> </w:t>
            </w:r>
            <w:r w:rsidRPr="0026073A">
              <w:rPr>
                <w:rFonts w:eastAsia="Times New Roman" w:cs="Times New Roman"/>
                <w:szCs w:val="22"/>
                <w:shd w:val="clear" w:color="auto" w:fill="FAFAFA"/>
                <w:lang w:eastAsia="en-US" w:bidi="ar-SA"/>
              </w:rPr>
              <w:t>направленные</w:t>
            </w:r>
            <w:r w:rsidRPr="0026073A">
              <w:rPr>
                <w:rFonts w:eastAsia="Times New Roman" w:cs="Times New Roman"/>
                <w:spacing w:val="1"/>
                <w:szCs w:val="22"/>
                <w:shd w:val="clear" w:color="auto" w:fill="FAFAFA"/>
                <w:lang w:eastAsia="en-US" w:bidi="ar-SA"/>
              </w:rPr>
              <w:t xml:space="preserve"> </w:t>
            </w:r>
            <w:r w:rsidRPr="0026073A">
              <w:rPr>
                <w:rFonts w:eastAsia="Times New Roman" w:cs="Times New Roman"/>
                <w:szCs w:val="22"/>
                <w:shd w:val="clear" w:color="auto" w:fill="FAFAFA"/>
                <w:lang w:eastAsia="en-US" w:bidi="ar-SA"/>
              </w:rPr>
              <w:t>на</w:t>
            </w:r>
            <w:r w:rsidRPr="0026073A">
              <w:rPr>
                <w:rFonts w:eastAsia="Times New Roman" w:cs="Times New Roman"/>
                <w:spacing w:val="1"/>
                <w:szCs w:val="22"/>
                <w:shd w:val="clear" w:color="auto" w:fill="FAFAFA"/>
                <w:lang w:eastAsia="en-US" w:bidi="ar-SA"/>
              </w:rPr>
              <w:t xml:space="preserve"> </w:t>
            </w:r>
            <w:r w:rsidRPr="0026073A">
              <w:rPr>
                <w:rFonts w:eastAsia="Times New Roman" w:cs="Times New Roman"/>
                <w:szCs w:val="22"/>
                <w:shd w:val="clear" w:color="auto" w:fill="FAFAFA"/>
                <w:lang w:eastAsia="en-US" w:bidi="ar-SA"/>
              </w:rPr>
              <w:t>профилактику</w:t>
            </w:r>
            <w:r w:rsidRPr="0026073A">
              <w:rPr>
                <w:rFonts w:eastAsia="Times New Roman" w:cs="Times New Roman"/>
                <w:spacing w:val="1"/>
                <w:szCs w:val="22"/>
                <w:lang w:eastAsia="en-US" w:bidi="ar-SA"/>
              </w:rPr>
              <w:t xml:space="preserve"> </w:t>
            </w:r>
            <w:r w:rsidRPr="0026073A">
              <w:rPr>
                <w:rFonts w:eastAsia="Times New Roman" w:cs="Times New Roman"/>
                <w:szCs w:val="22"/>
                <w:shd w:val="clear" w:color="auto" w:fill="FAFAFA"/>
                <w:lang w:eastAsia="en-US" w:bidi="ar-SA"/>
              </w:rPr>
              <w:t>вредных привычек)</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FB454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26073A" w:rsidRPr="00DD443E" w:rsidRDefault="0026073A" w:rsidP="0026073A">
            <w:pPr>
              <w:jc w:val="both"/>
            </w:pPr>
            <w:r w:rsidRPr="0026073A">
              <w:rPr>
                <w:rFonts w:eastAsia="Times New Roman" w:cs="Times New Roman"/>
                <w:szCs w:val="22"/>
                <w:shd w:val="clear" w:color="auto" w:fill="FAFAFA"/>
                <w:lang w:eastAsia="en-US" w:bidi="ar-SA"/>
              </w:rPr>
              <w:t>Инструктажи</w:t>
            </w:r>
            <w:r w:rsidRPr="0026073A">
              <w:rPr>
                <w:rFonts w:eastAsia="Times New Roman" w:cs="Times New Roman"/>
                <w:szCs w:val="22"/>
                <w:shd w:val="clear" w:color="auto" w:fill="FAFAFA"/>
                <w:lang w:eastAsia="en-US" w:bidi="ar-SA"/>
              </w:rPr>
              <w:tab/>
              <w:t>(Беседы</w:t>
            </w:r>
            <w:r w:rsidRPr="0026073A">
              <w:rPr>
                <w:rFonts w:eastAsia="Times New Roman" w:cs="Times New Roman"/>
                <w:szCs w:val="22"/>
                <w:shd w:val="clear" w:color="auto" w:fill="FAFAFA"/>
                <w:lang w:eastAsia="en-US" w:bidi="ar-SA"/>
              </w:rPr>
              <w:tab/>
              <w:t>о</w:t>
            </w:r>
            <w:r w:rsidRPr="0026073A">
              <w:rPr>
                <w:rFonts w:eastAsia="Times New Roman" w:cs="Times New Roman"/>
                <w:spacing w:val="-58"/>
                <w:szCs w:val="22"/>
                <w:lang w:eastAsia="en-US" w:bidi="ar-SA"/>
              </w:rPr>
              <w:t xml:space="preserve"> </w:t>
            </w:r>
            <w:r w:rsidRPr="0026073A">
              <w:rPr>
                <w:rFonts w:eastAsia="Times New Roman" w:cs="Times New Roman"/>
                <w:szCs w:val="22"/>
                <w:shd w:val="clear" w:color="auto" w:fill="FAFAFA"/>
                <w:lang w:eastAsia="en-US" w:bidi="ar-SA"/>
              </w:rPr>
              <w:t>правильном</w:t>
            </w:r>
            <w:r w:rsidRPr="0026073A">
              <w:rPr>
                <w:rFonts w:eastAsia="Times New Roman" w:cs="Times New Roman"/>
                <w:spacing w:val="1"/>
                <w:szCs w:val="22"/>
                <w:shd w:val="clear" w:color="auto" w:fill="FAFAFA"/>
                <w:lang w:eastAsia="en-US" w:bidi="ar-SA"/>
              </w:rPr>
              <w:t xml:space="preserve"> </w:t>
            </w:r>
            <w:r w:rsidRPr="0026073A">
              <w:rPr>
                <w:rFonts w:eastAsia="Times New Roman" w:cs="Times New Roman"/>
                <w:szCs w:val="22"/>
                <w:shd w:val="clear" w:color="auto" w:fill="FAFAFA"/>
                <w:lang w:eastAsia="en-US" w:bidi="ar-SA"/>
              </w:rPr>
              <w:t>поведении</w:t>
            </w:r>
            <w:r w:rsidRPr="0026073A">
              <w:rPr>
                <w:rFonts w:eastAsia="Times New Roman" w:cs="Times New Roman"/>
                <w:spacing w:val="1"/>
                <w:szCs w:val="22"/>
                <w:shd w:val="clear" w:color="auto" w:fill="FAFAFA"/>
                <w:lang w:eastAsia="en-US" w:bidi="ar-SA"/>
              </w:rPr>
              <w:t xml:space="preserve"> </w:t>
            </w:r>
            <w:r w:rsidRPr="0026073A">
              <w:rPr>
                <w:rFonts w:eastAsia="Times New Roman" w:cs="Times New Roman"/>
                <w:szCs w:val="22"/>
                <w:shd w:val="clear" w:color="auto" w:fill="FAFAFA"/>
                <w:lang w:eastAsia="en-US" w:bidi="ar-SA"/>
              </w:rPr>
              <w:t>в</w:t>
            </w:r>
            <w:r w:rsidRPr="0026073A">
              <w:rPr>
                <w:rFonts w:eastAsia="Times New Roman" w:cs="Times New Roman"/>
                <w:spacing w:val="1"/>
                <w:szCs w:val="22"/>
                <w:lang w:eastAsia="en-US" w:bidi="ar-SA"/>
              </w:rPr>
              <w:t xml:space="preserve"> </w:t>
            </w:r>
            <w:r w:rsidRPr="0026073A">
              <w:rPr>
                <w:rFonts w:eastAsia="Times New Roman" w:cs="Times New Roman"/>
                <w:szCs w:val="22"/>
                <w:shd w:val="clear" w:color="auto" w:fill="FAFAFA"/>
                <w:lang w:eastAsia="en-US" w:bidi="ar-SA"/>
              </w:rPr>
              <w:t>различных</w:t>
            </w:r>
            <w:r w:rsidRPr="0026073A">
              <w:rPr>
                <w:rFonts w:eastAsia="Times New Roman" w:cs="Times New Roman"/>
                <w:spacing w:val="1"/>
                <w:szCs w:val="22"/>
                <w:shd w:val="clear" w:color="auto" w:fill="FAFAFA"/>
                <w:lang w:eastAsia="en-US" w:bidi="ar-SA"/>
              </w:rPr>
              <w:t xml:space="preserve"> </w:t>
            </w:r>
            <w:r w:rsidRPr="0026073A">
              <w:rPr>
                <w:rFonts w:eastAsia="Times New Roman" w:cs="Times New Roman"/>
                <w:szCs w:val="22"/>
                <w:shd w:val="clear" w:color="auto" w:fill="FAFAFA"/>
                <w:lang w:eastAsia="en-US" w:bidi="ar-SA"/>
              </w:rPr>
              <w:t>ситуациях)</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FB454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26073A" w:rsidRPr="00DD443E" w:rsidRDefault="0026073A" w:rsidP="0026073A">
            <w:pPr>
              <w:jc w:val="both"/>
            </w:pPr>
            <w:r w:rsidRPr="0026073A">
              <w:rPr>
                <w:rFonts w:eastAsia="Times New Roman" w:cs="Times New Roman"/>
                <w:szCs w:val="22"/>
                <w:shd w:val="clear" w:color="auto" w:fill="FAFAFA"/>
                <w:lang w:eastAsia="en-US" w:bidi="ar-SA"/>
              </w:rPr>
              <w:t>«День</w:t>
            </w:r>
            <w:r w:rsidRPr="0026073A">
              <w:rPr>
                <w:rFonts w:eastAsia="Times New Roman" w:cs="Times New Roman"/>
                <w:szCs w:val="22"/>
                <w:shd w:val="clear" w:color="auto" w:fill="FAFAFA"/>
                <w:lang w:eastAsia="en-US" w:bidi="ar-SA"/>
              </w:rPr>
              <w:tab/>
            </w:r>
            <w:r>
              <w:rPr>
                <w:rFonts w:eastAsia="Times New Roman" w:cs="Times New Roman"/>
                <w:szCs w:val="22"/>
                <w:shd w:val="clear" w:color="auto" w:fill="FAFAFA"/>
                <w:lang w:eastAsia="en-US" w:bidi="ar-SA"/>
              </w:rPr>
              <w:t xml:space="preserve">безопасности» </w:t>
            </w:r>
            <w:r w:rsidRPr="0026073A">
              <w:rPr>
                <w:rFonts w:eastAsia="Times New Roman" w:cs="Times New Roman"/>
                <w:spacing w:val="-1"/>
                <w:szCs w:val="22"/>
                <w:shd w:val="clear" w:color="auto" w:fill="FAFAFA"/>
                <w:lang w:eastAsia="en-US" w:bidi="ar-SA"/>
              </w:rPr>
              <w:t>игровая</w:t>
            </w:r>
            <w:r w:rsidRPr="0026073A">
              <w:rPr>
                <w:rFonts w:eastAsia="Times New Roman" w:cs="Times New Roman"/>
                <w:spacing w:val="-57"/>
                <w:szCs w:val="22"/>
                <w:lang w:eastAsia="en-US" w:bidi="ar-SA"/>
              </w:rPr>
              <w:t xml:space="preserve"> </w:t>
            </w:r>
            <w:r w:rsidRPr="0026073A">
              <w:rPr>
                <w:rFonts w:eastAsia="Times New Roman" w:cs="Times New Roman"/>
                <w:szCs w:val="22"/>
                <w:shd w:val="clear" w:color="auto" w:fill="FAFAFA"/>
                <w:lang w:eastAsia="en-US" w:bidi="ar-SA"/>
              </w:rPr>
              <w:t>программа</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FB454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880BB5"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880BB5" w:rsidRPr="00880BB5" w:rsidRDefault="00880BB5" w:rsidP="0026073A">
            <w:pPr>
              <w:jc w:val="center"/>
              <w:rPr>
                <w:sz w:val="28"/>
                <w:szCs w:val="28"/>
              </w:rPr>
            </w:pPr>
            <w:r w:rsidRPr="00880BB5">
              <w:rPr>
                <w:rFonts w:eastAsia="Times New Roman" w:cs="Times New Roman"/>
                <w:b/>
                <w:sz w:val="28"/>
                <w:szCs w:val="28"/>
                <w:lang w:eastAsia="en-US" w:bidi="ar-SA"/>
              </w:rPr>
              <w:lastRenderedPageBreak/>
              <w:t>Модуль</w:t>
            </w:r>
            <w:r w:rsidRPr="00880BB5">
              <w:rPr>
                <w:rFonts w:eastAsia="Times New Roman" w:cs="Times New Roman"/>
                <w:b/>
                <w:spacing w:val="-2"/>
                <w:sz w:val="28"/>
                <w:szCs w:val="28"/>
                <w:lang w:eastAsia="en-US" w:bidi="ar-SA"/>
              </w:rPr>
              <w:t xml:space="preserve"> </w:t>
            </w:r>
            <w:r w:rsidRPr="00880BB5">
              <w:rPr>
                <w:rFonts w:eastAsia="Times New Roman" w:cs="Times New Roman"/>
                <w:b/>
                <w:sz w:val="28"/>
                <w:szCs w:val="28"/>
                <w:lang w:eastAsia="en-US" w:bidi="ar-SA"/>
              </w:rPr>
              <w:t>«Дополнительное</w:t>
            </w:r>
            <w:r w:rsidRPr="00880BB5">
              <w:rPr>
                <w:rFonts w:eastAsia="Times New Roman" w:cs="Times New Roman"/>
                <w:b/>
                <w:spacing w:val="-2"/>
                <w:sz w:val="28"/>
                <w:szCs w:val="28"/>
                <w:lang w:eastAsia="en-US" w:bidi="ar-SA"/>
              </w:rPr>
              <w:t xml:space="preserve"> </w:t>
            </w:r>
            <w:r w:rsidRPr="00880BB5">
              <w:rPr>
                <w:rFonts w:eastAsia="Times New Roman" w:cs="Times New Roman"/>
                <w:b/>
                <w:sz w:val="28"/>
                <w:szCs w:val="28"/>
                <w:lang w:eastAsia="en-US" w:bidi="ar-SA"/>
              </w:rPr>
              <w:t>образование»</w:t>
            </w:r>
          </w:p>
        </w:tc>
      </w:tr>
      <w:tr w:rsidR="00880BB5"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880BB5" w:rsidRDefault="00880BB5" w:rsidP="0026073A">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880BB5" w:rsidRPr="00880BB5" w:rsidRDefault="00880BB5" w:rsidP="00880BB5">
            <w:pPr>
              <w:jc w:val="both"/>
              <w:rPr>
                <w:rFonts w:eastAsia="Times New Roman" w:cs="Times New Roman"/>
                <w:szCs w:val="22"/>
                <w:shd w:val="clear" w:color="auto" w:fill="FAFAFA"/>
                <w:lang w:eastAsia="en-US" w:bidi="ar-SA"/>
              </w:rPr>
            </w:pPr>
            <w:r w:rsidRPr="00880BB5">
              <w:rPr>
                <w:rFonts w:eastAsia="Times New Roman" w:cs="Times New Roman"/>
                <w:szCs w:val="22"/>
                <w:shd w:val="clear" w:color="auto" w:fill="FAFAFA"/>
                <w:lang w:eastAsia="en-US" w:bidi="ar-SA"/>
              </w:rPr>
              <w:t>Реализация</w:t>
            </w:r>
            <w:r w:rsidRPr="00880BB5">
              <w:rPr>
                <w:rFonts w:eastAsia="Times New Roman" w:cs="Times New Roman"/>
                <w:szCs w:val="22"/>
                <w:shd w:val="clear" w:color="auto" w:fill="FAFAFA"/>
                <w:lang w:eastAsia="en-US" w:bidi="ar-SA"/>
              </w:rPr>
              <w:tab/>
              <w:t>дополнительной общеразвивающей</w:t>
            </w:r>
          </w:p>
          <w:p w:rsidR="00880BB5" w:rsidRPr="0026073A" w:rsidRDefault="00880BB5" w:rsidP="00880BB5">
            <w:pPr>
              <w:jc w:val="both"/>
              <w:rPr>
                <w:rFonts w:eastAsia="Times New Roman" w:cs="Times New Roman"/>
                <w:szCs w:val="22"/>
                <w:shd w:val="clear" w:color="auto" w:fill="FAFAFA"/>
                <w:lang w:eastAsia="en-US" w:bidi="ar-SA"/>
              </w:rPr>
            </w:pPr>
            <w:r w:rsidRPr="00880BB5">
              <w:rPr>
                <w:rFonts w:eastAsia="Times New Roman" w:cs="Times New Roman"/>
                <w:szCs w:val="22"/>
                <w:shd w:val="clear" w:color="auto" w:fill="FAFAFA"/>
                <w:lang w:eastAsia="en-US" w:bidi="ar-SA"/>
              </w:rPr>
              <w:t>программы «</w:t>
            </w:r>
            <w:r w:rsidR="00806351">
              <w:rPr>
                <w:rFonts w:eastAsia="Times New Roman" w:cs="Times New Roman"/>
                <w:szCs w:val="22"/>
                <w:shd w:val="clear" w:color="auto" w:fill="FAFAFA"/>
                <w:lang w:eastAsia="en-US" w:bidi="ar-SA"/>
              </w:rPr>
              <w:t>Шахматная школа</w:t>
            </w:r>
            <w:r w:rsidRPr="00880BB5">
              <w:rPr>
                <w:rFonts w:eastAsia="Times New Roman" w:cs="Times New Roman"/>
                <w:szCs w:val="22"/>
                <w:shd w:val="clear" w:color="auto" w:fill="FAFAFA"/>
                <w:lang w:eastAsia="en-US" w:bidi="ar-SA"/>
              </w:rPr>
              <w:t>»</w:t>
            </w:r>
          </w:p>
        </w:tc>
        <w:tc>
          <w:tcPr>
            <w:tcW w:w="1446" w:type="dxa"/>
            <w:tcBorders>
              <w:top w:val="single" w:sz="2" w:space="0" w:color="000000"/>
              <w:left w:val="single" w:sz="2" w:space="0" w:color="000000"/>
              <w:bottom w:val="single" w:sz="2" w:space="0" w:color="000000"/>
            </w:tcBorders>
            <w:shd w:val="clear" w:color="auto" w:fill="FFFFFF"/>
          </w:tcPr>
          <w:p w:rsidR="00880BB5" w:rsidRPr="00FB4549" w:rsidRDefault="001E6379" w:rsidP="0026073A">
            <w:r w:rsidRPr="00FB454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880BB5" w:rsidRDefault="00880BB5"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880BB5" w:rsidRDefault="00880BB5" w:rsidP="0026073A">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80BB5" w:rsidRDefault="00880BB5" w:rsidP="0026073A">
            <w:pPr>
              <w:jc w:val="center"/>
            </w:pPr>
            <w:r>
              <w:t>+</w:t>
            </w:r>
          </w:p>
        </w:tc>
      </w:tr>
      <w:tr w:rsidR="0026073A"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26073A" w:rsidRPr="0026073A" w:rsidRDefault="0026073A" w:rsidP="0026073A">
            <w:pPr>
              <w:jc w:val="center"/>
              <w:rPr>
                <w:sz w:val="28"/>
                <w:szCs w:val="28"/>
              </w:rPr>
            </w:pPr>
            <w:r w:rsidRPr="0026073A">
              <w:rPr>
                <w:rFonts w:eastAsia="Times New Roman" w:cs="Times New Roman"/>
                <w:b/>
                <w:sz w:val="28"/>
                <w:szCs w:val="28"/>
                <w:shd w:val="clear" w:color="auto" w:fill="FAFAFA"/>
                <w:lang w:eastAsia="en-US" w:bidi="ar-SA"/>
              </w:rPr>
              <w:t>Модуль</w:t>
            </w:r>
            <w:r w:rsidRPr="0026073A">
              <w:rPr>
                <w:rFonts w:eastAsia="Times New Roman" w:cs="Times New Roman"/>
                <w:b/>
                <w:spacing w:val="-4"/>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«Организация</w:t>
            </w:r>
            <w:r w:rsidRPr="0026073A">
              <w:rPr>
                <w:rFonts w:eastAsia="Times New Roman" w:cs="Times New Roman"/>
                <w:b/>
                <w:spacing w:val="-4"/>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предметно-эстетической</w:t>
            </w:r>
            <w:r w:rsidRPr="0026073A">
              <w:rPr>
                <w:rFonts w:eastAsia="Times New Roman" w:cs="Times New Roman"/>
                <w:b/>
                <w:spacing w:val="-4"/>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среды»</w:t>
            </w: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26073A" w:rsidRPr="0026073A" w:rsidRDefault="0026073A" w:rsidP="0026073A">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spacing w:before="141"/>
              <w:ind w:left="139" w:right="479"/>
              <w:jc w:val="center"/>
              <w:rPr>
                <w:rFonts w:eastAsia="Times New Roman" w:cs="Times New Roman"/>
                <w:lang w:eastAsia="en-US" w:bidi="ar-SA"/>
              </w:rPr>
            </w:pPr>
            <w:r w:rsidRPr="0026073A">
              <w:rPr>
                <w:rFonts w:eastAsia="Times New Roman" w:cs="Times New Roman"/>
                <w:lang w:eastAsia="en-US" w:bidi="ar-SA"/>
              </w:rPr>
              <w:t>Оформление</w:t>
            </w:r>
            <w:r w:rsidRPr="0026073A">
              <w:rPr>
                <w:rFonts w:eastAsia="Times New Roman" w:cs="Times New Roman"/>
                <w:spacing w:val="-10"/>
                <w:lang w:eastAsia="en-US" w:bidi="ar-SA"/>
              </w:rPr>
              <w:t xml:space="preserve"> </w:t>
            </w:r>
            <w:r w:rsidRPr="0026073A">
              <w:rPr>
                <w:rFonts w:eastAsia="Times New Roman" w:cs="Times New Roman"/>
                <w:lang w:eastAsia="en-US" w:bidi="ar-SA"/>
              </w:rPr>
              <w:t>интерьера</w:t>
            </w:r>
            <w:r w:rsidRPr="0026073A">
              <w:rPr>
                <w:rFonts w:eastAsia="Times New Roman" w:cs="Times New Roman"/>
                <w:spacing w:val="-62"/>
                <w:lang w:eastAsia="en-US" w:bidi="ar-SA"/>
              </w:rPr>
              <w:t xml:space="preserve"> </w:t>
            </w:r>
            <w:r w:rsidRPr="0026073A">
              <w:rPr>
                <w:rFonts w:eastAsia="Times New Roman" w:cs="Times New Roman"/>
                <w:lang w:eastAsia="en-US" w:bidi="ar-SA"/>
              </w:rPr>
              <w:t>школы (вестибюль,</w:t>
            </w:r>
          </w:p>
          <w:p w:rsidR="0026073A" w:rsidRPr="0026073A" w:rsidRDefault="0026073A" w:rsidP="0026073A">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ind w:left="139" w:right="475"/>
              <w:jc w:val="center"/>
              <w:rPr>
                <w:rFonts w:eastAsia="Times New Roman" w:cs="Times New Roman"/>
                <w:lang w:eastAsia="en-US" w:bidi="ar-SA"/>
              </w:rPr>
            </w:pPr>
            <w:r w:rsidRPr="0026073A">
              <w:rPr>
                <w:rFonts w:eastAsia="Times New Roman" w:cs="Times New Roman"/>
                <w:lang w:eastAsia="en-US" w:bidi="ar-SA"/>
              </w:rPr>
              <w:t>кабинеты)</w:t>
            </w:r>
            <w:r w:rsidRPr="0026073A">
              <w:rPr>
                <w:rFonts w:eastAsia="Times New Roman" w:cs="Times New Roman"/>
                <w:spacing w:val="-8"/>
                <w:lang w:eastAsia="en-US" w:bidi="ar-SA"/>
              </w:rPr>
              <w:t xml:space="preserve"> </w:t>
            </w:r>
            <w:r w:rsidRPr="0026073A">
              <w:rPr>
                <w:rFonts w:eastAsia="Times New Roman" w:cs="Times New Roman"/>
                <w:lang w:eastAsia="en-US" w:bidi="ar-SA"/>
              </w:rPr>
              <w:t>к</w:t>
            </w:r>
            <w:r w:rsidRPr="0026073A">
              <w:rPr>
                <w:rFonts w:eastAsia="Times New Roman" w:cs="Times New Roman"/>
                <w:spacing w:val="-10"/>
                <w:lang w:eastAsia="en-US" w:bidi="ar-SA"/>
              </w:rPr>
              <w:t xml:space="preserve"> </w:t>
            </w:r>
            <w:r w:rsidRPr="0026073A">
              <w:rPr>
                <w:rFonts w:eastAsia="Times New Roman" w:cs="Times New Roman"/>
                <w:lang w:eastAsia="en-US" w:bidi="ar-SA"/>
              </w:rPr>
              <w:t>тематическим</w:t>
            </w:r>
            <w:r w:rsidRPr="0026073A">
              <w:rPr>
                <w:rFonts w:eastAsia="Times New Roman" w:cs="Times New Roman"/>
                <w:spacing w:val="-62"/>
                <w:lang w:eastAsia="en-US" w:bidi="ar-SA"/>
              </w:rPr>
              <w:t xml:space="preserve"> </w:t>
            </w:r>
            <w:r w:rsidRPr="0026073A">
              <w:rPr>
                <w:rFonts w:eastAsia="Times New Roman" w:cs="Times New Roman"/>
                <w:lang w:eastAsia="en-US" w:bidi="ar-SA"/>
              </w:rPr>
              <w:t>праздникам:</w:t>
            </w:r>
          </w:p>
          <w:p w:rsidR="0026073A" w:rsidRPr="0026073A" w:rsidRDefault="0026073A" w:rsidP="0026073A">
            <w:pPr>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61"/>
                <w:tab w:val="left" w:pos="862"/>
              </w:tabs>
              <w:autoSpaceDE w:val="0"/>
              <w:autoSpaceDN w:val="0"/>
              <w:spacing w:before="92"/>
              <w:ind w:hanging="361"/>
              <w:rPr>
                <w:rFonts w:eastAsia="Times New Roman" w:cs="Times New Roman"/>
                <w:lang w:eastAsia="en-US" w:bidi="ar-SA"/>
              </w:rPr>
            </w:pPr>
            <w:r w:rsidRPr="0026073A">
              <w:rPr>
                <w:rFonts w:eastAsia="Times New Roman" w:cs="Times New Roman"/>
                <w:lang w:eastAsia="en-US" w:bidi="ar-SA"/>
              </w:rPr>
              <w:t>День</w:t>
            </w:r>
            <w:r w:rsidRPr="0026073A">
              <w:rPr>
                <w:rFonts w:eastAsia="Times New Roman" w:cs="Times New Roman"/>
                <w:spacing w:val="-4"/>
                <w:lang w:eastAsia="en-US" w:bidi="ar-SA"/>
              </w:rPr>
              <w:t xml:space="preserve"> </w:t>
            </w:r>
            <w:r w:rsidRPr="0026073A">
              <w:rPr>
                <w:rFonts w:eastAsia="Times New Roman" w:cs="Times New Roman"/>
                <w:lang w:eastAsia="en-US" w:bidi="ar-SA"/>
              </w:rPr>
              <w:t>защиты</w:t>
            </w:r>
            <w:r w:rsidRPr="0026073A">
              <w:rPr>
                <w:rFonts w:eastAsia="Times New Roman" w:cs="Times New Roman"/>
                <w:spacing w:val="-5"/>
                <w:lang w:eastAsia="en-US" w:bidi="ar-SA"/>
              </w:rPr>
              <w:t xml:space="preserve"> </w:t>
            </w:r>
            <w:r w:rsidRPr="0026073A">
              <w:rPr>
                <w:rFonts w:eastAsia="Times New Roman" w:cs="Times New Roman"/>
                <w:lang w:eastAsia="en-US" w:bidi="ar-SA"/>
              </w:rPr>
              <w:t>Детей</w:t>
            </w:r>
          </w:p>
          <w:p w:rsidR="0026073A" w:rsidRDefault="0026073A" w:rsidP="0026073A">
            <w:pPr>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61"/>
                <w:tab w:val="left" w:pos="862"/>
              </w:tabs>
              <w:autoSpaceDE w:val="0"/>
              <w:autoSpaceDN w:val="0"/>
              <w:spacing w:before="92"/>
              <w:ind w:hanging="361"/>
              <w:rPr>
                <w:rFonts w:eastAsia="Times New Roman" w:cs="Times New Roman"/>
                <w:lang w:eastAsia="en-US" w:bidi="ar-SA"/>
              </w:rPr>
            </w:pPr>
            <w:r w:rsidRPr="0026073A">
              <w:rPr>
                <w:rFonts w:eastAsia="Times New Roman" w:cs="Times New Roman"/>
                <w:lang w:eastAsia="en-US" w:bidi="ar-SA"/>
              </w:rPr>
              <w:t>День</w:t>
            </w:r>
            <w:r w:rsidRPr="0026073A">
              <w:rPr>
                <w:rFonts w:eastAsia="Times New Roman" w:cs="Times New Roman"/>
                <w:spacing w:val="-3"/>
                <w:lang w:eastAsia="en-US" w:bidi="ar-SA"/>
              </w:rPr>
              <w:t xml:space="preserve"> </w:t>
            </w:r>
            <w:r w:rsidRPr="0026073A">
              <w:rPr>
                <w:rFonts w:eastAsia="Times New Roman" w:cs="Times New Roman"/>
                <w:lang w:eastAsia="en-US" w:bidi="ar-SA"/>
              </w:rPr>
              <w:t>русского</w:t>
            </w:r>
            <w:r w:rsidRPr="0026073A">
              <w:rPr>
                <w:rFonts w:eastAsia="Times New Roman" w:cs="Times New Roman"/>
                <w:spacing w:val="-4"/>
                <w:lang w:eastAsia="en-US" w:bidi="ar-SA"/>
              </w:rPr>
              <w:t xml:space="preserve"> </w:t>
            </w:r>
            <w:r w:rsidRPr="0026073A">
              <w:rPr>
                <w:rFonts w:eastAsia="Times New Roman" w:cs="Times New Roman"/>
                <w:lang w:eastAsia="en-US" w:bidi="ar-SA"/>
              </w:rPr>
              <w:t>языка</w:t>
            </w:r>
          </w:p>
          <w:p w:rsidR="0026073A" w:rsidRPr="00880BB5" w:rsidRDefault="0026073A" w:rsidP="00880BB5">
            <w:pPr>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61"/>
                <w:tab w:val="left" w:pos="862"/>
              </w:tabs>
              <w:autoSpaceDE w:val="0"/>
              <w:autoSpaceDN w:val="0"/>
              <w:spacing w:before="92"/>
              <w:ind w:hanging="361"/>
              <w:rPr>
                <w:rFonts w:eastAsia="Times New Roman" w:cs="Times New Roman"/>
                <w:lang w:eastAsia="en-US" w:bidi="ar-SA"/>
              </w:rPr>
            </w:pPr>
            <w:r w:rsidRPr="00880BB5">
              <w:rPr>
                <w:rFonts w:eastAsia="Times New Roman" w:cs="Times New Roman"/>
                <w:lang w:eastAsia="en-US" w:bidi="ar-SA"/>
              </w:rPr>
              <w:t>День</w:t>
            </w:r>
            <w:r w:rsidRPr="00880BB5">
              <w:rPr>
                <w:rFonts w:eastAsia="Times New Roman" w:cs="Times New Roman"/>
                <w:spacing w:val="-3"/>
                <w:lang w:eastAsia="en-US" w:bidi="ar-SA"/>
              </w:rPr>
              <w:t xml:space="preserve"> </w:t>
            </w:r>
            <w:r w:rsidRPr="00880BB5">
              <w:rPr>
                <w:rFonts w:eastAsia="Times New Roman" w:cs="Times New Roman"/>
                <w:lang w:eastAsia="en-US" w:bidi="ar-SA"/>
              </w:rPr>
              <w:t>России</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D430E7">
              <w:t>В</w:t>
            </w:r>
            <w:r w:rsidRPr="00D430E7">
              <w:rPr>
                <w:spacing w:val="-14"/>
              </w:rPr>
              <w:t xml:space="preserve"> </w:t>
            </w:r>
            <w:r w:rsidRPr="00D430E7">
              <w:t>течение</w:t>
            </w:r>
            <w:r w:rsidRPr="00D430E7">
              <w:rPr>
                <w:spacing w:val="-57"/>
              </w:rPr>
              <w:t xml:space="preserve"> </w:t>
            </w:r>
            <w:r w:rsidRPr="00D430E7">
              <w:t>смены</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880BB5"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26073A" w:rsidRPr="0026073A" w:rsidRDefault="0026073A" w:rsidP="0026073A">
            <w:pPr>
              <w:jc w:val="both"/>
              <w:rPr>
                <w:rFonts w:eastAsia="Times New Roman" w:cs="Times New Roman"/>
                <w:shd w:val="clear" w:color="auto" w:fill="FAFAFA"/>
                <w:lang w:eastAsia="en-US" w:bidi="ar-SA"/>
              </w:rPr>
            </w:pPr>
            <w:r w:rsidRPr="0026073A">
              <w:rPr>
                <w:rFonts w:eastAsia="Times New Roman" w:cs="Times New Roman"/>
                <w:lang w:eastAsia="en-US" w:bidi="ar-SA"/>
              </w:rPr>
              <w:t>Оформление выставок</w:t>
            </w:r>
            <w:r w:rsidRPr="0026073A">
              <w:rPr>
                <w:rFonts w:eastAsia="Times New Roman" w:cs="Times New Roman"/>
                <w:spacing w:val="-67"/>
                <w:lang w:eastAsia="en-US" w:bidi="ar-SA"/>
              </w:rPr>
              <w:t xml:space="preserve"> </w:t>
            </w:r>
            <w:r w:rsidRPr="0026073A">
              <w:rPr>
                <w:rFonts w:eastAsia="Times New Roman" w:cs="Times New Roman"/>
                <w:lang w:eastAsia="en-US" w:bidi="ar-SA"/>
              </w:rPr>
              <w:t>(рисунки, фотографии,</w:t>
            </w:r>
            <w:r w:rsidRPr="0026073A">
              <w:rPr>
                <w:rFonts w:eastAsia="Times New Roman" w:cs="Times New Roman"/>
                <w:spacing w:val="-67"/>
                <w:lang w:eastAsia="en-US" w:bidi="ar-SA"/>
              </w:rPr>
              <w:t xml:space="preserve"> </w:t>
            </w:r>
            <w:r w:rsidRPr="0026073A">
              <w:rPr>
                <w:rFonts w:eastAsia="Times New Roman" w:cs="Times New Roman"/>
                <w:lang w:eastAsia="en-US" w:bidi="ar-SA"/>
              </w:rPr>
              <w:t>отрядные</w:t>
            </w:r>
            <w:r w:rsidRPr="0026073A">
              <w:rPr>
                <w:rFonts w:eastAsia="Times New Roman" w:cs="Times New Roman"/>
                <w:spacing w:val="-1"/>
                <w:lang w:eastAsia="en-US" w:bidi="ar-SA"/>
              </w:rPr>
              <w:t xml:space="preserve"> </w:t>
            </w:r>
            <w:r w:rsidRPr="0026073A">
              <w:rPr>
                <w:rFonts w:eastAsia="Times New Roman" w:cs="Times New Roman"/>
                <w:lang w:eastAsia="en-US" w:bidi="ar-SA"/>
              </w:rPr>
              <w:t>уголки)</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D430E7">
              <w:t>В</w:t>
            </w:r>
            <w:r w:rsidRPr="00D430E7">
              <w:rPr>
                <w:spacing w:val="-14"/>
              </w:rPr>
              <w:t xml:space="preserve"> </w:t>
            </w:r>
            <w:r w:rsidRPr="00D430E7">
              <w:t>течение</w:t>
            </w:r>
            <w:r w:rsidRPr="00D430E7">
              <w:rPr>
                <w:spacing w:val="-57"/>
              </w:rPr>
              <w:t xml:space="preserve"> </w:t>
            </w:r>
            <w:r w:rsidRPr="00D430E7">
              <w:t>смены</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880BB5"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26073A">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26073A" w:rsidRPr="0026073A" w:rsidRDefault="00880BB5" w:rsidP="0026073A">
            <w:pPr>
              <w:jc w:val="both"/>
              <w:rPr>
                <w:rFonts w:eastAsia="Times New Roman" w:cs="Times New Roman"/>
                <w:shd w:val="clear" w:color="auto" w:fill="FAFAFA"/>
                <w:lang w:eastAsia="en-US" w:bidi="ar-SA"/>
              </w:rPr>
            </w:pPr>
            <w:r>
              <w:rPr>
                <w:rFonts w:eastAsia="Times New Roman" w:cs="Times New Roman"/>
                <w:shd w:val="clear" w:color="auto" w:fill="FAFAFA"/>
                <w:lang w:eastAsia="en-US" w:bidi="ar-SA"/>
              </w:rPr>
              <w:t>Оформление</w:t>
            </w:r>
            <w:r>
              <w:rPr>
                <w:rFonts w:eastAsia="Times New Roman" w:cs="Times New Roman"/>
                <w:shd w:val="clear" w:color="auto" w:fill="FAFAFA"/>
                <w:lang w:eastAsia="en-US" w:bidi="ar-SA"/>
              </w:rPr>
              <w:tab/>
              <w:t xml:space="preserve">результата </w:t>
            </w:r>
            <w:r w:rsidR="0026073A" w:rsidRPr="0026073A">
              <w:rPr>
                <w:rFonts w:eastAsia="Times New Roman" w:cs="Times New Roman"/>
                <w:shd w:val="clear" w:color="auto" w:fill="FAFAFA"/>
                <w:lang w:eastAsia="en-US" w:bidi="ar-SA"/>
              </w:rPr>
              <w:t>работы КТД</w:t>
            </w:r>
          </w:p>
        </w:tc>
        <w:tc>
          <w:tcPr>
            <w:tcW w:w="1446" w:type="dxa"/>
            <w:tcBorders>
              <w:top w:val="single" w:sz="2" w:space="0" w:color="000000"/>
              <w:left w:val="single" w:sz="2" w:space="0" w:color="000000"/>
              <w:bottom w:val="single" w:sz="2" w:space="0" w:color="000000"/>
            </w:tcBorders>
            <w:shd w:val="clear" w:color="auto" w:fill="FFFFFF"/>
          </w:tcPr>
          <w:p w:rsidR="0026073A" w:rsidRDefault="0026073A" w:rsidP="0026073A">
            <w:r w:rsidRPr="00D430E7">
              <w:t>В</w:t>
            </w:r>
            <w:r w:rsidRPr="00D430E7">
              <w:rPr>
                <w:spacing w:val="-14"/>
              </w:rPr>
              <w:t xml:space="preserve"> </w:t>
            </w:r>
            <w:r w:rsidRPr="00D430E7">
              <w:t>течение</w:t>
            </w:r>
            <w:r w:rsidRPr="00D430E7">
              <w:rPr>
                <w:spacing w:val="-57"/>
              </w:rPr>
              <w:t xml:space="preserve"> </w:t>
            </w:r>
            <w:r w:rsidRPr="00D430E7">
              <w:t>смены</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26073A">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880BB5" w:rsidP="0026073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26073A">
            <w:pPr>
              <w:jc w:val="center"/>
            </w:pPr>
          </w:p>
        </w:tc>
      </w:tr>
      <w:tr w:rsidR="00E70F01"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E70F01" w:rsidRPr="00E70F01" w:rsidRDefault="00E70F01" w:rsidP="00E70F01">
            <w:pPr>
              <w:jc w:val="center"/>
              <w:rPr>
                <w:sz w:val="28"/>
                <w:szCs w:val="28"/>
              </w:rPr>
            </w:pPr>
            <w:r w:rsidRPr="00E70F01">
              <w:rPr>
                <w:b/>
                <w:iCs/>
                <w:sz w:val="28"/>
                <w:szCs w:val="28"/>
              </w:rPr>
              <w:t>Модуль «Профилактика и безопасность»</w:t>
            </w: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Встреча с сотрудниками ПССЧ</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584BB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Встреча с сотрудниками ГИБДД</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584BB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Встреча с инспектором ПДН</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584BB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Безопасность в цифровой среде. «День Цифры»</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584BBE">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26073A"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26073A" w:rsidRPr="0026073A" w:rsidRDefault="0026073A" w:rsidP="006732F6">
            <w:pPr>
              <w:jc w:val="center"/>
              <w:rPr>
                <w:sz w:val="28"/>
                <w:szCs w:val="28"/>
              </w:rPr>
            </w:pPr>
            <w:r w:rsidRPr="0026073A">
              <w:rPr>
                <w:rFonts w:eastAsia="Times New Roman" w:cs="Times New Roman"/>
                <w:b/>
                <w:sz w:val="28"/>
                <w:szCs w:val="28"/>
                <w:shd w:val="clear" w:color="auto" w:fill="FAFAFA"/>
                <w:lang w:eastAsia="en-US" w:bidi="ar-SA"/>
              </w:rPr>
              <w:t>Модуль</w:t>
            </w:r>
            <w:r w:rsidRPr="0026073A">
              <w:rPr>
                <w:rFonts w:eastAsia="Times New Roman" w:cs="Times New Roman"/>
                <w:b/>
                <w:spacing w:val="-1"/>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«Работа</w:t>
            </w:r>
            <w:r w:rsidRPr="0026073A">
              <w:rPr>
                <w:rFonts w:eastAsia="Times New Roman" w:cs="Times New Roman"/>
                <w:b/>
                <w:spacing w:val="1"/>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с</w:t>
            </w:r>
            <w:r w:rsidRPr="0026073A">
              <w:rPr>
                <w:rFonts w:eastAsia="Times New Roman" w:cs="Times New Roman"/>
                <w:b/>
                <w:spacing w:val="1"/>
                <w:sz w:val="28"/>
                <w:szCs w:val="28"/>
                <w:lang w:eastAsia="en-US" w:bidi="ar-SA"/>
              </w:rPr>
              <w:t xml:space="preserve"> </w:t>
            </w:r>
            <w:r w:rsidRPr="0026073A">
              <w:rPr>
                <w:rFonts w:eastAsia="Times New Roman" w:cs="Times New Roman"/>
                <w:b/>
                <w:spacing w:val="-1"/>
                <w:sz w:val="28"/>
                <w:szCs w:val="28"/>
                <w:shd w:val="clear" w:color="auto" w:fill="FAFAFA"/>
                <w:lang w:eastAsia="en-US" w:bidi="ar-SA"/>
              </w:rPr>
              <w:t>вожатыми/воспитателями»</w:t>
            </w: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26073A" w:rsidRDefault="00880BB5" w:rsidP="006732F6">
            <w:pPr>
              <w:jc w:val="both"/>
            </w:pPr>
            <w:r w:rsidRPr="00880BB5">
              <w:rPr>
                <w:rFonts w:eastAsia="Times New Roman" w:cs="Times New Roman"/>
                <w:szCs w:val="22"/>
                <w:shd w:val="clear" w:color="auto" w:fill="FAFAFA"/>
                <w:lang w:eastAsia="en-US" w:bidi="ar-SA"/>
              </w:rPr>
              <w:t>«Линейки</w:t>
            </w:r>
            <w:r w:rsidRPr="00880BB5">
              <w:rPr>
                <w:rFonts w:eastAsia="Times New Roman" w:cs="Times New Roman"/>
                <w:spacing w:val="-2"/>
                <w:szCs w:val="22"/>
                <w:shd w:val="clear" w:color="auto" w:fill="FAFAFA"/>
                <w:lang w:eastAsia="en-US" w:bidi="ar-SA"/>
              </w:rPr>
              <w:t xml:space="preserve"> </w:t>
            </w:r>
            <w:r w:rsidRPr="00880BB5">
              <w:rPr>
                <w:rFonts w:eastAsia="Times New Roman" w:cs="Times New Roman"/>
                <w:szCs w:val="22"/>
                <w:shd w:val="clear" w:color="auto" w:fill="FAFAFA"/>
                <w:lang w:eastAsia="en-US" w:bidi="ar-SA"/>
              </w:rPr>
              <w:t>вожатых»</w:t>
            </w:r>
            <w:r w:rsidRPr="00880BB5">
              <w:rPr>
                <w:rFonts w:eastAsia="Times New Roman" w:cs="Times New Roman"/>
                <w:spacing w:val="-6"/>
                <w:szCs w:val="22"/>
                <w:shd w:val="clear" w:color="auto" w:fill="FAFAFA"/>
                <w:lang w:eastAsia="en-US" w:bidi="ar-SA"/>
              </w:rPr>
              <w:t xml:space="preserve"> </w:t>
            </w:r>
            <w:r w:rsidRPr="00880BB5">
              <w:rPr>
                <w:rFonts w:eastAsia="Times New Roman" w:cs="Times New Roman"/>
                <w:szCs w:val="22"/>
                <w:shd w:val="clear" w:color="auto" w:fill="FAFAFA"/>
                <w:lang w:eastAsia="en-US" w:bidi="ar-SA"/>
              </w:rPr>
              <w:t>-</w:t>
            </w:r>
            <w:r>
              <w:rPr>
                <w:rFonts w:eastAsia="Times New Roman" w:cs="Times New Roman"/>
                <w:szCs w:val="22"/>
                <w:shd w:val="clear" w:color="auto" w:fill="FAFAFA"/>
                <w:lang w:eastAsia="en-US" w:bidi="ar-SA"/>
              </w:rPr>
              <w:t xml:space="preserve"> </w:t>
            </w:r>
            <w:r w:rsidRPr="00880BB5">
              <w:rPr>
                <w:rFonts w:eastAsia="Times New Roman" w:cs="Times New Roman"/>
                <w:szCs w:val="22"/>
                <w:shd w:val="clear" w:color="auto" w:fill="FAFAFA"/>
                <w:lang w:eastAsia="en-US" w:bidi="ar-SA"/>
              </w:rPr>
              <w:t>пятиминутки по определению</w:t>
            </w:r>
            <w:r w:rsidRPr="00880BB5">
              <w:rPr>
                <w:rFonts w:eastAsia="Times New Roman" w:cs="Times New Roman"/>
                <w:spacing w:val="-57"/>
                <w:szCs w:val="22"/>
                <w:lang w:eastAsia="en-US" w:bidi="ar-SA"/>
              </w:rPr>
              <w:t xml:space="preserve"> </w:t>
            </w:r>
            <w:r w:rsidRPr="00880BB5">
              <w:rPr>
                <w:rFonts w:eastAsia="Times New Roman" w:cs="Times New Roman"/>
                <w:szCs w:val="22"/>
                <w:shd w:val="clear" w:color="auto" w:fill="FAFAFA"/>
                <w:lang w:eastAsia="en-US" w:bidi="ar-SA"/>
              </w:rPr>
              <w:t>занятий</w:t>
            </w:r>
            <w:r w:rsidRPr="00880BB5">
              <w:rPr>
                <w:rFonts w:eastAsia="Times New Roman" w:cs="Times New Roman"/>
                <w:spacing w:val="-1"/>
                <w:szCs w:val="22"/>
                <w:shd w:val="clear" w:color="auto" w:fill="FAFAFA"/>
                <w:lang w:eastAsia="en-US" w:bidi="ar-SA"/>
              </w:rPr>
              <w:t xml:space="preserve"> </w:t>
            </w:r>
            <w:r w:rsidRPr="00880BB5">
              <w:rPr>
                <w:rFonts w:eastAsia="Times New Roman" w:cs="Times New Roman"/>
                <w:szCs w:val="22"/>
                <w:shd w:val="clear" w:color="auto" w:fill="FAFAFA"/>
                <w:lang w:eastAsia="en-US" w:bidi="ar-SA"/>
              </w:rPr>
              <w:t>каждого</w:t>
            </w:r>
            <w:r w:rsidRPr="00880BB5">
              <w:rPr>
                <w:rFonts w:eastAsia="Times New Roman" w:cs="Times New Roman"/>
                <w:spacing w:val="-1"/>
                <w:szCs w:val="22"/>
                <w:shd w:val="clear" w:color="auto" w:fill="FAFAFA"/>
                <w:lang w:eastAsia="en-US" w:bidi="ar-SA"/>
              </w:rPr>
              <w:t xml:space="preserve"> </w:t>
            </w:r>
            <w:r w:rsidRPr="00880BB5">
              <w:rPr>
                <w:rFonts w:eastAsia="Times New Roman" w:cs="Times New Roman"/>
                <w:szCs w:val="22"/>
                <w:shd w:val="clear" w:color="auto" w:fill="FAFAFA"/>
                <w:lang w:eastAsia="en-US" w:bidi="ar-SA"/>
              </w:rPr>
              <w:t>на</w:t>
            </w:r>
            <w:r w:rsidRPr="00880BB5">
              <w:rPr>
                <w:rFonts w:eastAsia="Times New Roman" w:cs="Times New Roman"/>
                <w:spacing w:val="-1"/>
                <w:szCs w:val="22"/>
                <w:shd w:val="clear" w:color="auto" w:fill="FAFAFA"/>
                <w:lang w:eastAsia="en-US" w:bidi="ar-SA"/>
              </w:rPr>
              <w:t xml:space="preserve"> </w:t>
            </w:r>
            <w:r w:rsidRPr="00880BB5">
              <w:rPr>
                <w:rFonts w:eastAsia="Times New Roman" w:cs="Times New Roman"/>
                <w:szCs w:val="22"/>
                <w:shd w:val="clear" w:color="auto" w:fill="FAFAFA"/>
                <w:lang w:eastAsia="en-US" w:bidi="ar-SA"/>
              </w:rPr>
              <w:t>КТД</w:t>
            </w:r>
          </w:p>
        </w:tc>
        <w:tc>
          <w:tcPr>
            <w:tcW w:w="1446" w:type="dxa"/>
            <w:tcBorders>
              <w:top w:val="single" w:sz="2" w:space="0" w:color="000000"/>
              <w:left w:val="single" w:sz="2" w:space="0" w:color="000000"/>
              <w:bottom w:val="single" w:sz="2" w:space="0" w:color="000000"/>
            </w:tcBorders>
            <w:shd w:val="clear" w:color="auto" w:fill="FFFFFF"/>
          </w:tcPr>
          <w:p w:rsidR="0026073A" w:rsidRDefault="00880BB5" w:rsidP="006732F6">
            <w:r>
              <w:t>ежедневно</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880BB5"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6732F6">
            <w:pPr>
              <w:jc w:val="center"/>
            </w:pPr>
          </w:p>
        </w:tc>
      </w:tr>
      <w:tr w:rsidR="0026073A"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26073A" w:rsidRDefault="0026073A" w:rsidP="006732F6">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26073A" w:rsidRDefault="00880BB5" w:rsidP="006732F6">
            <w:pPr>
              <w:jc w:val="both"/>
            </w:pPr>
            <w:r w:rsidRPr="00880BB5">
              <w:rPr>
                <w:rFonts w:eastAsia="Times New Roman" w:cs="Times New Roman"/>
                <w:szCs w:val="22"/>
                <w:shd w:val="clear" w:color="auto" w:fill="FAFAFA"/>
                <w:lang w:eastAsia="en-US" w:bidi="ar-SA"/>
              </w:rPr>
              <w:t>Планирование работы на</w:t>
            </w:r>
            <w:r w:rsidRPr="00880BB5">
              <w:rPr>
                <w:rFonts w:eastAsia="Times New Roman" w:cs="Times New Roman"/>
                <w:spacing w:val="1"/>
                <w:szCs w:val="22"/>
                <w:lang w:eastAsia="en-US" w:bidi="ar-SA"/>
              </w:rPr>
              <w:t xml:space="preserve"> </w:t>
            </w:r>
            <w:r w:rsidRPr="00880BB5">
              <w:rPr>
                <w:rFonts w:eastAsia="Times New Roman" w:cs="Times New Roman"/>
                <w:szCs w:val="22"/>
                <w:shd w:val="clear" w:color="auto" w:fill="FAFAFA"/>
                <w:lang w:eastAsia="en-US" w:bidi="ar-SA"/>
              </w:rPr>
              <w:t>следующий</w:t>
            </w:r>
            <w:r w:rsidRPr="00880BB5">
              <w:rPr>
                <w:rFonts w:eastAsia="Times New Roman" w:cs="Times New Roman"/>
                <w:spacing w:val="-6"/>
                <w:szCs w:val="22"/>
                <w:shd w:val="clear" w:color="auto" w:fill="FAFAFA"/>
                <w:lang w:eastAsia="en-US" w:bidi="ar-SA"/>
              </w:rPr>
              <w:t xml:space="preserve"> </w:t>
            </w:r>
            <w:r w:rsidRPr="00880BB5">
              <w:rPr>
                <w:rFonts w:eastAsia="Times New Roman" w:cs="Times New Roman"/>
                <w:szCs w:val="22"/>
                <w:shd w:val="clear" w:color="auto" w:fill="FAFAFA"/>
                <w:lang w:eastAsia="en-US" w:bidi="ar-SA"/>
              </w:rPr>
              <w:t>день</w:t>
            </w:r>
            <w:r w:rsidRPr="00880BB5">
              <w:rPr>
                <w:rFonts w:eastAsia="Times New Roman" w:cs="Times New Roman"/>
                <w:spacing w:val="-5"/>
                <w:szCs w:val="22"/>
                <w:shd w:val="clear" w:color="auto" w:fill="FAFAFA"/>
                <w:lang w:eastAsia="en-US" w:bidi="ar-SA"/>
              </w:rPr>
              <w:t xml:space="preserve"> </w:t>
            </w:r>
            <w:r w:rsidRPr="00880BB5">
              <w:rPr>
                <w:rFonts w:eastAsia="Times New Roman" w:cs="Times New Roman"/>
                <w:szCs w:val="22"/>
                <w:shd w:val="clear" w:color="auto" w:fill="FAFAFA"/>
                <w:lang w:eastAsia="en-US" w:bidi="ar-SA"/>
              </w:rPr>
              <w:t>с</w:t>
            </w:r>
            <w:r w:rsidRPr="00880BB5">
              <w:rPr>
                <w:rFonts w:eastAsia="Times New Roman" w:cs="Times New Roman"/>
                <w:spacing w:val="-6"/>
                <w:szCs w:val="22"/>
                <w:shd w:val="clear" w:color="auto" w:fill="FAFAFA"/>
                <w:lang w:eastAsia="en-US" w:bidi="ar-SA"/>
              </w:rPr>
              <w:t xml:space="preserve"> </w:t>
            </w:r>
            <w:r w:rsidRPr="00880BB5">
              <w:rPr>
                <w:rFonts w:eastAsia="Times New Roman" w:cs="Times New Roman"/>
                <w:szCs w:val="22"/>
                <w:shd w:val="clear" w:color="auto" w:fill="FAFAFA"/>
                <w:lang w:eastAsia="en-US" w:bidi="ar-SA"/>
              </w:rPr>
              <w:t>воспитателями</w:t>
            </w:r>
            <w:r w:rsidRPr="00880BB5">
              <w:rPr>
                <w:rFonts w:eastAsia="Times New Roman" w:cs="Times New Roman"/>
                <w:spacing w:val="-57"/>
                <w:szCs w:val="22"/>
                <w:lang w:eastAsia="en-US" w:bidi="ar-SA"/>
              </w:rPr>
              <w:t xml:space="preserve"> </w:t>
            </w:r>
            <w:r w:rsidRPr="00880BB5">
              <w:rPr>
                <w:rFonts w:eastAsia="Times New Roman" w:cs="Times New Roman"/>
                <w:szCs w:val="22"/>
                <w:shd w:val="clear" w:color="auto" w:fill="FAFAFA"/>
                <w:lang w:eastAsia="en-US" w:bidi="ar-SA"/>
              </w:rPr>
              <w:t>отрядом</w:t>
            </w:r>
          </w:p>
        </w:tc>
        <w:tc>
          <w:tcPr>
            <w:tcW w:w="1446" w:type="dxa"/>
            <w:tcBorders>
              <w:top w:val="single" w:sz="2" w:space="0" w:color="000000"/>
              <w:left w:val="single" w:sz="2" w:space="0" w:color="000000"/>
              <w:bottom w:val="single" w:sz="2" w:space="0" w:color="000000"/>
            </w:tcBorders>
            <w:shd w:val="clear" w:color="auto" w:fill="FFFFFF"/>
          </w:tcPr>
          <w:p w:rsidR="0026073A" w:rsidRDefault="00880BB5" w:rsidP="006732F6">
            <w:r>
              <w:t>ежедневно</w:t>
            </w:r>
          </w:p>
        </w:tc>
        <w:tc>
          <w:tcPr>
            <w:tcW w:w="1701" w:type="dxa"/>
            <w:tcBorders>
              <w:top w:val="single" w:sz="2" w:space="0" w:color="000000"/>
              <w:left w:val="single" w:sz="2" w:space="0" w:color="000000"/>
              <w:bottom w:val="single" w:sz="2" w:space="0" w:color="000000"/>
            </w:tcBorders>
            <w:shd w:val="clear" w:color="auto" w:fill="FFFFFF"/>
          </w:tcPr>
          <w:p w:rsidR="0026073A" w:rsidRDefault="0026073A"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26073A" w:rsidRDefault="00880BB5"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6073A" w:rsidRDefault="0026073A" w:rsidP="006732F6">
            <w:pPr>
              <w:jc w:val="center"/>
            </w:pPr>
          </w:p>
        </w:tc>
      </w:tr>
      <w:tr w:rsidR="00880BB5"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880BB5" w:rsidRDefault="00880BB5" w:rsidP="006732F6">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880BB5" w:rsidRPr="00880BB5" w:rsidRDefault="00880BB5" w:rsidP="006732F6">
            <w:pPr>
              <w:jc w:val="both"/>
              <w:rPr>
                <w:rFonts w:eastAsia="Times New Roman" w:cs="Times New Roman"/>
                <w:szCs w:val="22"/>
                <w:shd w:val="clear" w:color="auto" w:fill="FAFAFA"/>
                <w:lang w:eastAsia="en-US" w:bidi="ar-SA"/>
              </w:rPr>
            </w:pPr>
            <w:r w:rsidRPr="00880BB5">
              <w:rPr>
                <w:rFonts w:eastAsia="Times New Roman" w:cs="Times New Roman"/>
                <w:szCs w:val="22"/>
                <w:shd w:val="clear" w:color="auto" w:fill="FAFAFA"/>
                <w:lang w:eastAsia="en-US" w:bidi="ar-SA"/>
              </w:rPr>
              <w:t>Рефлексия, анализ</w:t>
            </w:r>
            <w:r w:rsidRPr="00880BB5">
              <w:rPr>
                <w:rFonts w:eastAsia="Times New Roman" w:cs="Times New Roman"/>
                <w:spacing w:val="-57"/>
                <w:szCs w:val="22"/>
                <w:lang w:eastAsia="en-US" w:bidi="ar-SA"/>
              </w:rPr>
              <w:t xml:space="preserve"> </w:t>
            </w:r>
            <w:r w:rsidRPr="00880BB5">
              <w:rPr>
                <w:rFonts w:eastAsia="Times New Roman" w:cs="Times New Roman"/>
                <w:szCs w:val="22"/>
                <w:shd w:val="clear" w:color="auto" w:fill="FAFAFA"/>
                <w:lang w:eastAsia="en-US" w:bidi="ar-SA"/>
              </w:rPr>
              <w:t>прошедших</w:t>
            </w:r>
            <w:r w:rsidRPr="00880BB5">
              <w:rPr>
                <w:rFonts w:eastAsia="Times New Roman" w:cs="Times New Roman"/>
                <w:spacing w:val="1"/>
                <w:szCs w:val="22"/>
                <w:shd w:val="clear" w:color="auto" w:fill="FAFAFA"/>
                <w:lang w:eastAsia="en-US" w:bidi="ar-SA"/>
              </w:rPr>
              <w:t xml:space="preserve"> </w:t>
            </w:r>
            <w:r w:rsidRPr="00880BB5">
              <w:rPr>
                <w:rFonts w:eastAsia="Times New Roman" w:cs="Times New Roman"/>
                <w:szCs w:val="22"/>
                <w:shd w:val="clear" w:color="auto" w:fill="FAFAFA"/>
                <w:lang w:eastAsia="en-US" w:bidi="ar-SA"/>
              </w:rPr>
              <w:t>событий</w:t>
            </w:r>
          </w:p>
        </w:tc>
        <w:tc>
          <w:tcPr>
            <w:tcW w:w="1446" w:type="dxa"/>
            <w:tcBorders>
              <w:top w:val="single" w:sz="2" w:space="0" w:color="000000"/>
              <w:left w:val="single" w:sz="2" w:space="0" w:color="000000"/>
              <w:bottom w:val="single" w:sz="2" w:space="0" w:color="000000"/>
            </w:tcBorders>
            <w:shd w:val="clear" w:color="auto" w:fill="FFFFFF"/>
          </w:tcPr>
          <w:p w:rsidR="00880BB5" w:rsidRDefault="00880BB5" w:rsidP="006732F6">
            <w:r>
              <w:t>ежедневно</w:t>
            </w:r>
          </w:p>
        </w:tc>
        <w:tc>
          <w:tcPr>
            <w:tcW w:w="1701"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80BB5" w:rsidRDefault="00880BB5" w:rsidP="006732F6">
            <w:pPr>
              <w:jc w:val="center"/>
            </w:pPr>
          </w:p>
        </w:tc>
      </w:tr>
      <w:tr w:rsidR="00880BB5"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880BB5" w:rsidRPr="00880BB5" w:rsidRDefault="00880BB5" w:rsidP="006732F6">
            <w:pPr>
              <w:jc w:val="center"/>
              <w:rPr>
                <w:sz w:val="28"/>
                <w:szCs w:val="28"/>
              </w:rPr>
            </w:pPr>
            <w:r w:rsidRPr="00880BB5">
              <w:rPr>
                <w:rFonts w:eastAsia="Times New Roman" w:cs="Times New Roman"/>
                <w:b/>
                <w:sz w:val="28"/>
                <w:szCs w:val="28"/>
                <w:lang w:eastAsia="en-US" w:bidi="ar-SA"/>
              </w:rPr>
              <w:t>Модуль</w:t>
            </w:r>
            <w:r w:rsidRPr="00880BB5">
              <w:rPr>
                <w:rFonts w:eastAsia="Times New Roman" w:cs="Times New Roman"/>
                <w:b/>
                <w:spacing w:val="-4"/>
                <w:sz w:val="28"/>
                <w:szCs w:val="28"/>
                <w:lang w:eastAsia="en-US" w:bidi="ar-SA"/>
              </w:rPr>
              <w:t xml:space="preserve"> </w:t>
            </w:r>
            <w:r w:rsidRPr="00880BB5">
              <w:rPr>
                <w:rFonts w:eastAsia="Times New Roman" w:cs="Times New Roman"/>
                <w:b/>
                <w:sz w:val="28"/>
                <w:szCs w:val="28"/>
                <w:lang w:eastAsia="en-US" w:bidi="ar-SA"/>
              </w:rPr>
              <w:t>«Детское</w:t>
            </w:r>
            <w:r w:rsidRPr="00880BB5">
              <w:rPr>
                <w:rFonts w:eastAsia="Times New Roman" w:cs="Times New Roman"/>
                <w:b/>
                <w:spacing w:val="-3"/>
                <w:sz w:val="28"/>
                <w:szCs w:val="28"/>
                <w:lang w:eastAsia="en-US" w:bidi="ar-SA"/>
              </w:rPr>
              <w:t xml:space="preserve"> </w:t>
            </w:r>
            <w:r w:rsidRPr="00880BB5">
              <w:rPr>
                <w:rFonts w:eastAsia="Times New Roman" w:cs="Times New Roman"/>
                <w:b/>
                <w:sz w:val="28"/>
                <w:szCs w:val="28"/>
                <w:lang w:eastAsia="en-US" w:bidi="ar-SA"/>
              </w:rPr>
              <w:t>медиапространство»</w:t>
            </w:r>
          </w:p>
        </w:tc>
      </w:tr>
      <w:tr w:rsidR="00880BB5"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880BB5" w:rsidRDefault="0030392E"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880BB5" w:rsidRPr="00880BB5" w:rsidRDefault="00880BB5" w:rsidP="0030392E">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spacing w:before="49"/>
              <w:ind w:left="40" w:right="41" w:firstLine="520"/>
              <w:rPr>
                <w:rFonts w:eastAsia="Times New Roman" w:cs="Times New Roman"/>
                <w:szCs w:val="22"/>
                <w:lang w:eastAsia="en-US" w:bidi="ar-SA"/>
              </w:rPr>
            </w:pPr>
            <w:r w:rsidRPr="00880BB5">
              <w:rPr>
                <w:rFonts w:eastAsia="Times New Roman" w:cs="Times New Roman"/>
                <w:szCs w:val="22"/>
                <w:lang w:eastAsia="en-US" w:bidi="ar-SA"/>
              </w:rPr>
              <w:t>Детская интернет-группа,</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принимающая</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участие в</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 xml:space="preserve">поддержке интернет-сайт </w:t>
            </w:r>
            <w:r w:rsidRPr="00880BB5">
              <w:rPr>
                <w:rFonts w:eastAsia="Times New Roman" w:cs="Times New Roman"/>
                <w:szCs w:val="22"/>
                <w:lang w:eastAsia="en-US" w:bidi="ar-SA"/>
              </w:rPr>
              <w:lastRenderedPageBreak/>
              <w:t>детского</w:t>
            </w:r>
            <w:r w:rsidRPr="00880BB5">
              <w:rPr>
                <w:rFonts w:eastAsia="Times New Roman" w:cs="Times New Roman"/>
                <w:spacing w:val="-57"/>
                <w:szCs w:val="22"/>
                <w:lang w:eastAsia="en-US" w:bidi="ar-SA"/>
              </w:rPr>
              <w:t xml:space="preserve"> </w:t>
            </w:r>
            <w:r w:rsidRPr="00880BB5">
              <w:rPr>
                <w:rFonts w:eastAsia="Times New Roman" w:cs="Times New Roman"/>
                <w:szCs w:val="22"/>
                <w:lang w:eastAsia="en-US" w:bidi="ar-SA"/>
              </w:rPr>
              <w:t>лагеря</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(через страницу</w:t>
            </w:r>
            <w:r w:rsidRPr="00880BB5">
              <w:rPr>
                <w:rFonts w:eastAsia="Times New Roman" w:cs="Times New Roman"/>
                <w:spacing w:val="-4"/>
                <w:szCs w:val="22"/>
                <w:lang w:eastAsia="en-US" w:bidi="ar-SA"/>
              </w:rPr>
              <w:t xml:space="preserve"> </w:t>
            </w:r>
            <w:r w:rsidRPr="00880BB5">
              <w:rPr>
                <w:rFonts w:eastAsia="Times New Roman" w:cs="Times New Roman"/>
                <w:szCs w:val="22"/>
                <w:lang w:eastAsia="en-US" w:bidi="ar-SA"/>
              </w:rPr>
              <w:t>ВК</w:t>
            </w:r>
          </w:p>
          <w:p w:rsidR="00880BB5" w:rsidRPr="00880BB5" w:rsidRDefault="00880BB5" w:rsidP="0030392E">
            <w:pPr>
              <w:jc w:val="both"/>
              <w:rPr>
                <w:rFonts w:eastAsia="Times New Roman" w:cs="Times New Roman"/>
                <w:szCs w:val="22"/>
                <w:shd w:val="clear" w:color="auto" w:fill="FAFAFA"/>
                <w:lang w:eastAsia="en-US" w:bidi="ar-SA"/>
              </w:rPr>
            </w:pPr>
            <w:r w:rsidRPr="00880BB5">
              <w:rPr>
                <w:rFonts w:eastAsia="Times New Roman" w:cs="Times New Roman"/>
                <w:szCs w:val="22"/>
                <w:lang w:eastAsia="en-US" w:bidi="ar-SA"/>
              </w:rPr>
              <w:t>«</w:t>
            </w:r>
            <w:r>
              <w:rPr>
                <w:rFonts w:eastAsia="Times New Roman" w:cs="Times New Roman"/>
                <w:szCs w:val="22"/>
                <w:lang w:eastAsia="en-US" w:bidi="ar-SA"/>
              </w:rPr>
              <w:t>Моя школа</w:t>
            </w:r>
            <w:r w:rsidRPr="00880BB5">
              <w:rPr>
                <w:rFonts w:eastAsia="Times New Roman" w:cs="Times New Roman"/>
                <w:szCs w:val="22"/>
                <w:lang w:eastAsia="en-US" w:bidi="ar-SA"/>
              </w:rPr>
              <w:t>») – трансляция</w:t>
            </w:r>
            <w:r w:rsidRPr="00880BB5">
              <w:rPr>
                <w:rFonts w:eastAsia="Times New Roman" w:cs="Times New Roman"/>
                <w:spacing w:val="-57"/>
                <w:szCs w:val="22"/>
                <w:lang w:eastAsia="en-US" w:bidi="ar-SA"/>
              </w:rPr>
              <w:t xml:space="preserve"> </w:t>
            </w:r>
            <w:r w:rsidRPr="00880BB5">
              <w:rPr>
                <w:rFonts w:eastAsia="Times New Roman" w:cs="Times New Roman"/>
                <w:szCs w:val="22"/>
                <w:lang w:eastAsia="en-US" w:bidi="ar-SA"/>
              </w:rPr>
              <w:t>событий</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лагеря</w:t>
            </w:r>
          </w:p>
        </w:tc>
        <w:tc>
          <w:tcPr>
            <w:tcW w:w="1446" w:type="dxa"/>
            <w:tcBorders>
              <w:top w:val="single" w:sz="2" w:space="0" w:color="000000"/>
              <w:left w:val="single" w:sz="2" w:space="0" w:color="000000"/>
              <w:bottom w:val="single" w:sz="2" w:space="0" w:color="000000"/>
            </w:tcBorders>
            <w:shd w:val="clear" w:color="auto" w:fill="FFFFFF"/>
          </w:tcPr>
          <w:p w:rsidR="00880BB5" w:rsidRDefault="00880BB5" w:rsidP="006732F6">
            <w:r>
              <w:lastRenderedPageBreak/>
              <w:t>постоянно</w:t>
            </w:r>
          </w:p>
        </w:tc>
        <w:tc>
          <w:tcPr>
            <w:tcW w:w="1701"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80BB5" w:rsidRDefault="00880BB5" w:rsidP="006732F6">
            <w:pPr>
              <w:jc w:val="center"/>
            </w:pPr>
          </w:p>
        </w:tc>
      </w:tr>
      <w:tr w:rsidR="0030392E"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30392E" w:rsidRDefault="0030392E" w:rsidP="0030392E">
            <w:pPr>
              <w:jc w:val="center"/>
            </w:pPr>
            <w:r w:rsidRPr="0026073A">
              <w:rPr>
                <w:rFonts w:eastAsia="Times New Roman" w:cs="Times New Roman"/>
                <w:b/>
                <w:sz w:val="28"/>
                <w:szCs w:val="28"/>
                <w:shd w:val="clear" w:color="auto" w:fill="FAFAFA"/>
                <w:lang w:eastAsia="en-US" w:bidi="ar-SA"/>
              </w:rPr>
              <w:lastRenderedPageBreak/>
              <w:t>Модуль</w:t>
            </w:r>
            <w:r w:rsidRPr="0026073A">
              <w:rPr>
                <w:rFonts w:eastAsia="Times New Roman" w:cs="Times New Roman"/>
                <w:b/>
                <w:spacing w:val="-1"/>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«Работа</w:t>
            </w:r>
            <w:r w:rsidRPr="0026073A">
              <w:rPr>
                <w:rFonts w:eastAsia="Times New Roman" w:cs="Times New Roman"/>
                <w:b/>
                <w:spacing w:val="1"/>
                <w:sz w:val="28"/>
                <w:szCs w:val="28"/>
                <w:shd w:val="clear" w:color="auto" w:fill="FAFAFA"/>
                <w:lang w:eastAsia="en-US" w:bidi="ar-SA"/>
              </w:rPr>
              <w:t xml:space="preserve"> </w:t>
            </w:r>
            <w:r w:rsidRPr="0026073A">
              <w:rPr>
                <w:rFonts w:eastAsia="Times New Roman" w:cs="Times New Roman"/>
                <w:b/>
                <w:sz w:val="28"/>
                <w:szCs w:val="28"/>
                <w:shd w:val="clear" w:color="auto" w:fill="FAFAFA"/>
                <w:lang w:eastAsia="en-US" w:bidi="ar-SA"/>
              </w:rPr>
              <w:t>с</w:t>
            </w:r>
            <w:r w:rsidRPr="0026073A">
              <w:rPr>
                <w:rFonts w:eastAsia="Times New Roman" w:cs="Times New Roman"/>
                <w:b/>
                <w:spacing w:val="1"/>
                <w:sz w:val="28"/>
                <w:szCs w:val="28"/>
                <w:lang w:eastAsia="en-US" w:bidi="ar-SA"/>
              </w:rPr>
              <w:t xml:space="preserve"> </w:t>
            </w:r>
            <w:r>
              <w:rPr>
                <w:rFonts w:eastAsia="Times New Roman" w:cs="Times New Roman"/>
                <w:b/>
                <w:spacing w:val="-1"/>
                <w:sz w:val="28"/>
                <w:szCs w:val="28"/>
                <w:shd w:val="clear" w:color="auto" w:fill="FAFAFA"/>
                <w:lang w:eastAsia="en-US" w:bidi="ar-SA"/>
              </w:rPr>
              <w:t>родителями</w:t>
            </w:r>
            <w:r w:rsidRPr="0026073A">
              <w:rPr>
                <w:rFonts w:eastAsia="Times New Roman" w:cs="Times New Roman"/>
                <w:b/>
                <w:spacing w:val="-1"/>
                <w:sz w:val="28"/>
                <w:szCs w:val="28"/>
                <w:shd w:val="clear" w:color="auto" w:fill="FAFAFA"/>
                <w:lang w:eastAsia="en-US" w:bidi="ar-SA"/>
              </w:rPr>
              <w:t>»</w:t>
            </w:r>
          </w:p>
        </w:tc>
      </w:tr>
      <w:tr w:rsidR="0030392E"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30392E" w:rsidRDefault="0030392E"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30392E" w:rsidRPr="00880BB5" w:rsidRDefault="0030392E" w:rsidP="0030392E">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spacing w:before="49"/>
              <w:ind w:left="40" w:right="41"/>
              <w:rPr>
                <w:rFonts w:eastAsia="Times New Roman" w:cs="Times New Roman"/>
                <w:szCs w:val="22"/>
                <w:lang w:eastAsia="en-US" w:bidi="ar-SA"/>
              </w:rPr>
            </w:pPr>
            <w:r>
              <w:rPr>
                <w:rFonts w:eastAsia="Times New Roman" w:cs="Times New Roman"/>
                <w:szCs w:val="22"/>
                <w:lang w:eastAsia="en-US" w:bidi="ar-SA"/>
              </w:rPr>
              <w:t xml:space="preserve">Индивидуальное </w:t>
            </w:r>
            <w:r w:rsidRPr="0030392E">
              <w:rPr>
                <w:rFonts w:eastAsia="Times New Roman" w:cs="Times New Roman"/>
                <w:szCs w:val="22"/>
                <w:lang w:eastAsia="en-US" w:bidi="ar-SA"/>
              </w:rPr>
              <w:t>консультирование</w:t>
            </w:r>
          </w:p>
        </w:tc>
        <w:tc>
          <w:tcPr>
            <w:tcW w:w="1446" w:type="dxa"/>
            <w:tcBorders>
              <w:top w:val="single" w:sz="2" w:space="0" w:color="000000"/>
              <w:left w:val="single" w:sz="2" w:space="0" w:color="000000"/>
              <w:bottom w:val="single" w:sz="2" w:space="0" w:color="000000"/>
            </w:tcBorders>
            <w:shd w:val="clear" w:color="auto" w:fill="FFFFFF"/>
          </w:tcPr>
          <w:p w:rsidR="0030392E" w:rsidRDefault="0030392E" w:rsidP="006732F6">
            <w:r>
              <w:t>По запросу родителей</w:t>
            </w:r>
          </w:p>
        </w:tc>
        <w:tc>
          <w:tcPr>
            <w:tcW w:w="1701" w:type="dxa"/>
            <w:tcBorders>
              <w:top w:val="single" w:sz="2" w:space="0" w:color="000000"/>
              <w:left w:val="single" w:sz="2" w:space="0" w:color="000000"/>
              <w:bottom w:val="single" w:sz="2" w:space="0" w:color="000000"/>
            </w:tcBorders>
            <w:shd w:val="clear" w:color="auto" w:fill="FFFFFF"/>
          </w:tcPr>
          <w:p w:rsidR="0030392E" w:rsidRDefault="0030392E"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30392E" w:rsidRDefault="0030392E"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0392E" w:rsidRDefault="0030392E" w:rsidP="006732F6">
            <w:pPr>
              <w:jc w:val="center"/>
            </w:pPr>
          </w:p>
        </w:tc>
      </w:tr>
      <w:tr w:rsidR="000A3ED0"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0A3ED0" w:rsidRDefault="000A3ED0" w:rsidP="000A3ED0">
            <w:pPr>
              <w:jc w:val="center"/>
            </w:pPr>
            <w:r w:rsidRPr="00E70F01">
              <w:rPr>
                <w:b/>
                <w:iCs/>
                <w:sz w:val="28"/>
                <w:szCs w:val="28"/>
              </w:rPr>
              <w:t>Модуль «</w:t>
            </w:r>
            <w:r>
              <w:rPr>
                <w:b/>
                <w:iCs/>
                <w:sz w:val="28"/>
                <w:szCs w:val="28"/>
              </w:rPr>
              <w:t>Экскурсии и походы</w:t>
            </w:r>
            <w:r w:rsidRPr="00E70F01">
              <w:rPr>
                <w:b/>
                <w:iCs/>
                <w:sz w:val="28"/>
                <w:szCs w:val="28"/>
              </w:rPr>
              <w:t>»</w:t>
            </w: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Экскурсия по селу «История родного края»</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F23CF2">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Поход на озеро НЕРО</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F23CF2">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 xml:space="preserve"> Экскурсия по селу «Исторические памятники»</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F23CF2">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r w:rsidR="00880BB5" w:rsidTr="001E637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880BB5" w:rsidRPr="00880BB5" w:rsidRDefault="00880BB5" w:rsidP="006732F6">
            <w:pPr>
              <w:jc w:val="center"/>
              <w:rPr>
                <w:sz w:val="28"/>
                <w:szCs w:val="28"/>
              </w:rPr>
            </w:pPr>
            <w:r w:rsidRPr="00880BB5">
              <w:rPr>
                <w:rFonts w:eastAsia="Times New Roman" w:cs="Times New Roman"/>
                <w:b/>
                <w:sz w:val="28"/>
                <w:szCs w:val="28"/>
                <w:lang w:eastAsia="en-US" w:bidi="ar-SA"/>
              </w:rPr>
              <w:t>Модуль</w:t>
            </w:r>
            <w:r w:rsidRPr="00880BB5">
              <w:rPr>
                <w:rFonts w:eastAsia="Times New Roman" w:cs="Times New Roman"/>
                <w:b/>
                <w:spacing w:val="-3"/>
                <w:sz w:val="28"/>
                <w:szCs w:val="28"/>
                <w:lang w:eastAsia="en-US" w:bidi="ar-SA"/>
              </w:rPr>
              <w:t xml:space="preserve"> </w:t>
            </w:r>
            <w:r w:rsidRPr="00880BB5">
              <w:rPr>
                <w:rFonts w:eastAsia="Times New Roman" w:cs="Times New Roman"/>
                <w:b/>
                <w:sz w:val="28"/>
                <w:szCs w:val="28"/>
                <w:lang w:eastAsia="en-US" w:bidi="ar-SA"/>
              </w:rPr>
              <w:t>«Цифровая</w:t>
            </w:r>
            <w:r w:rsidRPr="00880BB5">
              <w:rPr>
                <w:rFonts w:eastAsia="Times New Roman" w:cs="Times New Roman"/>
                <w:b/>
                <w:spacing w:val="-2"/>
                <w:sz w:val="28"/>
                <w:szCs w:val="28"/>
                <w:lang w:eastAsia="en-US" w:bidi="ar-SA"/>
              </w:rPr>
              <w:t xml:space="preserve"> </w:t>
            </w:r>
            <w:r w:rsidRPr="00880BB5">
              <w:rPr>
                <w:rFonts w:eastAsia="Times New Roman" w:cs="Times New Roman"/>
                <w:b/>
                <w:sz w:val="28"/>
                <w:szCs w:val="28"/>
                <w:lang w:eastAsia="en-US" w:bidi="ar-SA"/>
              </w:rPr>
              <w:t>среда</w:t>
            </w:r>
            <w:r w:rsidRPr="00880BB5">
              <w:rPr>
                <w:rFonts w:eastAsia="Times New Roman" w:cs="Times New Roman"/>
                <w:b/>
                <w:spacing w:val="-2"/>
                <w:sz w:val="28"/>
                <w:szCs w:val="28"/>
                <w:lang w:eastAsia="en-US" w:bidi="ar-SA"/>
              </w:rPr>
              <w:t xml:space="preserve"> </w:t>
            </w:r>
            <w:r w:rsidRPr="00880BB5">
              <w:rPr>
                <w:rFonts w:eastAsia="Times New Roman" w:cs="Times New Roman"/>
                <w:b/>
                <w:sz w:val="28"/>
                <w:szCs w:val="28"/>
                <w:lang w:eastAsia="en-US" w:bidi="ar-SA"/>
              </w:rPr>
              <w:t>воспитания»</w:t>
            </w:r>
          </w:p>
        </w:tc>
      </w:tr>
      <w:tr w:rsidR="00880BB5"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880BB5" w:rsidRDefault="00880BB5"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880BB5" w:rsidRDefault="00880BB5" w:rsidP="00880BB5">
            <w:pPr>
              <w:jc w:val="both"/>
            </w:pPr>
            <w:r w:rsidRPr="00880BB5">
              <w:rPr>
                <w:rFonts w:eastAsia="Times New Roman" w:cs="Times New Roman"/>
                <w:szCs w:val="22"/>
                <w:lang w:eastAsia="en-US" w:bidi="ar-SA"/>
              </w:rPr>
              <w:t>Освещение деятельности детского</w:t>
            </w:r>
            <w:r w:rsidRPr="00880BB5">
              <w:rPr>
                <w:rFonts w:eastAsia="Times New Roman" w:cs="Times New Roman"/>
                <w:spacing w:val="-57"/>
                <w:szCs w:val="22"/>
                <w:lang w:eastAsia="en-US" w:bidi="ar-SA"/>
              </w:rPr>
              <w:t xml:space="preserve"> </w:t>
            </w:r>
            <w:r w:rsidRPr="00880BB5">
              <w:rPr>
                <w:rFonts w:eastAsia="Times New Roman" w:cs="Times New Roman"/>
                <w:szCs w:val="22"/>
                <w:lang w:eastAsia="en-US" w:bidi="ar-SA"/>
              </w:rPr>
              <w:t>лагеря в официальных группах</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в</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социальных</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сетях</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и</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на</w:t>
            </w:r>
            <w:r w:rsidRPr="00880BB5">
              <w:rPr>
                <w:rFonts w:eastAsia="Times New Roman" w:cs="Times New Roman"/>
                <w:spacing w:val="-57"/>
                <w:szCs w:val="22"/>
                <w:lang w:eastAsia="en-US" w:bidi="ar-SA"/>
              </w:rPr>
              <w:t xml:space="preserve"> </w:t>
            </w:r>
            <w:r w:rsidRPr="00880BB5">
              <w:rPr>
                <w:rFonts w:eastAsia="Times New Roman" w:cs="Times New Roman"/>
                <w:szCs w:val="22"/>
                <w:lang w:eastAsia="en-US" w:bidi="ar-SA"/>
              </w:rPr>
              <w:t>официальном</w:t>
            </w:r>
            <w:r w:rsidRPr="00880BB5">
              <w:rPr>
                <w:rFonts w:eastAsia="Times New Roman" w:cs="Times New Roman"/>
                <w:spacing w:val="1"/>
                <w:szCs w:val="22"/>
                <w:lang w:eastAsia="en-US" w:bidi="ar-SA"/>
              </w:rPr>
              <w:t xml:space="preserve"> </w:t>
            </w:r>
            <w:r w:rsidRPr="00880BB5">
              <w:rPr>
                <w:rFonts w:eastAsia="Times New Roman" w:cs="Times New Roman"/>
                <w:szCs w:val="22"/>
                <w:lang w:eastAsia="en-US" w:bidi="ar-SA"/>
              </w:rPr>
              <w:t>сайте</w:t>
            </w:r>
            <w:r w:rsidRPr="00880BB5">
              <w:rPr>
                <w:rFonts w:eastAsia="Times New Roman" w:cs="Times New Roman"/>
                <w:spacing w:val="1"/>
                <w:szCs w:val="22"/>
                <w:lang w:eastAsia="en-US" w:bidi="ar-SA"/>
              </w:rPr>
              <w:t xml:space="preserve"> </w:t>
            </w:r>
            <w:r>
              <w:rPr>
                <w:rFonts w:eastAsia="Times New Roman" w:cs="Times New Roman"/>
                <w:szCs w:val="22"/>
                <w:lang w:eastAsia="en-US" w:bidi="ar-SA"/>
              </w:rPr>
              <w:t>школы</w:t>
            </w:r>
          </w:p>
        </w:tc>
        <w:tc>
          <w:tcPr>
            <w:tcW w:w="1446" w:type="dxa"/>
            <w:tcBorders>
              <w:top w:val="single" w:sz="2" w:space="0" w:color="000000"/>
              <w:left w:val="single" w:sz="2" w:space="0" w:color="000000"/>
              <w:bottom w:val="single" w:sz="2" w:space="0" w:color="000000"/>
            </w:tcBorders>
            <w:shd w:val="clear" w:color="auto" w:fill="FFFFFF"/>
          </w:tcPr>
          <w:p w:rsidR="00880BB5" w:rsidRDefault="00880BB5" w:rsidP="006732F6">
            <w:r>
              <w:t>постоянно</w:t>
            </w:r>
          </w:p>
        </w:tc>
        <w:tc>
          <w:tcPr>
            <w:tcW w:w="1701"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880BB5" w:rsidRDefault="00880BB5"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80BB5" w:rsidRDefault="00880BB5" w:rsidP="006732F6">
            <w:pPr>
              <w:jc w:val="center"/>
            </w:pPr>
          </w:p>
        </w:tc>
      </w:tr>
      <w:tr w:rsidR="000A3ED0"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0A3ED0" w:rsidRDefault="000A3ED0" w:rsidP="000A3ED0">
            <w:pPr>
              <w:jc w:val="center"/>
            </w:pPr>
            <w:r w:rsidRPr="00E70F01">
              <w:rPr>
                <w:b/>
                <w:iCs/>
                <w:sz w:val="28"/>
                <w:szCs w:val="28"/>
              </w:rPr>
              <w:t>Модуль «</w:t>
            </w:r>
            <w:r>
              <w:rPr>
                <w:b/>
                <w:iCs/>
                <w:sz w:val="28"/>
                <w:szCs w:val="28"/>
              </w:rPr>
              <w:t>Профориентация»</w:t>
            </w:r>
          </w:p>
        </w:tc>
      </w:tr>
      <w:tr w:rsidR="000A3ED0"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0A3ED0" w:rsidRDefault="000A3ED0" w:rsidP="006732F6">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0A3ED0" w:rsidRDefault="00F928CF" w:rsidP="006732F6">
            <w:pPr>
              <w:jc w:val="both"/>
            </w:pPr>
            <w:r>
              <w:t>Военно-полевые сборы.</w:t>
            </w:r>
            <w:r w:rsidR="0026073A">
              <w:t xml:space="preserve"> МОУ СОШ им Е. Родионова( </w:t>
            </w:r>
            <w:r w:rsidR="00806351">
              <w:t xml:space="preserve">с. </w:t>
            </w:r>
            <w:r w:rsidR="0026073A">
              <w:t>Судино)</w:t>
            </w:r>
          </w:p>
        </w:tc>
        <w:tc>
          <w:tcPr>
            <w:tcW w:w="1446" w:type="dxa"/>
            <w:tcBorders>
              <w:top w:val="single" w:sz="2" w:space="0" w:color="000000"/>
              <w:left w:val="single" w:sz="2" w:space="0" w:color="000000"/>
              <w:bottom w:val="single" w:sz="2" w:space="0" w:color="000000"/>
            </w:tcBorders>
            <w:shd w:val="clear" w:color="auto" w:fill="FFFFFF"/>
          </w:tcPr>
          <w:p w:rsidR="000A3ED0" w:rsidRDefault="00F928CF" w:rsidP="006732F6">
            <w:r>
              <w:t xml:space="preserve"> </w:t>
            </w:r>
            <w:r w:rsidR="001E6379" w:rsidRPr="001E6379">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0A3ED0" w:rsidRDefault="000A3ED0" w:rsidP="006732F6">
            <w:pPr>
              <w:jc w:val="center"/>
            </w:pPr>
          </w:p>
        </w:tc>
        <w:tc>
          <w:tcPr>
            <w:tcW w:w="1417" w:type="dxa"/>
            <w:tcBorders>
              <w:top w:val="single" w:sz="2" w:space="0" w:color="000000"/>
              <w:left w:val="single" w:sz="2" w:space="0" w:color="000000"/>
              <w:bottom w:val="single" w:sz="2" w:space="0" w:color="000000"/>
            </w:tcBorders>
            <w:shd w:val="clear" w:color="auto" w:fill="FFFFFF"/>
          </w:tcPr>
          <w:p w:rsidR="000A3ED0" w:rsidRDefault="000A3ED0" w:rsidP="006732F6">
            <w:pPr>
              <w:jc w:val="center"/>
            </w:pPr>
          </w:p>
          <w:p w:rsidR="00F928CF" w:rsidRDefault="00F928CF" w:rsidP="006732F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3ED0" w:rsidRDefault="000A3ED0" w:rsidP="006732F6">
            <w:pPr>
              <w:jc w:val="center"/>
            </w:pPr>
          </w:p>
        </w:tc>
      </w:tr>
      <w:tr w:rsidR="00F928CF" w:rsidTr="00827887">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F928CF" w:rsidRDefault="00F928CF" w:rsidP="0026073A">
            <w:pPr>
              <w:jc w:val="center"/>
            </w:pPr>
            <w:r w:rsidRPr="00E70F01">
              <w:rPr>
                <w:b/>
                <w:iCs/>
                <w:sz w:val="28"/>
                <w:szCs w:val="28"/>
              </w:rPr>
              <w:t>Модуль «</w:t>
            </w:r>
            <w:r w:rsidR="0026073A">
              <w:rPr>
                <w:b/>
                <w:iCs/>
                <w:sz w:val="28"/>
                <w:szCs w:val="28"/>
              </w:rPr>
              <w:t>Социальное партнерство</w:t>
            </w:r>
            <w:r>
              <w:rPr>
                <w:b/>
                <w:iCs/>
                <w:sz w:val="28"/>
                <w:szCs w:val="28"/>
              </w:rPr>
              <w:t>»</w:t>
            </w:r>
          </w:p>
        </w:tc>
      </w:tr>
      <w:tr w:rsidR="00F928CF"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928CF" w:rsidRDefault="00F928CF" w:rsidP="00F928CF">
            <w:pPr>
              <w:pStyle w:val="affd"/>
              <w:jc w:val="center"/>
              <w:rPr>
                <w:sz w:val="28"/>
                <w:szCs w:val="28"/>
              </w:rPr>
            </w:pPr>
            <w:r>
              <w:rPr>
                <w:sz w:val="28"/>
                <w:szCs w:val="28"/>
              </w:rPr>
              <w:t>1</w:t>
            </w:r>
          </w:p>
        </w:tc>
        <w:tc>
          <w:tcPr>
            <w:tcW w:w="3656" w:type="dxa"/>
            <w:tcBorders>
              <w:top w:val="single" w:sz="2" w:space="0" w:color="000000"/>
              <w:left w:val="single" w:sz="2" w:space="0" w:color="000000"/>
              <w:bottom w:val="single" w:sz="2" w:space="0" w:color="000000"/>
            </w:tcBorders>
            <w:shd w:val="clear" w:color="auto" w:fill="FFFFFF"/>
          </w:tcPr>
          <w:p w:rsidR="00F928CF" w:rsidRDefault="00F928CF" w:rsidP="00F928CF">
            <w:pPr>
              <w:jc w:val="both"/>
            </w:pPr>
            <w:r>
              <w:t>Школа им. Евгения Родионова. с. Судино</w:t>
            </w:r>
          </w:p>
        </w:tc>
        <w:tc>
          <w:tcPr>
            <w:tcW w:w="1446" w:type="dxa"/>
            <w:tcBorders>
              <w:top w:val="single" w:sz="2" w:space="0" w:color="000000"/>
              <w:left w:val="single" w:sz="2" w:space="0" w:color="000000"/>
              <w:bottom w:val="single" w:sz="2" w:space="0" w:color="000000"/>
            </w:tcBorders>
            <w:shd w:val="clear" w:color="auto" w:fill="FFFFFF"/>
          </w:tcPr>
          <w:p w:rsidR="00F928CF" w:rsidRDefault="00F928CF" w:rsidP="00F928CF">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p>
        </w:tc>
        <w:tc>
          <w:tcPr>
            <w:tcW w:w="1417"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928CF" w:rsidRDefault="00F928CF" w:rsidP="00F928CF">
            <w:pPr>
              <w:jc w:val="center"/>
            </w:pPr>
          </w:p>
        </w:tc>
      </w:tr>
      <w:tr w:rsidR="00F928CF"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928CF" w:rsidRDefault="00F928CF" w:rsidP="00F928CF">
            <w:pPr>
              <w:pStyle w:val="affd"/>
              <w:jc w:val="center"/>
              <w:rPr>
                <w:sz w:val="28"/>
                <w:szCs w:val="28"/>
              </w:rPr>
            </w:pPr>
            <w:r>
              <w:rPr>
                <w:sz w:val="28"/>
                <w:szCs w:val="28"/>
              </w:rPr>
              <w:t>2</w:t>
            </w:r>
          </w:p>
        </w:tc>
        <w:tc>
          <w:tcPr>
            <w:tcW w:w="3656" w:type="dxa"/>
            <w:tcBorders>
              <w:top w:val="single" w:sz="2" w:space="0" w:color="000000"/>
              <w:left w:val="single" w:sz="2" w:space="0" w:color="000000"/>
              <w:bottom w:val="single" w:sz="2" w:space="0" w:color="000000"/>
            </w:tcBorders>
            <w:shd w:val="clear" w:color="auto" w:fill="FFFFFF"/>
          </w:tcPr>
          <w:p w:rsidR="00F928CF" w:rsidRDefault="00F928CF" w:rsidP="00F928CF">
            <w:pPr>
              <w:jc w:val="both"/>
            </w:pPr>
            <w:r>
              <w:t>МОУ ДО ЦВР г. Ростов</w:t>
            </w:r>
          </w:p>
        </w:tc>
        <w:tc>
          <w:tcPr>
            <w:tcW w:w="1446" w:type="dxa"/>
            <w:tcBorders>
              <w:top w:val="single" w:sz="2" w:space="0" w:color="000000"/>
              <w:left w:val="single" w:sz="2" w:space="0" w:color="000000"/>
              <w:bottom w:val="single" w:sz="2" w:space="0" w:color="000000"/>
            </w:tcBorders>
            <w:shd w:val="clear" w:color="auto" w:fill="FFFFFF"/>
          </w:tcPr>
          <w:p w:rsidR="00F928CF" w:rsidRDefault="00F928CF" w:rsidP="00F928CF">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p>
        </w:tc>
        <w:tc>
          <w:tcPr>
            <w:tcW w:w="1417"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928CF" w:rsidRDefault="00F928CF" w:rsidP="00F928CF">
            <w:pPr>
              <w:jc w:val="center"/>
            </w:pPr>
          </w:p>
        </w:tc>
      </w:tr>
      <w:tr w:rsidR="00F928CF"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928CF" w:rsidRDefault="00F928CF" w:rsidP="00F928CF">
            <w:pPr>
              <w:pStyle w:val="affd"/>
              <w:jc w:val="center"/>
              <w:rPr>
                <w:sz w:val="28"/>
                <w:szCs w:val="28"/>
              </w:rPr>
            </w:pPr>
            <w:r>
              <w:rPr>
                <w:sz w:val="28"/>
                <w:szCs w:val="28"/>
              </w:rPr>
              <w:t>3</w:t>
            </w:r>
          </w:p>
        </w:tc>
        <w:tc>
          <w:tcPr>
            <w:tcW w:w="3656" w:type="dxa"/>
            <w:tcBorders>
              <w:top w:val="single" w:sz="2" w:space="0" w:color="000000"/>
              <w:left w:val="single" w:sz="2" w:space="0" w:color="000000"/>
              <w:bottom w:val="single" w:sz="2" w:space="0" w:color="000000"/>
            </w:tcBorders>
            <w:shd w:val="clear" w:color="auto" w:fill="FFFFFF"/>
          </w:tcPr>
          <w:p w:rsidR="00F928CF" w:rsidRDefault="00F928CF" w:rsidP="00F928CF">
            <w:pPr>
              <w:jc w:val="both"/>
            </w:pPr>
            <w:r>
              <w:t>ДК с. Угодичи</w:t>
            </w:r>
          </w:p>
        </w:tc>
        <w:tc>
          <w:tcPr>
            <w:tcW w:w="1446" w:type="dxa"/>
            <w:tcBorders>
              <w:top w:val="single" w:sz="2" w:space="0" w:color="000000"/>
              <w:left w:val="single" w:sz="2" w:space="0" w:color="000000"/>
              <w:bottom w:val="single" w:sz="2" w:space="0" w:color="000000"/>
            </w:tcBorders>
            <w:shd w:val="clear" w:color="auto" w:fill="FFFFFF"/>
          </w:tcPr>
          <w:p w:rsidR="00F928CF" w:rsidRDefault="00F928CF" w:rsidP="00F928CF">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p>
        </w:tc>
        <w:tc>
          <w:tcPr>
            <w:tcW w:w="1417"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928CF" w:rsidRDefault="00F928CF" w:rsidP="00F928CF">
            <w:pPr>
              <w:jc w:val="center"/>
            </w:pPr>
          </w:p>
        </w:tc>
      </w:tr>
      <w:tr w:rsidR="00F928CF"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F928CF" w:rsidRDefault="00F928CF" w:rsidP="00F928CF">
            <w:pPr>
              <w:pStyle w:val="affd"/>
              <w:jc w:val="center"/>
              <w:rPr>
                <w:sz w:val="28"/>
                <w:szCs w:val="28"/>
              </w:rPr>
            </w:pPr>
            <w:r>
              <w:rPr>
                <w:sz w:val="28"/>
                <w:szCs w:val="28"/>
              </w:rPr>
              <w:t>4</w:t>
            </w:r>
          </w:p>
        </w:tc>
        <w:tc>
          <w:tcPr>
            <w:tcW w:w="3656" w:type="dxa"/>
            <w:tcBorders>
              <w:top w:val="single" w:sz="2" w:space="0" w:color="000000"/>
              <w:left w:val="single" w:sz="2" w:space="0" w:color="000000"/>
              <w:bottom w:val="single" w:sz="2" w:space="0" w:color="000000"/>
            </w:tcBorders>
            <w:shd w:val="clear" w:color="auto" w:fill="FFFFFF"/>
          </w:tcPr>
          <w:p w:rsidR="00F928CF" w:rsidRDefault="00F928CF" w:rsidP="00F928CF">
            <w:pPr>
              <w:jc w:val="both"/>
            </w:pPr>
            <w:r>
              <w:t>МОУ ДО СЮТур г. Ростова</w:t>
            </w:r>
          </w:p>
        </w:tc>
        <w:tc>
          <w:tcPr>
            <w:tcW w:w="1446" w:type="dxa"/>
            <w:tcBorders>
              <w:top w:val="single" w:sz="2" w:space="0" w:color="000000"/>
              <w:left w:val="single" w:sz="2" w:space="0" w:color="000000"/>
              <w:bottom w:val="single" w:sz="2" w:space="0" w:color="000000"/>
            </w:tcBorders>
            <w:shd w:val="clear" w:color="auto" w:fill="FFFFFF"/>
          </w:tcPr>
          <w:p w:rsidR="00F928CF" w:rsidRDefault="00F928CF" w:rsidP="00F928CF">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p>
        </w:tc>
        <w:tc>
          <w:tcPr>
            <w:tcW w:w="1417" w:type="dxa"/>
            <w:tcBorders>
              <w:top w:val="single" w:sz="2" w:space="0" w:color="000000"/>
              <w:left w:val="single" w:sz="2" w:space="0" w:color="000000"/>
              <w:bottom w:val="single" w:sz="2" w:space="0" w:color="000000"/>
            </w:tcBorders>
            <w:shd w:val="clear" w:color="auto" w:fill="FFFFFF"/>
          </w:tcPr>
          <w:p w:rsidR="00F928CF" w:rsidRDefault="00F928CF" w:rsidP="00F928C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928CF" w:rsidRDefault="00F928CF" w:rsidP="00F928CF">
            <w:pPr>
              <w:jc w:val="center"/>
            </w:pPr>
          </w:p>
        </w:tc>
      </w:tr>
      <w:tr w:rsidR="001E6379" w:rsidTr="004A66A2">
        <w:trPr>
          <w:trHeight w:val="322"/>
        </w:trPr>
        <w:tc>
          <w:tcPr>
            <w:tcW w:w="689" w:type="dxa"/>
            <w:tcBorders>
              <w:top w:val="single" w:sz="2" w:space="0" w:color="000000"/>
              <w:left w:val="single" w:sz="2" w:space="0" w:color="000000"/>
              <w:bottom w:val="single" w:sz="2" w:space="0" w:color="000000"/>
            </w:tcBorders>
            <w:shd w:val="clear" w:color="auto" w:fill="FFFFFF"/>
          </w:tcPr>
          <w:p w:rsidR="001E6379" w:rsidRDefault="001E6379" w:rsidP="001E6379">
            <w:pPr>
              <w:pStyle w:val="affd"/>
              <w:jc w:val="center"/>
              <w:rPr>
                <w:sz w:val="28"/>
                <w:szCs w:val="28"/>
              </w:rPr>
            </w:pPr>
            <w:r>
              <w:rPr>
                <w:sz w:val="28"/>
                <w:szCs w:val="28"/>
              </w:rPr>
              <w:t>6</w:t>
            </w:r>
          </w:p>
        </w:tc>
        <w:tc>
          <w:tcPr>
            <w:tcW w:w="3656" w:type="dxa"/>
            <w:tcBorders>
              <w:top w:val="single" w:sz="2" w:space="0" w:color="000000"/>
              <w:left w:val="single" w:sz="2" w:space="0" w:color="000000"/>
              <w:bottom w:val="single" w:sz="2" w:space="0" w:color="000000"/>
            </w:tcBorders>
            <w:shd w:val="clear" w:color="auto" w:fill="FFFFFF"/>
          </w:tcPr>
          <w:p w:rsidR="001E6379" w:rsidRDefault="001E6379" w:rsidP="001E6379">
            <w:pPr>
              <w:jc w:val="both"/>
            </w:pPr>
            <w:r>
              <w:t>Угодичская библиотека</w:t>
            </w:r>
            <w:r w:rsidRPr="001E6379">
              <w:t xml:space="preserve"> имени А.Я. Артынова</w:t>
            </w:r>
          </w:p>
        </w:tc>
        <w:tc>
          <w:tcPr>
            <w:tcW w:w="1446" w:type="dxa"/>
            <w:tcBorders>
              <w:top w:val="single" w:sz="2" w:space="0" w:color="000000"/>
              <w:left w:val="single" w:sz="2" w:space="0" w:color="000000"/>
              <w:bottom w:val="single" w:sz="2" w:space="0" w:color="000000"/>
            </w:tcBorders>
            <w:shd w:val="clear" w:color="auto" w:fill="FFFFFF"/>
          </w:tcPr>
          <w:p w:rsidR="001E6379" w:rsidRDefault="001E6379" w:rsidP="001E6379">
            <w:r w:rsidRPr="004A32B6">
              <w:t>В течении работы лагеря</w:t>
            </w:r>
          </w:p>
        </w:tc>
        <w:tc>
          <w:tcPr>
            <w:tcW w:w="1701"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p>
        </w:tc>
        <w:tc>
          <w:tcPr>
            <w:tcW w:w="1417" w:type="dxa"/>
            <w:tcBorders>
              <w:top w:val="single" w:sz="2" w:space="0" w:color="000000"/>
              <w:left w:val="single" w:sz="2" w:space="0" w:color="000000"/>
              <w:bottom w:val="single" w:sz="2" w:space="0" w:color="000000"/>
            </w:tcBorders>
            <w:shd w:val="clear" w:color="auto" w:fill="FFFFFF"/>
          </w:tcPr>
          <w:p w:rsidR="001E6379" w:rsidRDefault="001E6379" w:rsidP="001E637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E6379" w:rsidRDefault="001E6379" w:rsidP="001E6379">
            <w:pPr>
              <w:jc w:val="center"/>
            </w:pPr>
          </w:p>
        </w:tc>
      </w:tr>
    </w:tbl>
    <w:p w:rsidR="0057724E" w:rsidRPr="0027487D" w:rsidRDefault="0057724E">
      <w:pPr>
        <w:spacing w:line="360" w:lineRule="auto"/>
        <w:ind w:firstLine="709"/>
        <w:jc w:val="both"/>
        <w:rPr>
          <w:sz w:val="28"/>
          <w:szCs w:val="28"/>
        </w:rPr>
      </w:pPr>
    </w:p>
    <w:p w:rsidR="0057724E" w:rsidRDefault="0057724E"/>
    <w:sectPr w:rsidR="0057724E">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48" w:rsidRDefault="00316A48">
      <w:r>
        <w:separator/>
      </w:r>
    </w:p>
  </w:endnote>
  <w:endnote w:type="continuationSeparator" w:id="0">
    <w:p w:rsidR="00316A48" w:rsidRDefault="0031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Ubuntu">
    <w:charset w:val="00"/>
    <w:family w:val="auto"/>
    <w:pitch w:val="default"/>
    <w:sig w:usb0="E00002FF" w:usb1="5000205B" w:usb2="00000000" w:usb3="00000000" w:csb0="2000009F" w:csb1="5601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48" w:rsidRDefault="00316A48">
      <w:r>
        <w:separator/>
      </w:r>
    </w:p>
  </w:footnote>
  <w:footnote w:type="continuationSeparator" w:id="0">
    <w:p w:rsidR="00316A48" w:rsidRDefault="00316A48">
      <w:r>
        <w:continuationSeparator/>
      </w:r>
    </w:p>
  </w:footnote>
  <w:footnote w:id="1">
    <w:p w:rsidR="001E6379" w:rsidRDefault="001E6379">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79" w:rsidRDefault="001E6379">
    <w:pPr>
      <w:pStyle w:val="ae"/>
      <w:jc w:val="center"/>
    </w:pPr>
    <w:r>
      <w:rPr>
        <w:rFonts w:cs="Times New Roman"/>
      </w:rPr>
      <w:fldChar w:fldCharType="begin"/>
    </w:r>
    <w:r>
      <w:rPr>
        <w:rFonts w:cs="Times New Roman"/>
      </w:rPr>
      <w:instrText>PAGE</w:instrText>
    </w:r>
    <w:r>
      <w:rPr>
        <w:rFonts w:cs="Times New Roman"/>
      </w:rPr>
      <w:fldChar w:fldCharType="separate"/>
    </w:r>
    <w:r w:rsidR="00036568">
      <w:rPr>
        <w:rFonts w:cs="Times New Roman"/>
        <w:noProof/>
      </w:rPr>
      <w:t>34</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79" w:rsidRDefault="001E6379">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036568">
      <w:rPr>
        <w:rFonts w:cs="Times New Roman"/>
        <w:noProof/>
        <w:sz w:val="28"/>
        <w:szCs w:val="28"/>
      </w:rPr>
      <w:t>37</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05F"/>
    <w:multiLevelType w:val="hybridMultilevel"/>
    <w:tmpl w:val="05CA54B2"/>
    <w:lvl w:ilvl="0" w:tplc="BE228E18">
      <w:numFmt w:val="bullet"/>
      <w:lvlText w:val=""/>
      <w:lvlJc w:val="left"/>
      <w:pPr>
        <w:ind w:left="861" w:hanging="360"/>
      </w:pPr>
      <w:rPr>
        <w:rFonts w:ascii="Symbol" w:eastAsia="Symbol" w:hAnsi="Symbol" w:cs="Symbol" w:hint="default"/>
        <w:w w:val="100"/>
        <w:sz w:val="28"/>
        <w:szCs w:val="28"/>
        <w:lang w:val="ru-RU" w:eastAsia="en-US" w:bidi="ar-SA"/>
      </w:rPr>
    </w:lvl>
    <w:lvl w:ilvl="1" w:tplc="A60EFD38">
      <w:numFmt w:val="bullet"/>
      <w:lvlText w:val="•"/>
      <w:lvlJc w:val="left"/>
      <w:pPr>
        <w:ind w:left="1142" w:hanging="360"/>
      </w:pPr>
      <w:rPr>
        <w:rFonts w:hint="default"/>
        <w:lang w:val="ru-RU" w:eastAsia="en-US" w:bidi="ar-SA"/>
      </w:rPr>
    </w:lvl>
    <w:lvl w:ilvl="2" w:tplc="F7CA9B12">
      <w:numFmt w:val="bullet"/>
      <w:lvlText w:val="•"/>
      <w:lvlJc w:val="left"/>
      <w:pPr>
        <w:ind w:left="1424" w:hanging="360"/>
      </w:pPr>
      <w:rPr>
        <w:rFonts w:hint="default"/>
        <w:lang w:val="ru-RU" w:eastAsia="en-US" w:bidi="ar-SA"/>
      </w:rPr>
    </w:lvl>
    <w:lvl w:ilvl="3" w:tplc="6D8E738E">
      <w:numFmt w:val="bullet"/>
      <w:lvlText w:val="•"/>
      <w:lvlJc w:val="left"/>
      <w:pPr>
        <w:ind w:left="1706" w:hanging="360"/>
      </w:pPr>
      <w:rPr>
        <w:rFonts w:hint="default"/>
        <w:lang w:val="ru-RU" w:eastAsia="en-US" w:bidi="ar-SA"/>
      </w:rPr>
    </w:lvl>
    <w:lvl w:ilvl="4" w:tplc="8C08A31A">
      <w:numFmt w:val="bullet"/>
      <w:lvlText w:val="•"/>
      <w:lvlJc w:val="left"/>
      <w:pPr>
        <w:ind w:left="1988" w:hanging="360"/>
      </w:pPr>
      <w:rPr>
        <w:rFonts w:hint="default"/>
        <w:lang w:val="ru-RU" w:eastAsia="en-US" w:bidi="ar-SA"/>
      </w:rPr>
    </w:lvl>
    <w:lvl w:ilvl="5" w:tplc="9BF45E8A">
      <w:numFmt w:val="bullet"/>
      <w:lvlText w:val="•"/>
      <w:lvlJc w:val="left"/>
      <w:pPr>
        <w:ind w:left="2270" w:hanging="360"/>
      </w:pPr>
      <w:rPr>
        <w:rFonts w:hint="default"/>
        <w:lang w:val="ru-RU" w:eastAsia="en-US" w:bidi="ar-SA"/>
      </w:rPr>
    </w:lvl>
    <w:lvl w:ilvl="6" w:tplc="3260EA22">
      <w:numFmt w:val="bullet"/>
      <w:lvlText w:val="•"/>
      <w:lvlJc w:val="left"/>
      <w:pPr>
        <w:ind w:left="2552" w:hanging="360"/>
      </w:pPr>
      <w:rPr>
        <w:rFonts w:hint="default"/>
        <w:lang w:val="ru-RU" w:eastAsia="en-US" w:bidi="ar-SA"/>
      </w:rPr>
    </w:lvl>
    <w:lvl w:ilvl="7" w:tplc="B590DA06">
      <w:numFmt w:val="bullet"/>
      <w:lvlText w:val="•"/>
      <w:lvlJc w:val="left"/>
      <w:pPr>
        <w:ind w:left="2834" w:hanging="360"/>
      </w:pPr>
      <w:rPr>
        <w:rFonts w:hint="default"/>
        <w:lang w:val="ru-RU" w:eastAsia="en-US" w:bidi="ar-SA"/>
      </w:rPr>
    </w:lvl>
    <w:lvl w:ilvl="8" w:tplc="C260627A">
      <w:numFmt w:val="bullet"/>
      <w:lvlText w:val="•"/>
      <w:lvlJc w:val="left"/>
      <w:pPr>
        <w:ind w:left="3116" w:hanging="360"/>
      </w:pPr>
      <w:rPr>
        <w:rFonts w:hint="default"/>
        <w:lang w:val="ru-RU" w:eastAsia="en-US" w:bidi="ar-SA"/>
      </w:rPr>
    </w:lvl>
  </w:abstractNum>
  <w:abstractNum w:abstractNumId="1">
    <w:nsid w:val="7D7DB03E"/>
    <w:multiLevelType w:val="singleLevel"/>
    <w:tmpl w:val="7D7DB03E"/>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77B0A77"/>
    <w:rsid w:val="DB4FC522"/>
    <w:rsid w:val="DFE49088"/>
    <w:rsid w:val="EC8CDC49"/>
    <w:rsid w:val="00036568"/>
    <w:rsid w:val="0007066F"/>
    <w:rsid w:val="00084926"/>
    <w:rsid w:val="0009009D"/>
    <w:rsid w:val="000923F9"/>
    <w:rsid w:val="000A3ED0"/>
    <w:rsid w:val="000C22DB"/>
    <w:rsid w:val="000D4573"/>
    <w:rsid w:val="000E050B"/>
    <w:rsid w:val="000F395B"/>
    <w:rsid w:val="000F5AA1"/>
    <w:rsid w:val="00152A16"/>
    <w:rsid w:val="00176E99"/>
    <w:rsid w:val="001E6379"/>
    <w:rsid w:val="00257100"/>
    <w:rsid w:val="0026073A"/>
    <w:rsid w:val="0027487D"/>
    <w:rsid w:val="00281381"/>
    <w:rsid w:val="002B53F5"/>
    <w:rsid w:val="0030392E"/>
    <w:rsid w:val="00316A48"/>
    <w:rsid w:val="003219D9"/>
    <w:rsid w:val="00326C64"/>
    <w:rsid w:val="0039240D"/>
    <w:rsid w:val="003B34D8"/>
    <w:rsid w:val="003E5469"/>
    <w:rsid w:val="00435423"/>
    <w:rsid w:val="00445AA2"/>
    <w:rsid w:val="00446F35"/>
    <w:rsid w:val="00477A11"/>
    <w:rsid w:val="00482CA6"/>
    <w:rsid w:val="004A66A2"/>
    <w:rsid w:val="004B4D73"/>
    <w:rsid w:val="004F5627"/>
    <w:rsid w:val="0051505F"/>
    <w:rsid w:val="005473D5"/>
    <w:rsid w:val="0057489F"/>
    <w:rsid w:val="0057724E"/>
    <w:rsid w:val="00585438"/>
    <w:rsid w:val="005D5EA0"/>
    <w:rsid w:val="00617161"/>
    <w:rsid w:val="00663108"/>
    <w:rsid w:val="006732F6"/>
    <w:rsid w:val="00735B37"/>
    <w:rsid w:val="0078728C"/>
    <w:rsid w:val="007C1710"/>
    <w:rsid w:val="007D1D9F"/>
    <w:rsid w:val="007D2798"/>
    <w:rsid w:val="00800BE3"/>
    <w:rsid w:val="00806351"/>
    <w:rsid w:val="00827371"/>
    <w:rsid w:val="00827887"/>
    <w:rsid w:val="00835FD6"/>
    <w:rsid w:val="00844579"/>
    <w:rsid w:val="00880BB5"/>
    <w:rsid w:val="008B0CE3"/>
    <w:rsid w:val="00937317"/>
    <w:rsid w:val="0096640F"/>
    <w:rsid w:val="009706E8"/>
    <w:rsid w:val="00A50119"/>
    <w:rsid w:val="00A577BF"/>
    <w:rsid w:val="00A73207"/>
    <w:rsid w:val="00A756E8"/>
    <w:rsid w:val="00A9742E"/>
    <w:rsid w:val="00AF4069"/>
    <w:rsid w:val="00AF6BA1"/>
    <w:rsid w:val="00B340D6"/>
    <w:rsid w:val="00B64816"/>
    <w:rsid w:val="00B653F6"/>
    <w:rsid w:val="00BC5D76"/>
    <w:rsid w:val="00C75D7B"/>
    <w:rsid w:val="00C91FD0"/>
    <w:rsid w:val="00CC3C0C"/>
    <w:rsid w:val="00CE74BC"/>
    <w:rsid w:val="00D0411C"/>
    <w:rsid w:val="00D26897"/>
    <w:rsid w:val="00D72BB2"/>
    <w:rsid w:val="00DC1C32"/>
    <w:rsid w:val="00DD443E"/>
    <w:rsid w:val="00DF221E"/>
    <w:rsid w:val="00DF6695"/>
    <w:rsid w:val="00E04322"/>
    <w:rsid w:val="00E40CC1"/>
    <w:rsid w:val="00E52643"/>
    <w:rsid w:val="00E70F01"/>
    <w:rsid w:val="00EA204A"/>
    <w:rsid w:val="00EC537F"/>
    <w:rsid w:val="00F0579C"/>
    <w:rsid w:val="00F60A93"/>
    <w:rsid w:val="00F928CF"/>
    <w:rsid w:val="00FE2F17"/>
    <w:rsid w:val="5FED35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9130-7F63-4026-92D4-9F37E7AF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70A38-7D85-4819-9D2A-1B3428C6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Himiya</cp:lastModifiedBy>
  <cp:revision>13</cp:revision>
  <cp:lastPrinted>2022-05-30T12:07:00Z</cp:lastPrinted>
  <dcterms:created xsi:type="dcterms:W3CDTF">2022-05-18T13:30:00Z</dcterms:created>
  <dcterms:modified xsi:type="dcterms:W3CDTF">2023-05-12T05:27:00Z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